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3D2AD" w14:textId="77125F10" w:rsidR="004B3453" w:rsidRDefault="00E015C4" w:rsidP="00D25BEB">
      <w:pPr>
        <w:ind w:left="-2410"/>
        <w:rPr>
          <w:rFonts w:ascii="Verdana" w:hAnsi="Verdana"/>
          <w:b/>
          <w:sz w:val="24"/>
          <w:szCs w:val="24"/>
        </w:rPr>
      </w:pPr>
      <w:r>
        <w:rPr>
          <w:noProof/>
          <w:sz w:val="28"/>
          <w:szCs w:val="28"/>
        </w:rPr>
        <w:pict w14:anchorId="305FC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174" type="#_x0000_t75" style="position:absolute;left:0;text-align:left;margin-left:172.45pt;margin-top:-83.55pt;width:218.35pt;height:103.5pt;z-index:251658240;visibility:visible">
            <v:imagedata r:id="rId12" o:title="" cropright="37533f"/>
          </v:shape>
        </w:pict>
      </w:r>
      <w:r w:rsidR="003A0536" w:rsidRPr="003A0536">
        <w:rPr>
          <w:rFonts w:ascii="Verdana" w:hAnsi="Verdana" w:cs="Arial"/>
          <w:b/>
          <w:sz w:val="28"/>
          <w:szCs w:val="28"/>
        </w:rPr>
        <w:t xml:space="preserve"> </w:t>
      </w:r>
      <w:r w:rsidR="00B446DF" w:rsidRPr="003A0536">
        <w:rPr>
          <w:rFonts w:ascii="Verdana" w:hAnsi="Verdana" w:cs="Arial"/>
          <w:b/>
          <w:sz w:val="28"/>
          <w:szCs w:val="28"/>
        </w:rPr>
        <w:br/>
      </w:r>
      <w:r w:rsidR="00B446DF" w:rsidRPr="003A0536">
        <w:rPr>
          <w:rFonts w:ascii="Verdana" w:hAnsi="Verdana" w:cs="Arial"/>
          <w:b/>
          <w:sz w:val="28"/>
          <w:szCs w:val="28"/>
        </w:rPr>
        <w:br/>
      </w:r>
    </w:p>
    <w:p w14:paraId="3218D511" w14:textId="0745CD04" w:rsidR="003A0536" w:rsidRPr="002742DE" w:rsidRDefault="00F80AC1" w:rsidP="002742DE">
      <w:pPr>
        <w:ind w:left="-2410"/>
        <w:rPr>
          <w:rFonts w:ascii="Verdana" w:hAnsi="Verdana"/>
          <w:b/>
          <w:sz w:val="28"/>
          <w:szCs w:val="28"/>
        </w:rPr>
      </w:pPr>
      <w:r>
        <w:rPr>
          <w:rFonts w:ascii="Verdana" w:hAnsi="Verdana"/>
          <w:b/>
          <w:sz w:val="28"/>
          <w:szCs w:val="28"/>
        </w:rPr>
        <w:t>Application</w:t>
      </w:r>
      <w:r w:rsidR="000A0A18" w:rsidRPr="002742DE">
        <w:rPr>
          <w:rFonts w:ascii="Verdana" w:hAnsi="Verdana"/>
          <w:b/>
          <w:sz w:val="28"/>
          <w:szCs w:val="28"/>
        </w:rPr>
        <w:t xml:space="preserve"> under MIFIDPRU 2.3.1R </w:t>
      </w:r>
      <w:r>
        <w:rPr>
          <w:rFonts w:ascii="Verdana" w:hAnsi="Verdana"/>
          <w:b/>
          <w:sz w:val="28"/>
          <w:szCs w:val="28"/>
        </w:rPr>
        <w:t xml:space="preserve">for permission </w:t>
      </w:r>
      <w:r w:rsidR="000A0A18" w:rsidRPr="002742DE">
        <w:rPr>
          <w:rFonts w:ascii="Verdana" w:hAnsi="Verdana"/>
          <w:b/>
          <w:sz w:val="28"/>
          <w:szCs w:val="28"/>
        </w:rPr>
        <w:t>to be exempt from disclosure requirements in MIFIDPRU 8 (Disclosure by investment firms) for SNI firms in consolidated insurance groups</w:t>
      </w:r>
    </w:p>
    <w:p w14:paraId="4A38CE48" w14:textId="77777777" w:rsidR="000A0A18" w:rsidRDefault="000A0A18" w:rsidP="00B446DF">
      <w:pPr>
        <w:ind w:left="-2410"/>
        <w:jc w:val="both"/>
        <w:rPr>
          <w:rFonts w:ascii="Verdana" w:hAnsi="Verdana"/>
          <w:b/>
          <w:sz w:val="24"/>
          <w:szCs w:val="24"/>
        </w:rPr>
      </w:pPr>
    </w:p>
    <w:p w14:paraId="7DB2C5F6" w14:textId="77777777" w:rsidR="00B446DF" w:rsidRPr="00047382" w:rsidRDefault="00B446DF" w:rsidP="00B446DF">
      <w:pPr>
        <w:ind w:left="-2410"/>
        <w:jc w:val="both"/>
        <w:rPr>
          <w:rFonts w:ascii="Verdana" w:hAnsi="Verdana"/>
          <w:b/>
          <w:sz w:val="24"/>
          <w:szCs w:val="24"/>
        </w:rPr>
      </w:pPr>
      <w:r w:rsidRPr="00047382">
        <w:rPr>
          <w:rFonts w:ascii="Verdana" w:hAnsi="Verdana"/>
          <w:b/>
          <w:sz w:val="24"/>
          <w:szCs w:val="24"/>
        </w:rPr>
        <w:t>Full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862EE7" w14:paraId="0045DBD8" w14:textId="77777777" w:rsidTr="0099685F">
        <w:trPr>
          <w:trHeight w:val="463"/>
        </w:trPr>
        <w:tc>
          <w:tcPr>
            <w:tcW w:w="10491" w:type="dxa"/>
            <w:shd w:val="clear" w:color="auto" w:fill="auto"/>
          </w:tcPr>
          <w:p w14:paraId="4E6177EF" w14:textId="77777777" w:rsidR="002B684C" w:rsidRPr="00862EE7" w:rsidRDefault="00B446DF" w:rsidP="0099685F">
            <w:pPr>
              <w:ind w:left="176"/>
              <w:rPr>
                <w:rFonts w:ascii="Verdana" w:hAnsi="Verdana"/>
                <w:noProof/>
              </w:rPr>
            </w:pPr>
            <w:r w:rsidRPr="00862EE7">
              <w:rPr>
                <w:rFonts w:ascii="Verdana" w:hAnsi="Verdana"/>
              </w:rPr>
              <w:fldChar w:fldCharType="begin">
                <w:ffData>
                  <w:name w:val="Text55"/>
                  <w:enabled/>
                  <w:calcOnExit w:val="0"/>
                  <w:textInput/>
                </w:ffData>
              </w:fldChar>
            </w:r>
            <w:bookmarkStart w:id="0" w:name="Text55"/>
            <w:r w:rsidRPr="00862EE7">
              <w:rPr>
                <w:rFonts w:ascii="Verdana" w:hAnsi="Verdana"/>
              </w:rPr>
              <w:instrText xml:space="preserve"> FORMTEXT </w:instrText>
            </w:r>
            <w:r w:rsidRPr="00862EE7">
              <w:rPr>
                <w:rFonts w:ascii="Verdana" w:hAnsi="Verdana"/>
              </w:rPr>
            </w:r>
            <w:r w:rsidRPr="00862EE7">
              <w:rPr>
                <w:rFonts w:ascii="Verdana" w:hAnsi="Verdana"/>
              </w:rPr>
              <w:fldChar w:fldCharType="separate"/>
            </w:r>
            <w:bookmarkStart w:id="1" w:name="_GoBack"/>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r w:rsidRPr="00862EE7">
              <w:rPr>
                <w:rFonts w:ascii="Verdana" w:hAnsi="Verdana"/>
                <w:noProof/>
              </w:rPr>
              <w:t> </w:t>
            </w:r>
          </w:p>
          <w:bookmarkEnd w:id="1"/>
          <w:p w14:paraId="0C42F88C" w14:textId="77777777" w:rsidR="00B446DF" w:rsidRPr="00862EE7" w:rsidRDefault="00B446DF" w:rsidP="0099685F">
            <w:pPr>
              <w:ind w:left="176"/>
              <w:rPr>
                <w:rFonts w:ascii="Verdana" w:hAnsi="Verdana"/>
              </w:rPr>
            </w:pPr>
            <w:r w:rsidRPr="00862EE7">
              <w:rPr>
                <w:rFonts w:ascii="Verdana" w:hAnsi="Verdana"/>
              </w:rPr>
              <w:fldChar w:fldCharType="end"/>
            </w:r>
            <w:bookmarkEnd w:id="0"/>
          </w:p>
        </w:tc>
      </w:tr>
    </w:tbl>
    <w:p w14:paraId="130F9DCD" w14:textId="77777777" w:rsidR="00F83EAA" w:rsidRPr="00842101" w:rsidRDefault="00E015C4">
      <w:r>
        <w:rPr>
          <w:noProof/>
        </w:rPr>
        <w:pict w14:anchorId="6627268A">
          <v:rect id="_x0000_s1148" style="position:absolute;margin-left:31.2pt;margin-top:270.75pt;width:531pt;height:545.35pt;z-index:251657216;mso-position-horizontal-relative:page;mso-position-vertical-relative:page">
            <v:textbox style="mso-next-textbox:#_x0000_s1148" inset="8mm,0,5mm,0">
              <w:txbxContent>
                <w:p w14:paraId="7CFBF35D" w14:textId="77777777" w:rsidR="00097B96" w:rsidRPr="00443DF6" w:rsidRDefault="00097B96" w:rsidP="00892FB2">
                  <w:pPr>
                    <w:spacing w:before="360"/>
                    <w:ind w:left="142"/>
                    <w:rPr>
                      <w:rFonts w:ascii="Verdana" w:hAnsi="Verdana"/>
                      <w:b/>
                      <w:sz w:val="22"/>
                      <w:u w:val="single"/>
                    </w:rPr>
                  </w:pPr>
                  <w:r w:rsidRPr="00443DF6">
                    <w:rPr>
                      <w:rFonts w:ascii="Verdana" w:hAnsi="Verdana"/>
                      <w:b/>
                      <w:sz w:val="22"/>
                      <w:u w:val="single"/>
                    </w:rPr>
                    <w:t>Important information you should read before completing this form</w:t>
                  </w:r>
                </w:p>
                <w:p w14:paraId="3967726D" w14:textId="0CC70C1C" w:rsidR="00760BDD" w:rsidRDefault="003A0536" w:rsidP="00CB4B0E">
                  <w:pPr>
                    <w:tabs>
                      <w:tab w:val="right" w:pos="4253"/>
                    </w:tabs>
                    <w:spacing w:line="240" w:lineRule="exact"/>
                    <w:ind w:left="142" w:right="312" w:hanging="284"/>
                    <w:rPr>
                      <w:rFonts w:ascii="Verdana" w:hAnsi="Verdana"/>
                    </w:rPr>
                  </w:pPr>
                  <w:r>
                    <w:rPr>
                      <w:rFonts w:ascii="Verdana" w:hAnsi="Verdana"/>
                    </w:rPr>
                    <w:tab/>
                  </w:r>
                  <w:bookmarkStart w:id="2" w:name="_Hlk77578415"/>
                  <w:r w:rsidR="00CB4B0E" w:rsidRPr="00967A0D">
                    <w:rPr>
                      <w:rFonts w:ascii="Verdana" w:hAnsi="Verdana"/>
                    </w:rPr>
                    <w:t>We require all applicant firms seeking exemption from</w:t>
                  </w:r>
                  <w:r w:rsidR="00CB4B0E">
                    <w:rPr>
                      <w:rFonts w:ascii="Verdana" w:hAnsi="Verdana"/>
                    </w:rPr>
                    <w:t xml:space="preserve"> disclosure</w:t>
                  </w:r>
                  <w:r w:rsidR="00CB4B0E" w:rsidRPr="00967A0D">
                    <w:rPr>
                      <w:rFonts w:ascii="Verdana" w:hAnsi="Verdana"/>
                    </w:rPr>
                    <w:t xml:space="preserve"> requirements in </w:t>
                  </w:r>
                  <w:r w:rsidR="00B41024">
                    <w:rPr>
                      <w:rFonts w:ascii="Verdana" w:hAnsi="Verdana"/>
                    </w:rPr>
                    <w:br/>
                  </w:r>
                  <w:r w:rsidR="00CB4B0E" w:rsidRPr="00967A0D">
                    <w:rPr>
                      <w:rFonts w:ascii="Verdana" w:hAnsi="Verdana"/>
                    </w:rPr>
                    <w:t xml:space="preserve">MIFIDPRU </w:t>
                  </w:r>
                  <w:r w:rsidR="00CB4B0E">
                    <w:rPr>
                      <w:rFonts w:ascii="Verdana" w:hAnsi="Verdana"/>
                    </w:rPr>
                    <w:t>8</w:t>
                  </w:r>
                  <w:r w:rsidR="00CB4B0E" w:rsidRPr="00967A0D">
                    <w:rPr>
                      <w:rFonts w:ascii="Verdana" w:hAnsi="Verdana"/>
                    </w:rPr>
                    <w:t xml:space="preserve"> to complete this application form</w:t>
                  </w:r>
                  <w:r w:rsidR="00CB4B0E">
                    <w:rPr>
                      <w:rFonts w:ascii="Verdana" w:hAnsi="Verdana"/>
                    </w:rPr>
                    <w:t>.</w:t>
                  </w:r>
                  <w:r w:rsidR="00CB4B0E" w:rsidRPr="00967A0D">
                    <w:rPr>
                      <w:rFonts w:ascii="Verdana" w:hAnsi="Verdana"/>
                    </w:rPr>
                    <w:t xml:space="preserve"> </w:t>
                  </w:r>
                </w:p>
                <w:p w14:paraId="6DB86F50" w14:textId="5E3E4E99" w:rsidR="0075297E" w:rsidRDefault="0075297E" w:rsidP="00CB4B0E">
                  <w:pPr>
                    <w:tabs>
                      <w:tab w:val="right" w:pos="4253"/>
                    </w:tabs>
                    <w:spacing w:line="240" w:lineRule="exact"/>
                    <w:ind w:left="142" w:right="312" w:hanging="284"/>
                    <w:rPr>
                      <w:rFonts w:ascii="Verdana" w:hAnsi="Verdana"/>
                    </w:rPr>
                  </w:pPr>
                </w:p>
                <w:p w14:paraId="175A2EF5" w14:textId="28252731" w:rsidR="0075297E" w:rsidRDefault="0075297E" w:rsidP="00CB4B0E">
                  <w:pPr>
                    <w:tabs>
                      <w:tab w:val="right" w:pos="4253"/>
                    </w:tabs>
                    <w:spacing w:line="240" w:lineRule="exact"/>
                    <w:ind w:left="142" w:right="312" w:hanging="284"/>
                    <w:rPr>
                      <w:rFonts w:ascii="Verdana" w:hAnsi="Verdana"/>
                    </w:rPr>
                  </w:pPr>
                  <w:r>
                    <w:rPr>
                      <w:rFonts w:ascii="Verdana" w:hAnsi="Verdana"/>
                    </w:rPr>
                    <w:tab/>
                  </w:r>
                  <w:r w:rsidRPr="0075297E">
                    <w:rPr>
                      <w:rFonts w:ascii="Verdana" w:hAnsi="Verdana"/>
                    </w:rPr>
                    <w:t xml:space="preserve">Please refer to the MIFIDPRU rules and the FCA's IFPR webpage which includes links to all our IFPR related publications to date: </w:t>
                  </w:r>
                  <w:hyperlink r:id="rId13" w:history="1">
                    <w:r w:rsidRPr="00B42044">
                      <w:rPr>
                        <w:rStyle w:val="Hyperlink"/>
                        <w:rFonts w:ascii="Verdana" w:hAnsi="Verdana"/>
                      </w:rPr>
                      <w:t>https://www.fca.org.uk/firms/investment-firms-prudential-regime-ifpr</w:t>
                    </w:r>
                  </w:hyperlink>
                  <w:r>
                    <w:rPr>
                      <w:rFonts w:ascii="Verdana" w:hAnsi="Verdana"/>
                    </w:rPr>
                    <w:t xml:space="preserve">. </w:t>
                  </w:r>
                </w:p>
                <w:p w14:paraId="460F19E7" w14:textId="77777777" w:rsidR="00760BDD" w:rsidRDefault="00760BDD" w:rsidP="00CB4B0E">
                  <w:pPr>
                    <w:tabs>
                      <w:tab w:val="right" w:pos="4253"/>
                    </w:tabs>
                    <w:spacing w:line="240" w:lineRule="exact"/>
                    <w:ind w:left="142" w:right="312" w:hanging="284"/>
                    <w:rPr>
                      <w:rFonts w:ascii="Verdana" w:hAnsi="Verdana"/>
                    </w:rPr>
                  </w:pPr>
                </w:p>
                <w:p w14:paraId="3345A6B5" w14:textId="509D93E4" w:rsidR="00CB4B0E" w:rsidRPr="00967A0D" w:rsidRDefault="00760BDD" w:rsidP="00CB4B0E">
                  <w:pPr>
                    <w:tabs>
                      <w:tab w:val="right" w:pos="4253"/>
                    </w:tabs>
                    <w:spacing w:line="240" w:lineRule="exact"/>
                    <w:ind w:left="142" w:right="312" w:hanging="284"/>
                    <w:rPr>
                      <w:rFonts w:ascii="Verdana" w:hAnsi="Verdana"/>
                    </w:rPr>
                  </w:pPr>
                  <w:r>
                    <w:rPr>
                      <w:rFonts w:ascii="Verdana" w:hAnsi="Verdana"/>
                    </w:rPr>
                    <w:tab/>
                  </w:r>
                  <w:r w:rsidR="00CB4B0E" w:rsidRPr="00967A0D">
                    <w:rPr>
                      <w:rFonts w:ascii="Verdana" w:hAnsi="Verdana"/>
                    </w:rPr>
                    <w:t>You must ensure you include all relevant information in th</w:t>
                  </w:r>
                  <w:r w:rsidR="00CB4B0E">
                    <w:rPr>
                      <w:rFonts w:ascii="Verdana" w:hAnsi="Verdana"/>
                    </w:rPr>
                    <w:t>e</w:t>
                  </w:r>
                  <w:r w:rsidR="00CB4B0E" w:rsidRPr="00967A0D">
                    <w:rPr>
                      <w:rFonts w:ascii="Verdana" w:hAnsi="Verdana"/>
                    </w:rPr>
                    <w:t xml:space="preserve"> form</w:t>
                  </w:r>
                  <w:r w:rsidR="00CB4B0E">
                    <w:rPr>
                      <w:rFonts w:ascii="Verdana" w:hAnsi="Verdana"/>
                    </w:rPr>
                    <w:t xml:space="preserve"> and provide supporting information, if required</w:t>
                  </w:r>
                  <w:r w:rsidR="00CB4B0E" w:rsidRPr="00967A0D">
                    <w:rPr>
                      <w:rFonts w:ascii="Verdana" w:hAnsi="Verdana"/>
                    </w:rPr>
                    <w:t xml:space="preserve">. If you do not, your application will be delayed while you answer further questions from us. </w:t>
                  </w:r>
                </w:p>
                <w:p w14:paraId="61A63C93" w14:textId="77777777" w:rsidR="0083024F" w:rsidRDefault="0083024F" w:rsidP="004356FD">
                  <w:pPr>
                    <w:tabs>
                      <w:tab w:val="right" w:pos="4253"/>
                    </w:tabs>
                    <w:spacing w:line="240" w:lineRule="exact"/>
                    <w:ind w:left="142" w:right="312" w:hanging="284"/>
                    <w:rPr>
                      <w:rFonts w:ascii="Verdana" w:hAnsi="Verdana"/>
                    </w:rPr>
                  </w:pPr>
                </w:p>
                <w:p w14:paraId="416EB3E9" w14:textId="77777777" w:rsidR="0083024F" w:rsidRDefault="0083024F" w:rsidP="0083024F">
                  <w:pPr>
                    <w:tabs>
                      <w:tab w:val="right" w:pos="4253"/>
                    </w:tabs>
                    <w:spacing w:line="240" w:lineRule="exact"/>
                    <w:ind w:left="142" w:right="312" w:hanging="284"/>
                    <w:rPr>
                      <w:rFonts w:ascii="Verdana" w:hAnsi="Verdana"/>
                    </w:rPr>
                  </w:pPr>
                  <w:r>
                    <w:rPr>
                      <w:rFonts w:ascii="Verdana" w:hAnsi="Verdana"/>
                    </w:rPr>
                    <w:tab/>
                    <w:t>Please keep a copy of the form you complete and the supporting documents that you include with this application form for future reference.</w:t>
                  </w:r>
                </w:p>
                <w:p w14:paraId="4EF8C9AF" w14:textId="77777777" w:rsidR="0083024F" w:rsidRDefault="0083024F" w:rsidP="0083024F">
                  <w:pPr>
                    <w:tabs>
                      <w:tab w:val="right" w:pos="4253"/>
                    </w:tabs>
                    <w:spacing w:line="240" w:lineRule="exact"/>
                    <w:ind w:left="142" w:right="312" w:hanging="284"/>
                    <w:rPr>
                      <w:rFonts w:ascii="Verdana" w:hAnsi="Verdana"/>
                    </w:rPr>
                  </w:pPr>
                </w:p>
                <w:p w14:paraId="395E28D3" w14:textId="77777777" w:rsidR="005A6F4D" w:rsidRPr="00811848" w:rsidRDefault="005A6F4D" w:rsidP="005A6F4D">
                  <w:pPr>
                    <w:tabs>
                      <w:tab w:val="right" w:pos="4253"/>
                    </w:tabs>
                    <w:spacing w:line="240" w:lineRule="exact"/>
                    <w:ind w:left="142" w:right="312" w:hanging="284"/>
                    <w:rPr>
                      <w:rFonts w:ascii="Verdana" w:hAnsi="Verdana"/>
                    </w:rPr>
                  </w:pPr>
                  <w:r>
                    <w:rPr>
                      <w:rFonts w:ascii="Verdana" w:hAnsi="Verdana"/>
                    </w:rPr>
                    <w:tab/>
                  </w:r>
                  <w:r w:rsidRPr="00DD694F">
                    <w:rPr>
                      <w:rFonts w:ascii="Verdana" w:hAnsi="Verdana"/>
                    </w:rPr>
                    <w:t xml:space="preserve">The FCA process personal data in line with the requirements of The General Data Protection Regulation (EU) 2016/679 and the Data Protection Act 2018. For further information about the way we use the personal data collected in this form, please read our privacy notice available on our website: FCA : </w:t>
                  </w:r>
                  <w:hyperlink r:id="rId14" w:history="1">
                    <w:r w:rsidRPr="00274A7A">
                      <w:rPr>
                        <w:rStyle w:val="Hyperlink"/>
                        <w:rFonts w:ascii="Verdana" w:hAnsi="Verdana"/>
                      </w:rPr>
                      <w:t>www.fca.org.uk/privacy</w:t>
                    </w:r>
                  </w:hyperlink>
                  <w:r>
                    <w:rPr>
                      <w:rFonts w:ascii="Verdana" w:hAnsi="Verdana"/>
                    </w:rPr>
                    <w:t xml:space="preserve">   </w:t>
                  </w:r>
                </w:p>
                <w:bookmarkEnd w:id="2"/>
                <w:p w14:paraId="6C50EFDB" w14:textId="77777777" w:rsidR="00C77EDB" w:rsidRPr="00443DF6" w:rsidRDefault="00C77EDB" w:rsidP="005A6F4D">
                  <w:pPr>
                    <w:tabs>
                      <w:tab w:val="right" w:pos="4253"/>
                    </w:tabs>
                    <w:spacing w:line="240" w:lineRule="exact"/>
                    <w:ind w:right="312"/>
                    <w:rPr>
                      <w:rFonts w:ascii="Verdana" w:hAnsi="Verdana"/>
                    </w:rPr>
                  </w:pPr>
                </w:p>
                <w:p w14:paraId="780E9027" w14:textId="77777777" w:rsidR="0012478D" w:rsidRPr="00842101" w:rsidRDefault="0012478D" w:rsidP="0012478D">
                  <w:pPr>
                    <w:tabs>
                      <w:tab w:val="right" w:pos="4253"/>
                    </w:tabs>
                    <w:spacing w:before="120" w:line="240" w:lineRule="exact"/>
                    <w:ind w:left="624" w:right="312" w:hanging="284"/>
                    <w:rPr>
                      <w:sz w:val="18"/>
                    </w:rPr>
                  </w:pPr>
                </w:p>
                <w:p w14:paraId="61BD2213" w14:textId="77777777" w:rsidR="00097B96" w:rsidRPr="00842101" w:rsidRDefault="00097B96" w:rsidP="00E40B8F">
                  <w:pPr>
                    <w:ind w:left="142"/>
                  </w:pPr>
                </w:p>
              </w:txbxContent>
            </v:textbox>
            <w10:wrap anchorx="page" anchory="page"/>
          </v:rect>
        </w:pict>
      </w:r>
    </w:p>
    <w:p w14:paraId="59257B05" w14:textId="77777777" w:rsidR="00F83EAA" w:rsidRPr="00842101" w:rsidRDefault="00F83EAA" w:rsidP="00F83EAA"/>
    <w:p w14:paraId="0DED43D8" w14:textId="77777777" w:rsidR="00F83EAA" w:rsidRPr="00842101" w:rsidRDefault="00F83EAA" w:rsidP="00F83EAA"/>
    <w:p w14:paraId="62507707" w14:textId="77777777" w:rsidR="00F83EAA" w:rsidRPr="00842101" w:rsidRDefault="00F83EAA" w:rsidP="00F83EAA"/>
    <w:p w14:paraId="43F34546" w14:textId="77777777" w:rsidR="00F83EAA" w:rsidRPr="00842101" w:rsidRDefault="00F83EAA" w:rsidP="00F83EAA"/>
    <w:p w14:paraId="66B56053" w14:textId="77777777" w:rsidR="00F83EAA" w:rsidRPr="00842101" w:rsidRDefault="00F83EAA" w:rsidP="00675C5C">
      <w:pPr>
        <w:ind w:left="-1701"/>
      </w:pPr>
    </w:p>
    <w:p w14:paraId="573D3E72" w14:textId="77777777" w:rsidR="00F83EAA" w:rsidRPr="00842101" w:rsidRDefault="00F83EAA" w:rsidP="00F83EAA"/>
    <w:p w14:paraId="639183A3" w14:textId="77777777" w:rsidR="00F83EAA" w:rsidRPr="00842101" w:rsidRDefault="00F83EAA" w:rsidP="00F83EAA"/>
    <w:p w14:paraId="6073F774" w14:textId="77777777" w:rsidR="00F83EAA" w:rsidRPr="00842101" w:rsidRDefault="00F83EAA" w:rsidP="00F83EAA"/>
    <w:p w14:paraId="5BE904EA" w14:textId="77777777" w:rsidR="00F83EAA" w:rsidRPr="00842101" w:rsidRDefault="00F83EAA" w:rsidP="00F83EAA"/>
    <w:p w14:paraId="156E74CE" w14:textId="77777777" w:rsidR="00F83EAA" w:rsidRPr="00842101" w:rsidRDefault="00F83EAA" w:rsidP="00F83EAA"/>
    <w:p w14:paraId="4983B69C" w14:textId="77777777" w:rsidR="00F83EAA" w:rsidRPr="00842101" w:rsidRDefault="00F83EAA" w:rsidP="00F83EAA"/>
    <w:p w14:paraId="5D016C37" w14:textId="77777777" w:rsidR="00F83EAA" w:rsidRPr="00842101" w:rsidRDefault="00F83EAA" w:rsidP="00F83EAA"/>
    <w:p w14:paraId="1AA16940" w14:textId="77777777" w:rsidR="00F83EAA" w:rsidRPr="00842101" w:rsidRDefault="00F83EAA" w:rsidP="00F83EAA"/>
    <w:p w14:paraId="3D4F8BF9" w14:textId="77777777" w:rsidR="00F83EAA" w:rsidRPr="00842101" w:rsidRDefault="00F83EAA" w:rsidP="00F83EAA"/>
    <w:p w14:paraId="2FB9B37D" w14:textId="77777777" w:rsidR="00F83EAA" w:rsidRPr="00842101" w:rsidRDefault="00F83EAA" w:rsidP="00F83EAA"/>
    <w:p w14:paraId="022788B2" w14:textId="77777777" w:rsidR="00F83EAA" w:rsidRPr="00842101" w:rsidRDefault="00F83EAA" w:rsidP="00F83EAA"/>
    <w:p w14:paraId="41B3D6AD" w14:textId="77777777" w:rsidR="00F83EAA" w:rsidRPr="00842101" w:rsidRDefault="00F83EAA" w:rsidP="00F83EAA"/>
    <w:p w14:paraId="2B3F85AA" w14:textId="77777777" w:rsidR="00F83EAA" w:rsidRPr="00842101" w:rsidRDefault="00F83EAA" w:rsidP="00F83EAA">
      <w:pPr>
        <w:tabs>
          <w:tab w:val="left" w:pos="4590"/>
        </w:tabs>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641906F" w14:textId="77777777" w:rsidTr="00047382">
        <w:trPr>
          <w:trHeight w:val="1701"/>
        </w:trPr>
        <w:tc>
          <w:tcPr>
            <w:tcW w:w="2268" w:type="dxa"/>
            <w:shd w:val="clear" w:color="auto" w:fill="701B45"/>
          </w:tcPr>
          <w:p w14:paraId="3EF79AEE" w14:textId="77777777" w:rsidR="000442C8" w:rsidRPr="00842101" w:rsidRDefault="009528D1">
            <w:pPr>
              <w:pStyle w:val="Sectionnumber"/>
            </w:pPr>
            <w:r w:rsidRPr="00842101">
              <w:lastRenderedPageBreak/>
              <w:br w:type="page"/>
            </w:r>
            <w:r w:rsidR="000442C8" w:rsidRPr="00842101">
              <w:t>1</w:t>
            </w:r>
          </w:p>
        </w:tc>
        <w:tc>
          <w:tcPr>
            <w:tcW w:w="7825" w:type="dxa"/>
            <w:shd w:val="clear" w:color="auto" w:fill="701B45"/>
          </w:tcPr>
          <w:p w14:paraId="3BFF83F0" w14:textId="77777777" w:rsidR="000442C8" w:rsidRPr="00047382" w:rsidRDefault="000442C8">
            <w:pPr>
              <w:pStyle w:val="Sectionheading"/>
              <w:rPr>
                <w:rFonts w:ascii="Verdana" w:hAnsi="Verdana"/>
                <w:sz w:val="28"/>
                <w:szCs w:val="28"/>
              </w:rPr>
            </w:pPr>
            <w:r w:rsidRPr="00047382">
              <w:rPr>
                <w:rFonts w:ascii="Verdana" w:hAnsi="Verdana"/>
                <w:sz w:val="28"/>
                <w:szCs w:val="28"/>
              </w:rPr>
              <w:t xml:space="preserve">Contact </w:t>
            </w:r>
            <w:r w:rsidR="00124236" w:rsidRPr="00047382">
              <w:rPr>
                <w:rFonts w:ascii="Verdana" w:hAnsi="Verdana"/>
                <w:sz w:val="28"/>
                <w:szCs w:val="28"/>
              </w:rPr>
              <w:t>d</w:t>
            </w:r>
            <w:r w:rsidRPr="00047382">
              <w:rPr>
                <w:rFonts w:ascii="Verdana" w:hAnsi="Verdana"/>
                <w:sz w:val="28"/>
                <w:szCs w:val="28"/>
              </w:rPr>
              <w:t>etails</w:t>
            </w:r>
          </w:p>
          <w:p w14:paraId="5475621B" w14:textId="77777777" w:rsidR="000442C8" w:rsidRPr="00443DF6" w:rsidRDefault="000442C8" w:rsidP="005527F4">
            <w:pPr>
              <w:tabs>
                <w:tab w:val="left" w:pos="7350"/>
              </w:tabs>
              <w:spacing w:before="120" w:after="284"/>
              <w:ind w:right="175"/>
              <w:rPr>
                <w:rFonts w:ascii="Verdana" w:hAnsi="Verdana"/>
              </w:rPr>
            </w:pPr>
          </w:p>
        </w:tc>
      </w:tr>
    </w:tbl>
    <w:p w14:paraId="0C2D7F95" w14:textId="77777777" w:rsidR="002D19F5" w:rsidRDefault="002D19F5" w:rsidP="0058743B">
      <w:pPr>
        <w:pStyle w:val="Question"/>
        <w:keepNext/>
        <w:rPr>
          <w:rFonts w:ascii="Verdana" w:hAnsi="Verdana"/>
          <w:b/>
        </w:rPr>
      </w:pPr>
    </w:p>
    <w:p w14:paraId="42F5FBB8" w14:textId="39AF110A" w:rsidR="000442C8" w:rsidRDefault="004E12C4" w:rsidP="0058743B">
      <w:pPr>
        <w:pStyle w:val="Question"/>
        <w:keepNext/>
        <w:rPr>
          <w:rFonts w:ascii="Verdana" w:hAnsi="Verdana"/>
          <w:b/>
        </w:rPr>
      </w:pPr>
      <w:r>
        <w:rPr>
          <w:rFonts w:ascii="Verdana" w:hAnsi="Verdana"/>
          <w:b/>
        </w:rPr>
        <w:tab/>
      </w:r>
      <w:r w:rsidR="00265DEF">
        <w:rPr>
          <w:rFonts w:ascii="Verdana" w:hAnsi="Verdana"/>
          <w:b/>
        </w:rPr>
        <w:t>1.1</w:t>
      </w:r>
      <w:r w:rsidR="000442C8" w:rsidRPr="00443DF6">
        <w:rPr>
          <w:rFonts w:ascii="Verdana" w:hAnsi="Verdana"/>
          <w:b/>
        </w:rPr>
        <w:tab/>
      </w:r>
      <w:r w:rsidR="00FF6CA2">
        <w:rPr>
          <w:rFonts w:ascii="Verdana" w:hAnsi="Verdana"/>
          <w:b/>
        </w:rPr>
        <w:t xml:space="preserve">Details of </w:t>
      </w:r>
      <w:r w:rsidR="003A0536">
        <w:rPr>
          <w:rFonts w:ascii="Verdana" w:hAnsi="Verdana"/>
          <w:b/>
        </w:rPr>
        <w:t>Senior Manager responsible for this application</w:t>
      </w:r>
    </w:p>
    <w:p w14:paraId="7ACABCB9" w14:textId="48BC2B21" w:rsidR="008B3C75" w:rsidRPr="008B3C75" w:rsidRDefault="008B3C75" w:rsidP="008B3C75">
      <w:pPr>
        <w:pStyle w:val="QsyesnoCharChar"/>
        <w:keepNext/>
        <w:rPr>
          <w:rFonts w:ascii="Verdana" w:hAnsi="Verdana"/>
        </w:rPr>
      </w:pPr>
      <w:r>
        <w:rPr>
          <w:rFonts w:ascii="Verdana" w:hAnsi="Verdana"/>
        </w:rPr>
        <w:t>If the application is being made in respect of a MIFID</w:t>
      </w:r>
      <w:r w:rsidR="00685591">
        <w:rPr>
          <w:rFonts w:ascii="Verdana" w:hAnsi="Verdana"/>
        </w:rPr>
        <w:t>PRU</w:t>
      </w:r>
      <w:r>
        <w:rPr>
          <w:rFonts w:ascii="Verdana" w:hAnsi="Verdana"/>
        </w:rPr>
        <w:t xml:space="preserve"> investment firm or another SMCR</w:t>
      </w:r>
      <w:r w:rsidR="00675B1A">
        <w:rPr>
          <w:rFonts w:ascii="Verdana" w:hAnsi="Verdana"/>
        </w:rPr>
        <w:t xml:space="preserve"> firm, we would expect the individual responsible for it to hold a senior management function (SMF).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740B94CD"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1C69742" w14:textId="77777777" w:rsidR="000442C8" w:rsidRPr="00862EE7" w:rsidRDefault="000442C8" w:rsidP="0058743B">
            <w:pPr>
              <w:pStyle w:val="QspromptChar"/>
              <w:keepNext/>
              <w:rPr>
                <w:rFonts w:ascii="Verdana" w:hAnsi="Verdana"/>
              </w:rPr>
            </w:pPr>
            <w:r w:rsidRPr="00862EE7">
              <w:rPr>
                <w:rFonts w:ascii="Verdana" w:hAnsi="Verdana"/>
              </w:rPr>
              <w:t>Title</w:t>
            </w:r>
          </w:p>
        </w:tc>
        <w:tc>
          <w:tcPr>
            <w:tcW w:w="5387" w:type="dxa"/>
            <w:tcBorders>
              <w:left w:val="nil"/>
              <w:bottom w:val="single" w:sz="4" w:space="0" w:color="auto"/>
            </w:tcBorders>
            <w:vAlign w:val="center"/>
          </w:tcPr>
          <w:p w14:paraId="6AA5C1E0" w14:textId="77777777" w:rsidR="000442C8" w:rsidRPr="00862EE7" w:rsidRDefault="00862EE7"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004F6093">
              <w:rPr>
                <w:rFonts w:ascii="Verdana" w:hAnsi="Verdana"/>
                <w:color w:val="auto"/>
              </w:rPr>
              <w:t> </w:t>
            </w:r>
            <w:r w:rsidRPr="00862EE7">
              <w:rPr>
                <w:rFonts w:ascii="Verdana" w:hAnsi="Verdana"/>
                <w:color w:val="auto"/>
              </w:rPr>
              <w:fldChar w:fldCharType="end"/>
            </w:r>
          </w:p>
        </w:tc>
      </w:tr>
    </w:tbl>
    <w:p w14:paraId="7B5861EC" w14:textId="77777777" w:rsidR="000442C8" w:rsidRPr="00862EE7"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0209AE3F"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8B198D8" w14:textId="77777777" w:rsidR="000442C8" w:rsidRPr="00862EE7" w:rsidRDefault="000442C8" w:rsidP="0058743B">
            <w:pPr>
              <w:pStyle w:val="QspromptChar"/>
              <w:keepNext/>
              <w:rPr>
                <w:rFonts w:ascii="Verdana" w:hAnsi="Verdana"/>
              </w:rPr>
            </w:pPr>
            <w:r w:rsidRPr="00862EE7">
              <w:rPr>
                <w:rFonts w:ascii="Verdana" w:hAnsi="Verdana"/>
              </w:rPr>
              <w:t>First names</w:t>
            </w:r>
          </w:p>
        </w:tc>
        <w:tc>
          <w:tcPr>
            <w:tcW w:w="5387" w:type="dxa"/>
            <w:tcBorders>
              <w:left w:val="nil"/>
              <w:bottom w:val="single" w:sz="4" w:space="0" w:color="auto"/>
            </w:tcBorders>
            <w:vAlign w:val="center"/>
          </w:tcPr>
          <w:p w14:paraId="20413E8F" w14:textId="77777777" w:rsidR="000442C8" w:rsidRPr="00862EE7" w:rsidRDefault="000442C8"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009A3276" w:rsidRPr="00862EE7">
              <w:rPr>
                <w:rFonts w:ascii="Verdana" w:hAnsi="Verdana"/>
                <w:noProof/>
                <w:color w:val="auto"/>
              </w:rPr>
              <w:t> </w:t>
            </w:r>
            <w:r w:rsidRPr="00862EE7">
              <w:rPr>
                <w:rFonts w:ascii="Verdana" w:hAnsi="Verdana"/>
                <w:color w:val="auto"/>
              </w:rPr>
              <w:fldChar w:fldCharType="end"/>
            </w:r>
          </w:p>
        </w:tc>
      </w:tr>
    </w:tbl>
    <w:p w14:paraId="486E6680" w14:textId="77777777" w:rsidR="000442C8" w:rsidRPr="00862EE7" w:rsidRDefault="000442C8" w:rsidP="0058743B">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442C8" w:rsidRPr="00862EE7" w14:paraId="6751E08F" w14:textId="777777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E5F1E82" w14:textId="77777777" w:rsidR="000442C8" w:rsidRPr="00862EE7" w:rsidRDefault="000442C8" w:rsidP="0058743B">
            <w:pPr>
              <w:pStyle w:val="QspromptChar"/>
              <w:keepNext/>
              <w:rPr>
                <w:rFonts w:ascii="Verdana" w:hAnsi="Verdana"/>
              </w:rPr>
            </w:pPr>
            <w:r w:rsidRPr="00862EE7">
              <w:rPr>
                <w:rFonts w:ascii="Verdana" w:hAnsi="Verdana"/>
              </w:rPr>
              <w:t>Surname</w:t>
            </w:r>
          </w:p>
        </w:tc>
        <w:tc>
          <w:tcPr>
            <w:tcW w:w="5387" w:type="dxa"/>
            <w:tcBorders>
              <w:left w:val="nil"/>
              <w:bottom w:val="single" w:sz="4" w:space="0" w:color="auto"/>
            </w:tcBorders>
            <w:vAlign w:val="center"/>
          </w:tcPr>
          <w:p w14:paraId="3222422F" w14:textId="77777777" w:rsidR="000442C8" w:rsidRPr="00862EE7" w:rsidRDefault="000442C8" w:rsidP="0058743B">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002907EF" w:rsidRPr="00862EE7">
              <w:rPr>
                <w:rFonts w:ascii="Verdana" w:hAnsi="Verdana"/>
                <w:color w:val="auto"/>
              </w:rPr>
              <w:t> </w:t>
            </w:r>
            <w:r w:rsidRPr="00862EE7">
              <w:rPr>
                <w:rFonts w:ascii="Verdana" w:hAnsi="Verdana"/>
                <w:color w:val="auto"/>
              </w:rPr>
              <w:fldChar w:fldCharType="end"/>
            </w:r>
          </w:p>
        </w:tc>
      </w:tr>
    </w:tbl>
    <w:p w14:paraId="475B370A" w14:textId="77777777" w:rsidR="000B4CA4" w:rsidRPr="00862EE7" w:rsidRDefault="000B4CA4" w:rsidP="000B4CA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CA4" w:rsidRPr="00862EE7" w14:paraId="46D0DD8F"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15B6316" w14:textId="48F87A48" w:rsidR="000B4CA4" w:rsidRPr="00862EE7" w:rsidRDefault="000B4CA4" w:rsidP="00995704">
            <w:pPr>
              <w:pStyle w:val="QspromptChar"/>
              <w:keepNext/>
              <w:rPr>
                <w:rFonts w:ascii="Verdana" w:hAnsi="Verdana"/>
              </w:rPr>
            </w:pPr>
            <w:r>
              <w:rPr>
                <w:rFonts w:ascii="Verdana" w:hAnsi="Verdana"/>
              </w:rPr>
              <w:t>Job title /position</w:t>
            </w:r>
          </w:p>
        </w:tc>
        <w:tc>
          <w:tcPr>
            <w:tcW w:w="5387" w:type="dxa"/>
            <w:tcBorders>
              <w:left w:val="nil"/>
              <w:bottom w:val="single" w:sz="4" w:space="0" w:color="auto"/>
            </w:tcBorders>
            <w:vAlign w:val="center"/>
          </w:tcPr>
          <w:p w14:paraId="79F4FE68" w14:textId="77777777" w:rsidR="000B4CA4" w:rsidRPr="00862EE7" w:rsidRDefault="000B4CA4"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55D08180" w14:textId="77777777" w:rsidR="000B4CA4" w:rsidRPr="00862EE7" w:rsidRDefault="000B4CA4" w:rsidP="000B4CA4">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B4CA4" w:rsidRPr="00862EE7" w14:paraId="220BF62F"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B050170" w14:textId="2DE1565C" w:rsidR="000B4CA4" w:rsidRPr="00862EE7" w:rsidRDefault="000B4CA4" w:rsidP="00995704">
            <w:pPr>
              <w:pStyle w:val="QspromptChar"/>
              <w:keepNext/>
              <w:rPr>
                <w:rFonts w:ascii="Verdana" w:hAnsi="Verdana"/>
              </w:rPr>
            </w:pPr>
            <w:r>
              <w:rPr>
                <w:rFonts w:ascii="Verdana" w:hAnsi="Verdana"/>
              </w:rPr>
              <w:t>Individual reference number (if applicable)</w:t>
            </w:r>
          </w:p>
        </w:tc>
        <w:tc>
          <w:tcPr>
            <w:tcW w:w="5387" w:type="dxa"/>
            <w:tcBorders>
              <w:left w:val="nil"/>
              <w:bottom w:val="single" w:sz="4" w:space="0" w:color="auto"/>
            </w:tcBorders>
            <w:vAlign w:val="center"/>
          </w:tcPr>
          <w:p w14:paraId="4A14FBC8" w14:textId="77777777" w:rsidR="000B4CA4" w:rsidRPr="00862EE7" w:rsidRDefault="000B4CA4"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t> </w:t>
            </w:r>
            <w:r w:rsidRPr="00862EE7">
              <w:rPr>
                <w:rFonts w:ascii="Verdana" w:hAnsi="Verdana"/>
                <w:color w:val="auto"/>
              </w:rPr>
              <w:fldChar w:fldCharType="end"/>
            </w:r>
          </w:p>
        </w:tc>
      </w:tr>
    </w:tbl>
    <w:p w14:paraId="4B20C5D6" w14:textId="77777777" w:rsidR="000442C8" w:rsidRPr="00862EE7" w:rsidRDefault="000442C8" w:rsidP="0058743B">
      <w:pPr>
        <w:keepNext/>
        <w:spacing w:before="0" w:line="240" w:lineRule="auto"/>
        <w:rPr>
          <w:rFonts w:ascii="Verdana" w:hAnsi="Verdana"/>
          <w:sz w:val="4"/>
        </w:rPr>
      </w:pPr>
    </w:p>
    <w:p w14:paraId="70BA9C91" w14:textId="77777777" w:rsidR="0023071E" w:rsidRDefault="0023071E" w:rsidP="0058743B">
      <w:pPr>
        <w:pStyle w:val="Qsheading1"/>
        <w:outlineLvl w:val="0"/>
      </w:pPr>
    </w:p>
    <w:p w14:paraId="43526E32" w14:textId="3CA3BDF1" w:rsidR="000B4CA4" w:rsidRPr="00842101" w:rsidRDefault="000B4CA4" w:rsidP="0058743B">
      <w:pPr>
        <w:pStyle w:val="Qsheading1"/>
        <w:outlineLvl w:val="0"/>
        <w:sectPr w:rsidR="000B4CA4" w:rsidRPr="00842101">
          <w:headerReference w:type="default" r:id="rId15"/>
          <w:footerReference w:type="default" r:id="rId16"/>
          <w:headerReference w:type="first" r:id="rId17"/>
          <w:footerReference w:type="first" r:id="rId18"/>
          <w:type w:val="continuous"/>
          <w:pgSz w:w="11901" w:h="16846" w:code="9"/>
          <w:pgMar w:top="1701" w:right="680" w:bottom="907" w:left="3402" w:header="567" w:footer="680" w:gutter="0"/>
          <w:cols w:space="720"/>
          <w:titlePg/>
        </w:sectPr>
      </w:pPr>
    </w:p>
    <w:p w14:paraId="4C5A4AA2" w14:textId="77777777" w:rsidR="00DA1792" w:rsidRDefault="00DA1792">
      <w:pPr>
        <w:pStyle w:val="Answer"/>
        <w:tabs>
          <w:tab w:val="left" w:pos="624"/>
          <w:tab w:val="left" w:pos="851"/>
        </w:tabs>
        <w:spacing w:after="20"/>
        <w:rPr>
          <w:rFonts w:ascii="Verdana" w:hAnsi="Verdana"/>
        </w:rPr>
      </w:pPr>
    </w:p>
    <w:p w14:paraId="3EEDF3DB" w14:textId="77777777" w:rsidR="000442C8" w:rsidRPr="00842101" w:rsidRDefault="000442C8"/>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69F32523" w14:textId="77777777" w:rsidTr="00047382">
        <w:trPr>
          <w:trHeight w:val="1847"/>
        </w:trPr>
        <w:tc>
          <w:tcPr>
            <w:tcW w:w="2268" w:type="dxa"/>
            <w:shd w:val="clear" w:color="auto" w:fill="701B45"/>
          </w:tcPr>
          <w:p w14:paraId="49B0EB94" w14:textId="77777777" w:rsidR="000442C8" w:rsidRPr="007701DA" w:rsidRDefault="000442C8">
            <w:pPr>
              <w:pStyle w:val="Sectionnumber"/>
            </w:pPr>
            <w:r w:rsidRPr="007701DA">
              <w:lastRenderedPageBreak/>
              <w:t>2</w:t>
            </w:r>
          </w:p>
        </w:tc>
        <w:tc>
          <w:tcPr>
            <w:tcW w:w="7825" w:type="dxa"/>
            <w:shd w:val="clear" w:color="auto" w:fill="701B45"/>
          </w:tcPr>
          <w:p w14:paraId="79CA88E8" w14:textId="5DAECFE4" w:rsidR="000442C8" w:rsidRPr="00443DF6" w:rsidRDefault="000442C8" w:rsidP="00AE0569">
            <w:pPr>
              <w:pStyle w:val="Sectionheading"/>
              <w:rPr>
                <w:rFonts w:ascii="Verdana" w:hAnsi="Verdana"/>
              </w:rPr>
            </w:pPr>
            <w:r w:rsidRPr="00047382">
              <w:rPr>
                <w:rFonts w:ascii="Verdana" w:hAnsi="Verdana"/>
                <w:sz w:val="28"/>
                <w:szCs w:val="28"/>
              </w:rPr>
              <w:t>About th</w:t>
            </w:r>
            <w:r w:rsidR="00765840">
              <w:rPr>
                <w:rFonts w:ascii="Verdana" w:hAnsi="Verdana"/>
                <w:sz w:val="28"/>
                <w:szCs w:val="28"/>
              </w:rPr>
              <w:t>is permission</w:t>
            </w:r>
          </w:p>
        </w:tc>
      </w:tr>
    </w:tbl>
    <w:p w14:paraId="76714172" w14:textId="45815514" w:rsidR="00C775AC" w:rsidRDefault="00C775AC" w:rsidP="00C775AC">
      <w:pPr>
        <w:pStyle w:val="Question"/>
        <w:keepNext/>
        <w:spacing w:after="20"/>
        <w:rPr>
          <w:rFonts w:ascii="Verdana" w:hAnsi="Verdana"/>
          <w:b/>
        </w:rPr>
      </w:pPr>
      <w:r w:rsidRPr="00443DF6">
        <w:rPr>
          <w:rFonts w:ascii="Verdana" w:hAnsi="Verdana"/>
          <w:b/>
        </w:rPr>
        <w:tab/>
      </w:r>
      <w:r>
        <w:rPr>
          <w:rFonts w:ascii="Verdana" w:hAnsi="Verdana"/>
          <w:b/>
        </w:rPr>
        <w:t>2.</w:t>
      </w:r>
      <w:r w:rsidR="009B55FF">
        <w:rPr>
          <w:rFonts w:ascii="Verdana" w:hAnsi="Verdana"/>
          <w:b/>
        </w:rPr>
        <w:t>1</w:t>
      </w:r>
      <w:r w:rsidRPr="00443DF6">
        <w:rPr>
          <w:rFonts w:ascii="Verdana" w:hAnsi="Verdana"/>
          <w:b/>
        </w:rPr>
        <w:tab/>
      </w:r>
      <w:r>
        <w:rPr>
          <w:rFonts w:ascii="Verdana" w:hAnsi="Verdana"/>
          <w:b/>
        </w:rPr>
        <w:t>Please confirm that the applicant firm is a small and non-interconnected investment firm (SNI) by providing the following information.</w:t>
      </w:r>
    </w:p>
    <w:p w14:paraId="4207FE7C" w14:textId="77777777" w:rsidR="009B55FF" w:rsidRDefault="009B55FF" w:rsidP="009B55FF">
      <w:pPr>
        <w:pStyle w:val="QsyesnoCharChar"/>
        <w:keepNext/>
        <w:rPr>
          <w:rFonts w:ascii="Verdana" w:hAnsi="Verdana"/>
        </w:rPr>
      </w:pPr>
      <w:r w:rsidRPr="00C830A8">
        <w:rPr>
          <w:rFonts w:ascii="Verdana" w:hAnsi="Verdana"/>
        </w:rPr>
        <w:t>Please refer to MIFIDPRU 1.2.1R which sets out the basic conditions to be classified as an SNI firm and explains how the numerical metrics should be calculated.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843"/>
      </w:tblGrid>
      <w:tr w:rsidR="00CA20AF" w14:paraId="516A8B86" w14:textId="77777777" w:rsidTr="00F36EFE">
        <w:tc>
          <w:tcPr>
            <w:tcW w:w="5245" w:type="dxa"/>
            <w:tcBorders>
              <w:top w:val="nil"/>
              <w:left w:val="nil"/>
              <w:bottom w:val="single" w:sz="4" w:space="0" w:color="auto"/>
              <w:right w:val="single" w:sz="4" w:space="0" w:color="auto"/>
            </w:tcBorders>
            <w:shd w:val="clear" w:color="auto" w:fill="auto"/>
          </w:tcPr>
          <w:p w14:paraId="2D2BCB37" w14:textId="77777777" w:rsidR="000226BC" w:rsidRPr="00CA20AF" w:rsidRDefault="000226BC" w:rsidP="00CA20AF">
            <w:pPr>
              <w:pStyle w:val="QsyesnoCharChar"/>
              <w:keepNext/>
              <w:rPr>
                <w:rFonts w:ascii="Verdana" w:hAnsi="Verdana"/>
              </w:rPr>
            </w:pPr>
          </w:p>
        </w:tc>
        <w:tc>
          <w:tcPr>
            <w:tcW w:w="1843" w:type="dxa"/>
            <w:tcBorders>
              <w:left w:val="single" w:sz="4" w:space="0" w:color="auto"/>
            </w:tcBorders>
            <w:shd w:val="clear" w:color="auto" w:fill="D9D9D9"/>
          </w:tcPr>
          <w:p w14:paraId="041FC238" w14:textId="77068575" w:rsidR="000226BC" w:rsidRPr="00CA20AF" w:rsidRDefault="000226BC" w:rsidP="00CA20AF">
            <w:pPr>
              <w:pStyle w:val="QsyesnoCharChar"/>
              <w:keepNext/>
              <w:rPr>
                <w:rFonts w:ascii="Verdana" w:hAnsi="Verdana"/>
              </w:rPr>
            </w:pPr>
            <w:r w:rsidRPr="00CA20AF">
              <w:rPr>
                <w:rFonts w:ascii="Verdana" w:hAnsi="Verdana"/>
              </w:rPr>
              <w:t>Number</w:t>
            </w:r>
          </w:p>
        </w:tc>
      </w:tr>
      <w:tr w:rsidR="00F200C2" w14:paraId="56EFB561" w14:textId="77777777" w:rsidTr="00F36EFE">
        <w:tc>
          <w:tcPr>
            <w:tcW w:w="5245" w:type="dxa"/>
            <w:tcBorders>
              <w:top w:val="single" w:sz="4" w:space="0" w:color="auto"/>
            </w:tcBorders>
            <w:shd w:val="clear" w:color="auto" w:fill="auto"/>
          </w:tcPr>
          <w:p w14:paraId="2A719DFC" w14:textId="6917F898" w:rsidR="00F200C2" w:rsidRPr="00CA20AF" w:rsidRDefault="00F200C2" w:rsidP="00CA20AF">
            <w:pPr>
              <w:pStyle w:val="QsyesnoCharChar"/>
              <w:keepNext/>
              <w:rPr>
                <w:rFonts w:ascii="Verdana" w:hAnsi="Verdana"/>
              </w:rPr>
            </w:pPr>
            <w:r w:rsidRPr="00CA20AF">
              <w:rPr>
                <w:rFonts w:ascii="Verdana" w:hAnsi="Verdana"/>
              </w:rPr>
              <w:t>Average AUM</w:t>
            </w:r>
          </w:p>
        </w:tc>
        <w:tc>
          <w:tcPr>
            <w:tcW w:w="1843" w:type="dxa"/>
            <w:shd w:val="clear" w:color="auto" w:fill="auto"/>
          </w:tcPr>
          <w:p w14:paraId="63C6A689" w14:textId="7E63AED1" w:rsidR="00F200C2" w:rsidRPr="00CA20AF" w:rsidRDefault="007D2B76" w:rsidP="00CA20AF">
            <w:pPr>
              <w:pStyle w:val="QsyesnoCharChar"/>
              <w:keepNext/>
              <w:rPr>
                <w:rFonts w:ascii="Verdana" w:hAnsi="Verdana"/>
              </w:rPr>
            </w:pPr>
            <w:r w:rsidRPr="00CA20AF">
              <w:rPr>
                <w:rFonts w:ascii="Verdana" w:hAnsi="Verdana"/>
              </w:rPr>
              <w:fldChar w:fldCharType="begin">
                <w:ffData>
                  <w:name w:val="Text54"/>
                  <w:enabled/>
                  <w:calcOnExit w:val="0"/>
                  <w:textInput/>
                </w:ffData>
              </w:fldChar>
            </w:r>
            <w:r w:rsidRPr="00CA20AF">
              <w:rPr>
                <w:rFonts w:ascii="Verdana" w:hAnsi="Verdana"/>
              </w:rPr>
              <w:instrText xml:space="preserve"> FORMTEXT </w:instrText>
            </w:r>
            <w:r w:rsidRPr="00CA20AF">
              <w:rPr>
                <w:rFonts w:ascii="Verdana" w:hAnsi="Verdana"/>
              </w:rPr>
            </w:r>
            <w:r w:rsidRPr="00CA20AF">
              <w:rPr>
                <w:rFonts w:ascii="Verdana" w:hAnsi="Verdana"/>
              </w:rPr>
              <w:fldChar w:fldCharType="separate"/>
            </w:r>
            <w:r w:rsidRPr="00CA20AF">
              <w:rPr>
                <w:rFonts w:ascii="Verdana" w:hAnsi="Verdana"/>
                <w:noProof/>
              </w:rPr>
              <w:t> </w:t>
            </w:r>
            <w:r w:rsidRPr="00CA20AF">
              <w:rPr>
                <w:rFonts w:ascii="Verdana" w:hAnsi="Verdana"/>
                <w:noProof/>
              </w:rPr>
              <w:t> </w:t>
            </w:r>
            <w:r w:rsidRPr="00CA20AF">
              <w:rPr>
                <w:rFonts w:ascii="Verdana" w:hAnsi="Verdana"/>
                <w:noProof/>
              </w:rPr>
              <w:t> </w:t>
            </w:r>
            <w:r w:rsidRPr="00CA20AF">
              <w:rPr>
                <w:rFonts w:ascii="Verdana" w:hAnsi="Verdana"/>
                <w:noProof/>
              </w:rPr>
              <w:t> </w:t>
            </w:r>
            <w:r w:rsidRPr="00CA20AF">
              <w:rPr>
                <w:rFonts w:ascii="Verdana" w:hAnsi="Verdana"/>
                <w:noProof/>
              </w:rPr>
              <w:t> </w:t>
            </w:r>
            <w:r w:rsidRPr="00CA20AF">
              <w:rPr>
                <w:rFonts w:ascii="Verdana" w:hAnsi="Verdana"/>
              </w:rPr>
              <w:fldChar w:fldCharType="end"/>
            </w:r>
          </w:p>
        </w:tc>
      </w:tr>
      <w:tr w:rsidR="00F200C2" w14:paraId="5595A942" w14:textId="77777777" w:rsidTr="00F36EFE">
        <w:tc>
          <w:tcPr>
            <w:tcW w:w="5245" w:type="dxa"/>
            <w:shd w:val="clear" w:color="auto" w:fill="auto"/>
          </w:tcPr>
          <w:p w14:paraId="450E1B63" w14:textId="75245D8C" w:rsidR="00F200C2" w:rsidRPr="00CA20AF" w:rsidRDefault="007D2B76" w:rsidP="00CA20AF">
            <w:pPr>
              <w:pStyle w:val="QsyesnoCharChar"/>
              <w:keepNext/>
              <w:rPr>
                <w:rFonts w:ascii="Verdana" w:hAnsi="Verdana"/>
              </w:rPr>
            </w:pPr>
            <w:r w:rsidRPr="00CA20AF">
              <w:rPr>
                <w:rFonts w:ascii="Verdana" w:hAnsi="Verdana"/>
              </w:rPr>
              <w:t>Average COH (cash)</w:t>
            </w:r>
          </w:p>
        </w:tc>
        <w:tc>
          <w:tcPr>
            <w:tcW w:w="1843" w:type="dxa"/>
            <w:shd w:val="clear" w:color="auto" w:fill="auto"/>
          </w:tcPr>
          <w:p w14:paraId="493D73F0" w14:textId="04790AD2" w:rsidR="00F200C2" w:rsidRPr="00CA20AF" w:rsidRDefault="007D2B76" w:rsidP="00CA20AF">
            <w:pPr>
              <w:pStyle w:val="QsyesnoCharChar"/>
              <w:keepNext/>
              <w:rPr>
                <w:rFonts w:ascii="Verdana" w:hAnsi="Verdana"/>
              </w:rPr>
            </w:pPr>
            <w:r w:rsidRPr="00CA20AF">
              <w:rPr>
                <w:rFonts w:ascii="Verdana" w:hAnsi="Verdana"/>
              </w:rPr>
              <w:fldChar w:fldCharType="begin">
                <w:ffData>
                  <w:name w:val="Text54"/>
                  <w:enabled/>
                  <w:calcOnExit w:val="0"/>
                  <w:textInput/>
                </w:ffData>
              </w:fldChar>
            </w:r>
            <w:r w:rsidRPr="00CA20AF">
              <w:rPr>
                <w:rFonts w:ascii="Verdana" w:hAnsi="Verdana"/>
              </w:rPr>
              <w:instrText xml:space="preserve"> FORMTEXT </w:instrText>
            </w:r>
            <w:r w:rsidRPr="00CA20AF">
              <w:rPr>
                <w:rFonts w:ascii="Verdana" w:hAnsi="Verdana"/>
              </w:rPr>
            </w:r>
            <w:r w:rsidRPr="00CA20AF">
              <w:rPr>
                <w:rFonts w:ascii="Verdana" w:hAnsi="Verdana"/>
              </w:rPr>
              <w:fldChar w:fldCharType="separate"/>
            </w:r>
            <w:r w:rsidRPr="00CA20AF">
              <w:rPr>
                <w:rFonts w:ascii="Verdana" w:hAnsi="Verdana"/>
                <w:noProof/>
              </w:rPr>
              <w:t> </w:t>
            </w:r>
            <w:r w:rsidRPr="00CA20AF">
              <w:rPr>
                <w:rFonts w:ascii="Verdana" w:hAnsi="Verdana"/>
                <w:noProof/>
              </w:rPr>
              <w:t> </w:t>
            </w:r>
            <w:r w:rsidRPr="00CA20AF">
              <w:rPr>
                <w:rFonts w:ascii="Verdana" w:hAnsi="Verdana"/>
                <w:noProof/>
              </w:rPr>
              <w:t> </w:t>
            </w:r>
            <w:r w:rsidRPr="00CA20AF">
              <w:rPr>
                <w:rFonts w:ascii="Verdana" w:hAnsi="Verdana"/>
                <w:noProof/>
              </w:rPr>
              <w:t> </w:t>
            </w:r>
            <w:r w:rsidRPr="00CA20AF">
              <w:rPr>
                <w:rFonts w:ascii="Verdana" w:hAnsi="Verdana"/>
                <w:noProof/>
              </w:rPr>
              <w:t> </w:t>
            </w:r>
            <w:r w:rsidRPr="00CA20AF">
              <w:rPr>
                <w:rFonts w:ascii="Verdana" w:hAnsi="Verdana"/>
              </w:rPr>
              <w:fldChar w:fldCharType="end"/>
            </w:r>
          </w:p>
        </w:tc>
      </w:tr>
      <w:tr w:rsidR="00F200C2" w14:paraId="7933BA5F" w14:textId="77777777" w:rsidTr="00F36EFE">
        <w:tc>
          <w:tcPr>
            <w:tcW w:w="5245" w:type="dxa"/>
            <w:shd w:val="clear" w:color="auto" w:fill="auto"/>
          </w:tcPr>
          <w:p w14:paraId="698B3878" w14:textId="2C8E755F" w:rsidR="00F200C2" w:rsidRPr="00CA20AF" w:rsidRDefault="007D2B76" w:rsidP="00CA20AF">
            <w:pPr>
              <w:pStyle w:val="QsyesnoCharChar"/>
              <w:keepNext/>
              <w:rPr>
                <w:rFonts w:ascii="Verdana" w:hAnsi="Verdana"/>
              </w:rPr>
            </w:pPr>
            <w:r w:rsidRPr="00CA20AF">
              <w:rPr>
                <w:rFonts w:ascii="Verdana" w:hAnsi="Verdana"/>
              </w:rPr>
              <w:t>Average COH (derivatives)</w:t>
            </w:r>
          </w:p>
        </w:tc>
        <w:tc>
          <w:tcPr>
            <w:tcW w:w="1843" w:type="dxa"/>
            <w:shd w:val="clear" w:color="auto" w:fill="auto"/>
          </w:tcPr>
          <w:p w14:paraId="1D02383A" w14:textId="32A0D87C" w:rsidR="00F200C2" w:rsidRPr="00CA20AF" w:rsidRDefault="007D2B76" w:rsidP="00CA20AF">
            <w:pPr>
              <w:pStyle w:val="QsyesnoCharChar"/>
              <w:keepNext/>
              <w:rPr>
                <w:rFonts w:ascii="Verdana" w:hAnsi="Verdana"/>
              </w:rPr>
            </w:pPr>
            <w:r w:rsidRPr="00CA20AF">
              <w:rPr>
                <w:rFonts w:ascii="Verdana" w:hAnsi="Verdana"/>
              </w:rPr>
              <w:fldChar w:fldCharType="begin">
                <w:ffData>
                  <w:name w:val="Text54"/>
                  <w:enabled/>
                  <w:calcOnExit w:val="0"/>
                  <w:textInput/>
                </w:ffData>
              </w:fldChar>
            </w:r>
            <w:r w:rsidRPr="00CA20AF">
              <w:rPr>
                <w:rFonts w:ascii="Verdana" w:hAnsi="Verdana"/>
              </w:rPr>
              <w:instrText xml:space="preserve"> FORMTEXT </w:instrText>
            </w:r>
            <w:r w:rsidRPr="00CA20AF">
              <w:rPr>
                <w:rFonts w:ascii="Verdana" w:hAnsi="Verdana"/>
              </w:rPr>
            </w:r>
            <w:r w:rsidRPr="00CA20AF">
              <w:rPr>
                <w:rFonts w:ascii="Verdana" w:hAnsi="Verdana"/>
              </w:rPr>
              <w:fldChar w:fldCharType="separate"/>
            </w:r>
            <w:r w:rsidRPr="00CA20AF">
              <w:rPr>
                <w:rFonts w:ascii="Verdana" w:hAnsi="Verdana"/>
                <w:noProof/>
              </w:rPr>
              <w:t> </w:t>
            </w:r>
            <w:r w:rsidRPr="00CA20AF">
              <w:rPr>
                <w:rFonts w:ascii="Verdana" w:hAnsi="Verdana"/>
                <w:noProof/>
              </w:rPr>
              <w:t> </w:t>
            </w:r>
            <w:r w:rsidRPr="00CA20AF">
              <w:rPr>
                <w:rFonts w:ascii="Verdana" w:hAnsi="Verdana"/>
                <w:noProof/>
              </w:rPr>
              <w:t> </w:t>
            </w:r>
            <w:r w:rsidRPr="00CA20AF">
              <w:rPr>
                <w:rFonts w:ascii="Verdana" w:hAnsi="Verdana"/>
                <w:noProof/>
              </w:rPr>
              <w:t> </w:t>
            </w:r>
            <w:r w:rsidRPr="00CA20AF">
              <w:rPr>
                <w:rFonts w:ascii="Verdana" w:hAnsi="Verdana"/>
                <w:noProof/>
              </w:rPr>
              <w:t> </w:t>
            </w:r>
            <w:r w:rsidRPr="00CA20AF">
              <w:rPr>
                <w:rFonts w:ascii="Verdana" w:hAnsi="Verdana"/>
              </w:rPr>
              <w:fldChar w:fldCharType="end"/>
            </w:r>
          </w:p>
        </w:tc>
      </w:tr>
      <w:tr w:rsidR="00F200C2" w14:paraId="373F1453" w14:textId="77777777" w:rsidTr="00F36EFE">
        <w:tc>
          <w:tcPr>
            <w:tcW w:w="5245" w:type="dxa"/>
            <w:shd w:val="clear" w:color="auto" w:fill="auto"/>
          </w:tcPr>
          <w:p w14:paraId="5081BC48" w14:textId="2D70A765" w:rsidR="00F200C2" w:rsidRPr="00CA20AF" w:rsidRDefault="007D2B76" w:rsidP="00CA20AF">
            <w:pPr>
              <w:pStyle w:val="QsyesnoCharChar"/>
              <w:keepNext/>
              <w:rPr>
                <w:rFonts w:ascii="Verdana" w:hAnsi="Verdana"/>
              </w:rPr>
            </w:pPr>
            <w:r w:rsidRPr="00CA20AF">
              <w:rPr>
                <w:rFonts w:ascii="Verdana" w:hAnsi="Verdana"/>
              </w:rPr>
              <w:t>On</w:t>
            </w:r>
            <w:r w:rsidR="00B1325C" w:rsidRPr="00CA20AF">
              <w:rPr>
                <w:rFonts w:ascii="Verdana" w:hAnsi="Verdana"/>
              </w:rPr>
              <w:t>-</w:t>
            </w:r>
            <w:r w:rsidR="00FC739C" w:rsidRPr="00CA20AF">
              <w:rPr>
                <w:rFonts w:ascii="Verdana" w:hAnsi="Verdana"/>
              </w:rPr>
              <w:t xml:space="preserve"> </w:t>
            </w:r>
            <w:r w:rsidR="00B1325C" w:rsidRPr="00CA20AF">
              <w:rPr>
                <w:rFonts w:ascii="Verdana" w:hAnsi="Verdana"/>
              </w:rPr>
              <w:t>and</w:t>
            </w:r>
            <w:r w:rsidR="00FC739C" w:rsidRPr="00CA20AF">
              <w:rPr>
                <w:rFonts w:ascii="Verdana" w:hAnsi="Verdana"/>
              </w:rPr>
              <w:t xml:space="preserve"> </w:t>
            </w:r>
            <w:r w:rsidR="00B1325C" w:rsidRPr="00CA20AF">
              <w:rPr>
                <w:rFonts w:ascii="Verdana" w:hAnsi="Verdana"/>
              </w:rPr>
              <w:t>off-balance sheet total</w:t>
            </w:r>
          </w:p>
        </w:tc>
        <w:tc>
          <w:tcPr>
            <w:tcW w:w="1843" w:type="dxa"/>
            <w:shd w:val="clear" w:color="auto" w:fill="auto"/>
          </w:tcPr>
          <w:p w14:paraId="1C20F40B" w14:textId="5F9DCE60" w:rsidR="00F200C2" w:rsidRPr="00CA20AF" w:rsidRDefault="007D2B76" w:rsidP="00CA20AF">
            <w:pPr>
              <w:pStyle w:val="QsyesnoCharChar"/>
              <w:keepNext/>
              <w:rPr>
                <w:rFonts w:ascii="Verdana" w:hAnsi="Verdana"/>
              </w:rPr>
            </w:pPr>
            <w:r w:rsidRPr="00CA20AF">
              <w:rPr>
                <w:rFonts w:ascii="Verdana" w:hAnsi="Verdana"/>
              </w:rPr>
              <w:fldChar w:fldCharType="begin">
                <w:ffData>
                  <w:name w:val="Text54"/>
                  <w:enabled/>
                  <w:calcOnExit w:val="0"/>
                  <w:textInput/>
                </w:ffData>
              </w:fldChar>
            </w:r>
            <w:r w:rsidRPr="00CA20AF">
              <w:rPr>
                <w:rFonts w:ascii="Verdana" w:hAnsi="Verdana"/>
              </w:rPr>
              <w:instrText xml:space="preserve"> FORMTEXT </w:instrText>
            </w:r>
            <w:r w:rsidRPr="00CA20AF">
              <w:rPr>
                <w:rFonts w:ascii="Verdana" w:hAnsi="Verdana"/>
              </w:rPr>
            </w:r>
            <w:r w:rsidRPr="00CA20AF">
              <w:rPr>
                <w:rFonts w:ascii="Verdana" w:hAnsi="Verdana"/>
              </w:rPr>
              <w:fldChar w:fldCharType="separate"/>
            </w:r>
            <w:r w:rsidRPr="00CA20AF">
              <w:rPr>
                <w:rFonts w:ascii="Verdana" w:hAnsi="Verdana"/>
                <w:noProof/>
              </w:rPr>
              <w:t> </w:t>
            </w:r>
            <w:r w:rsidRPr="00CA20AF">
              <w:rPr>
                <w:rFonts w:ascii="Verdana" w:hAnsi="Verdana"/>
                <w:noProof/>
              </w:rPr>
              <w:t> </w:t>
            </w:r>
            <w:r w:rsidRPr="00CA20AF">
              <w:rPr>
                <w:rFonts w:ascii="Verdana" w:hAnsi="Verdana"/>
                <w:noProof/>
              </w:rPr>
              <w:t> </w:t>
            </w:r>
            <w:r w:rsidRPr="00CA20AF">
              <w:rPr>
                <w:rFonts w:ascii="Verdana" w:hAnsi="Verdana"/>
                <w:noProof/>
              </w:rPr>
              <w:t> </w:t>
            </w:r>
            <w:r w:rsidRPr="00CA20AF">
              <w:rPr>
                <w:rFonts w:ascii="Verdana" w:hAnsi="Verdana"/>
                <w:noProof/>
              </w:rPr>
              <w:t> </w:t>
            </w:r>
            <w:r w:rsidRPr="00CA20AF">
              <w:rPr>
                <w:rFonts w:ascii="Verdana" w:hAnsi="Verdana"/>
              </w:rPr>
              <w:fldChar w:fldCharType="end"/>
            </w:r>
          </w:p>
        </w:tc>
      </w:tr>
      <w:tr w:rsidR="00B1325C" w14:paraId="7C401988" w14:textId="77777777" w:rsidTr="00F36EFE">
        <w:tc>
          <w:tcPr>
            <w:tcW w:w="5245" w:type="dxa"/>
            <w:shd w:val="clear" w:color="auto" w:fill="auto"/>
          </w:tcPr>
          <w:p w14:paraId="57E44854" w14:textId="5DBC45D5" w:rsidR="00B1325C" w:rsidRPr="00CA20AF" w:rsidRDefault="00B1325C" w:rsidP="00CA20AF">
            <w:pPr>
              <w:pStyle w:val="QsyesnoCharChar"/>
              <w:keepNext/>
              <w:rPr>
                <w:rFonts w:ascii="Verdana" w:hAnsi="Verdana"/>
              </w:rPr>
            </w:pPr>
            <w:r w:rsidRPr="00CA20AF">
              <w:rPr>
                <w:rFonts w:ascii="Verdana" w:hAnsi="Verdana"/>
              </w:rPr>
              <w:t>Annual gross revenue from MiFID services and activities</w:t>
            </w:r>
          </w:p>
        </w:tc>
        <w:tc>
          <w:tcPr>
            <w:tcW w:w="1843" w:type="dxa"/>
            <w:shd w:val="clear" w:color="auto" w:fill="auto"/>
          </w:tcPr>
          <w:p w14:paraId="6BB790EF" w14:textId="028F32BB" w:rsidR="00B1325C" w:rsidRPr="00CA20AF" w:rsidRDefault="00B1325C" w:rsidP="00CA20AF">
            <w:pPr>
              <w:pStyle w:val="QsyesnoCharChar"/>
              <w:keepNext/>
              <w:rPr>
                <w:rFonts w:ascii="Verdana" w:hAnsi="Verdana"/>
              </w:rPr>
            </w:pPr>
            <w:r w:rsidRPr="00CA20AF">
              <w:rPr>
                <w:rFonts w:ascii="Verdana" w:hAnsi="Verdana"/>
              </w:rPr>
              <w:fldChar w:fldCharType="begin">
                <w:ffData>
                  <w:name w:val="Text54"/>
                  <w:enabled/>
                  <w:calcOnExit w:val="0"/>
                  <w:textInput/>
                </w:ffData>
              </w:fldChar>
            </w:r>
            <w:r w:rsidRPr="00CA20AF">
              <w:rPr>
                <w:rFonts w:ascii="Verdana" w:hAnsi="Verdana"/>
              </w:rPr>
              <w:instrText xml:space="preserve"> FORMTEXT </w:instrText>
            </w:r>
            <w:r w:rsidRPr="00CA20AF">
              <w:rPr>
                <w:rFonts w:ascii="Verdana" w:hAnsi="Verdana"/>
              </w:rPr>
            </w:r>
            <w:r w:rsidRPr="00CA20AF">
              <w:rPr>
                <w:rFonts w:ascii="Verdana" w:hAnsi="Verdana"/>
              </w:rPr>
              <w:fldChar w:fldCharType="separate"/>
            </w:r>
            <w:r w:rsidRPr="00CA20AF">
              <w:rPr>
                <w:rFonts w:ascii="Verdana" w:hAnsi="Verdana"/>
                <w:noProof/>
              </w:rPr>
              <w:t> </w:t>
            </w:r>
            <w:r w:rsidRPr="00CA20AF">
              <w:rPr>
                <w:rFonts w:ascii="Verdana" w:hAnsi="Verdana"/>
                <w:noProof/>
              </w:rPr>
              <w:t> </w:t>
            </w:r>
            <w:r w:rsidRPr="00CA20AF">
              <w:rPr>
                <w:rFonts w:ascii="Verdana" w:hAnsi="Verdana"/>
                <w:noProof/>
              </w:rPr>
              <w:t> </w:t>
            </w:r>
            <w:r w:rsidRPr="00CA20AF">
              <w:rPr>
                <w:rFonts w:ascii="Verdana" w:hAnsi="Verdana"/>
                <w:noProof/>
              </w:rPr>
              <w:t> </w:t>
            </w:r>
            <w:r w:rsidRPr="00CA20AF">
              <w:rPr>
                <w:rFonts w:ascii="Verdana" w:hAnsi="Verdana"/>
                <w:noProof/>
              </w:rPr>
              <w:t> </w:t>
            </w:r>
            <w:r w:rsidRPr="00CA20AF">
              <w:rPr>
                <w:rFonts w:ascii="Verdana" w:hAnsi="Verdana"/>
              </w:rPr>
              <w:fldChar w:fldCharType="end"/>
            </w:r>
          </w:p>
        </w:tc>
      </w:tr>
    </w:tbl>
    <w:p w14:paraId="5DFB620C" w14:textId="4A4281F6" w:rsidR="005D085D" w:rsidRDefault="00D95B9C" w:rsidP="00504F64">
      <w:pPr>
        <w:pStyle w:val="Question"/>
        <w:keepNext/>
        <w:spacing w:after="20"/>
        <w:rPr>
          <w:rFonts w:ascii="Verdana" w:hAnsi="Verdana"/>
          <w:b/>
        </w:rPr>
      </w:pPr>
      <w:r w:rsidRPr="00443DF6">
        <w:rPr>
          <w:rFonts w:ascii="Verdana" w:hAnsi="Verdana"/>
          <w:b/>
        </w:rPr>
        <w:tab/>
      </w:r>
      <w:r w:rsidR="00265DEF">
        <w:rPr>
          <w:rFonts w:ascii="Verdana" w:hAnsi="Verdana"/>
          <w:b/>
        </w:rPr>
        <w:t>2.</w:t>
      </w:r>
      <w:r w:rsidR="007522DE">
        <w:rPr>
          <w:rFonts w:ascii="Verdana" w:hAnsi="Verdana"/>
          <w:b/>
        </w:rPr>
        <w:t>2</w:t>
      </w:r>
      <w:r w:rsidR="000442C8" w:rsidRPr="00443DF6">
        <w:rPr>
          <w:rFonts w:ascii="Verdana" w:hAnsi="Verdana"/>
          <w:b/>
        </w:rPr>
        <w:tab/>
      </w:r>
      <w:r w:rsidR="00504F64" w:rsidRPr="00504F64">
        <w:rPr>
          <w:rFonts w:ascii="Verdana" w:hAnsi="Verdana"/>
          <w:b/>
        </w:rPr>
        <w:t xml:space="preserve">Please </w:t>
      </w:r>
      <w:r w:rsidR="00304041">
        <w:rPr>
          <w:rFonts w:ascii="Verdana" w:hAnsi="Verdana"/>
          <w:b/>
        </w:rPr>
        <w:t xml:space="preserve">tick to </w:t>
      </w:r>
      <w:r w:rsidR="00593129">
        <w:rPr>
          <w:rFonts w:ascii="Verdana" w:hAnsi="Verdana"/>
          <w:b/>
        </w:rPr>
        <w:t>confirm that the following statements are true about the applicant firm</w:t>
      </w:r>
    </w:p>
    <w:p w14:paraId="71FDF578" w14:textId="033E9CDE" w:rsidR="0026711D" w:rsidRDefault="00304041" w:rsidP="0026711D">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E015C4">
        <w:rPr>
          <w:rFonts w:ascii="Verdana" w:hAnsi="Verdana"/>
        </w:rPr>
      </w:r>
      <w:r w:rsidR="00E015C4">
        <w:rPr>
          <w:rFonts w:ascii="Verdana" w:hAnsi="Verdana"/>
        </w:rPr>
        <w:fldChar w:fldCharType="separate"/>
      </w:r>
      <w:r w:rsidRPr="00443DF6">
        <w:rPr>
          <w:rFonts w:ascii="Verdana" w:hAnsi="Verdana"/>
        </w:rPr>
        <w:fldChar w:fldCharType="end"/>
      </w:r>
      <w:r>
        <w:rPr>
          <w:rFonts w:ascii="Verdana" w:hAnsi="Verdana"/>
        </w:rPr>
        <w:t xml:space="preserve"> </w:t>
      </w:r>
      <w:r w:rsidR="00213562">
        <w:rPr>
          <w:rFonts w:ascii="Verdana" w:hAnsi="Verdana"/>
        </w:rPr>
        <w:t xml:space="preserve">It does not have permission to deal on own account </w:t>
      </w:r>
    </w:p>
    <w:p w14:paraId="1414A327" w14:textId="5C477C56" w:rsidR="00C936FB" w:rsidRPr="00E60371" w:rsidRDefault="00E60371" w:rsidP="0026711D">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E015C4">
        <w:rPr>
          <w:rFonts w:ascii="Verdana" w:hAnsi="Verdana"/>
        </w:rPr>
      </w:r>
      <w:r w:rsidR="00E015C4">
        <w:rPr>
          <w:rFonts w:ascii="Verdana" w:hAnsi="Verdana"/>
        </w:rPr>
        <w:fldChar w:fldCharType="separate"/>
      </w:r>
      <w:r w:rsidRPr="00443DF6">
        <w:rPr>
          <w:rFonts w:ascii="Verdana" w:hAnsi="Verdana"/>
        </w:rPr>
        <w:fldChar w:fldCharType="end"/>
      </w:r>
      <w:r>
        <w:rPr>
          <w:rFonts w:ascii="Verdana" w:hAnsi="Verdana"/>
        </w:rPr>
        <w:t xml:space="preserve"> </w:t>
      </w:r>
      <w:r w:rsidR="00C936FB" w:rsidRPr="00E60371">
        <w:rPr>
          <w:rFonts w:ascii="Verdana" w:hAnsi="Verdana"/>
        </w:rPr>
        <w:t>It does not act as a clearing member or an indirect clearing firm</w:t>
      </w:r>
    </w:p>
    <w:p w14:paraId="16B0A88A" w14:textId="55D292D9" w:rsidR="00D42879" w:rsidRPr="00E60371" w:rsidRDefault="00E60371" w:rsidP="0026711D">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E015C4">
        <w:rPr>
          <w:rFonts w:ascii="Verdana" w:hAnsi="Verdana"/>
        </w:rPr>
      </w:r>
      <w:r w:rsidR="00E015C4">
        <w:rPr>
          <w:rFonts w:ascii="Verdana" w:hAnsi="Verdana"/>
        </w:rPr>
        <w:fldChar w:fldCharType="separate"/>
      </w:r>
      <w:r w:rsidRPr="00443DF6">
        <w:rPr>
          <w:rFonts w:ascii="Verdana" w:hAnsi="Verdana"/>
        </w:rPr>
        <w:fldChar w:fldCharType="end"/>
      </w:r>
      <w:r>
        <w:rPr>
          <w:rFonts w:ascii="Verdana" w:hAnsi="Verdana"/>
        </w:rPr>
        <w:t xml:space="preserve"> </w:t>
      </w:r>
      <w:r w:rsidR="00D42879" w:rsidRPr="00E60371">
        <w:rPr>
          <w:rFonts w:ascii="Verdana" w:hAnsi="Verdana"/>
        </w:rPr>
        <w:t>It does not hold client money and/or safeguard client assets in the course of its M</w:t>
      </w:r>
      <w:r w:rsidR="0017457B">
        <w:rPr>
          <w:rFonts w:ascii="Verdana" w:hAnsi="Verdana"/>
        </w:rPr>
        <w:t>i</w:t>
      </w:r>
      <w:r w:rsidR="00D42879" w:rsidRPr="00E60371">
        <w:rPr>
          <w:rFonts w:ascii="Verdana" w:hAnsi="Verdana"/>
        </w:rPr>
        <w:t>FID business</w:t>
      </w:r>
    </w:p>
    <w:p w14:paraId="3E313A19" w14:textId="0A7192AC" w:rsidR="00CA7648" w:rsidRPr="00E60371" w:rsidRDefault="00E60371" w:rsidP="0026711D">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E015C4">
        <w:rPr>
          <w:rFonts w:ascii="Verdana" w:hAnsi="Verdana"/>
        </w:rPr>
      </w:r>
      <w:r w:rsidR="00E015C4">
        <w:rPr>
          <w:rFonts w:ascii="Verdana" w:hAnsi="Verdana"/>
        </w:rPr>
        <w:fldChar w:fldCharType="separate"/>
      </w:r>
      <w:r w:rsidRPr="00443DF6">
        <w:rPr>
          <w:rFonts w:ascii="Verdana" w:hAnsi="Verdana"/>
        </w:rPr>
        <w:fldChar w:fldCharType="end"/>
      </w:r>
      <w:r>
        <w:rPr>
          <w:rFonts w:ascii="Verdana" w:hAnsi="Verdana"/>
        </w:rPr>
        <w:t xml:space="preserve"> </w:t>
      </w:r>
      <w:r w:rsidR="00CA7648" w:rsidRPr="00E60371">
        <w:rPr>
          <w:rFonts w:ascii="Verdana" w:hAnsi="Verdana"/>
        </w:rPr>
        <w:t>Its average DTF is zero</w:t>
      </w:r>
    </w:p>
    <w:p w14:paraId="20000551" w14:textId="18722030" w:rsidR="00E60371" w:rsidRDefault="00E60371" w:rsidP="0026711D">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E015C4">
        <w:rPr>
          <w:rFonts w:ascii="Verdana" w:hAnsi="Verdana"/>
        </w:rPr>
      </w:r>
      <w:r w:rsidR="00E015C4">
        <w:rPr>
          <w:rFonts w:ascii="Verdana" w:hAnsi="Verdana"/>
        </w:rPr>
        <w:fldChar w:fldCharType="separate"/>
      </w:r>
      <w:r w:rsidRPr="00443DF6">
        <w:rPr>
          <w:rFonts w:ascii="Verdana" w:hAnsi="Verdana"/>
        </w:rPr>
        <w:fldChar w:fldCharType="end"/>
      </w:r>
      <w:r>
        <w:rPr>
          <w:rFonts w:ascii="Verdana" w:hAnsi="Verdana"/>
        </w:rPr>
        <w:t xml:space="preserve"> </w:t>
      </w:r>
      <w:r w:rsidRPr="00E60371">
        <w:rPr>
          <w:rFonts w:ascii="Verdana" w:hAnsi="Verdana"/>
        </w:rPr>
        <w:t>It is not appointed to act as a depositary in accordance with FUND 3.11.10R(2) or COLL 6.6A.8R(3)(b)(i)</w:t>
      </w:r>
    </w:p>
    <w:p w14:paraId="667C5E97" w14:textId="4AB63ABA" w:rsidR="003D63D8" w:rsidRDefault="003D63D8" w:rsidP="003D63D8">
      <w:pPr>
        <w:pStyle w:val="Question"/>
        <w:keepNext/>
        <w:spacing w:after="20"/>
        <w:ind w:right="448"/>
        <w:rPr>
          <w:rFonts w:ascii="Verdana" w:hAnsi="Verdana"/>
          <w:b/>
        </w:rPr>
      </w:pPr>
      <w:r w:rsidRPr="00443DF6">
        <w:rPr>
          <w:rFonts w:ascii="Verdana" w:hAnsi="Verdana"/>
          <w:b/>
        </w:rPr>
        <w:tab/>
      </w:r>
      <w:r>
        <w:rPr>
          <w:rFonts w:ascii="Verdana" w:hAnsi="Verdana"/>
          <w:b/>
        </w:rPr>
        <w:t>2.3</w:t>
      </w:r>
      <w:r w:rsidRPr="00443DF6">
        <w:rPr>
          <w:rFonts w:ascii="Verdana" w:hAnsi="Verdana"/>
          <w:b/>
        </w:rPr>
        <w:tab/>
      </w:r>
      <w:r>
        <w:rPr>
          <w:rFonts w:ascii="Verdana" w:hAnsi="Verdana"/>
          <w:b/>
        </w:rPr>
        <w:t>Please provide the FRN and name of the parent insurance/reinsurance undertaking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D63D8" w:rsidRPr="00862EE7" w14:paraId="36DF2905"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3332383" w14:textId="6AF0E756" w:rsidR="003D63D8" w:rsidRPr="00862EE7" w:rsidRDefault="003D63D8" w:rsidP="00995704">
            <w:pPr>
              <w:pStyle w:val="QspromptChar"/>
              <w:keepNext/>
              <w:rPr>
                <w:rFonts w:ascii="Verdana" w:hAnsi="Verdana"/>
              </w:rPr>
            </w:pPr>
            <w:r>
              <w:rPr>
                <w:rFonts w:ascii="Verdana" w:hAnsi="Verdana"/>
              </w:rPr>
              <w:t>FRN</w:t>
            </w:r>
          </w:p>
        </w:tc>
        <w:tc>
          <w:tcPr>
            <w:tcW w:w="5387" w:type="dxa"/>
            <w:tcBorders>
              <w:left w:val="nil"/>
              <w:bottom w:val="single" w:sz="4" w:space="0" w:color="auto"/>
            </w:tcBorders>
            <w:vAlign w:val="center"/>
          </w:tcPr>
          <w:p w14:paraId="2BE62326" w14:textId="77777777" w:rsidR="003D63D8" w:rsidRPr="00862EE7" w:rsidRDefault="003D63D8"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2A3571D8" w14:textId="77777777" w:rsidR="003D63D8" w:rsidRPr="00862EE7" w:rsidRDefault="003D63D8" w:rsidP="003D63D8">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D63D8" w:rsidRPr="00862EE7" w14:paraId="04AA6236"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F5D3AD1" w14:textId="2A76EC20" w:rsidR="003D63D8" w:rsidRPr="00862EE7" w:rsidRDefault="003D63D8" w:rsidP="00995704">
            <w:pPr>
              <w:pStyle w:val="QspromptChar"/>
              <w:keepNext/>
              <w:rPr>
                <w:rFonts w:ascii="Verdana" w:hAnsi="Verdana"/>
              </w:rPr>
            </w:pPr>
            <w:r>
              <w:rPr>
                <w:rFonts w:ascii="Verdana" w:hAnsi="Verdana"/>
              </w:rPr>
              <w:t>Name</w:t>
            </w:r>
          </w:p>
        </w:tc>
        <w:tc>
          <w:tcPr>
            <w:tcW w:w="5387" w:type="dxa"/>
            <w:tcBorders>
              <w:left w:val="nil"/>
              <w:bottom w:val="single" w:sz="4" w:space="0" w:color="auto"/>
            </w:tcBorders>
            <w:vAlign w:val="center"/>
          </w:tcPr>
          <w:p w14:paraId="16A64B7B" w14:textId="77777777" w:rsidR="003D63D8" w:rsidRPr="00862EE7" w:rsidRDefault="003D63D8"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47D6A16D" w14:textId="6A0F5BDB" w:rsidR="006C4ED7" w:rsidRDefault="006C4ED7" w:rsidP="00DE2103">
      <w:pPr>
        <w:pStyle w:val="Question"/>
        <w:keepNext/>
        <w:spacing w:after="20"/>
        <w:ind w:right="448"/>
        <w:rPr>
          <w:rFonts w:ascii="Verdana" w:hAnsi="Verdana"/>
          <w:b/>
        </w:rPr>
      </w:pPr>
      <w:r w:rsidRPr="00443DF6">
        <w:rPr>
          <w:rFonts w:ascii="Verdana" w:hAnsi="Verdana"/>
          <w:b/>
        </w:rPr>
        <w:tab/>
      </w:r>
      <w:r>
        <w:rPr>
          <w:rFonts w:ascii="Verdana" w:hAnsi="Verdana"/>
          <w:b/>
        </w:rPr>
        <w:t>2.</w:t>
      </w:r>
      <w:r w:rsidR="00DE2103">
        <w:rPr>
          <w:rFonts w:ascii="Verdana" w:hAnsi="Verdana"/>
          <w:b/>
        </w:rPr>
        <w:t>4</w:t>
      </w:r>
      <w:r w:rsidRPr="00443DF6">
        <w:rPr>
          <w:rFonts w:ascii="Verdana" w:hAnsi="Verdana"/>
          <w:b/>
        </w:rPr>
        <w:tab/>
      </w:r>
      <w:bookmarkStart w:id="3" w:name="_Hlk63159943"/>
      <w:r w:rsidR="00DE2103" w:rsidRPr="00DE2103">
        <w:rPr>
          <w:rFonts w:ascii="Verdana" w:hAnsi="Verdana"/>
          <w:b/>
        </w:rPr>
        <w:t xml:space="preserve">Please confirm that the PRA </w:t>
      </w:r>
      <w:bookmarkEnd w:id="3"/>
      <w:r w:rsidR="00DE2103" w:rsidRPr="00DE2103">
        <w:rPr>
          <w:rFonts w:ascii="Verdana" w:hAnsi="Verdana"/>
          <w:b/>
        </w:rPr>
        <w:t>has been notified about the firm’s application to be exempt from disclosure requirements in MIFIDPRU 8.</w:t>
      </w:r>
    </w:p>
    <w:p w14:paraId="5552DD7C" w14:textId="0A5881C7" w:rsidR="001A1D86" w:rsidRDefault="00465C3B" w:rsidP="00AE0569">
      <w:pPr>
        <w:pStyle w:val="QsyesnoCharChar"/>
        <w:keepNext/>
        <w:spacing w:after="40"/>
        <w:rPr>
          <w:rFonts w:ascii="Verdana" w:hAnsi="Verdana"/>
        </w:rPr>
      </w:pPr>
      <w:r>
        <w:rPr>
          <w:rFonts w:ascii="Verdana" w:hAnsi="Verdana"/>
        </w:rPr>
        <w:t>Please note that t</w:t>
      </w:r>
      <w:r w:rsidR="001A1D86">
        <w:rPr>
          <w:rFonts w:ascii="Verdana" w:hAnsi="Verdana"/>
        </w:rPr>
        <w:t>he FCA will consult the PRA before making a determination.</w:t>
      </w:r>
    </w:p>
    <w:p w14:paraId="0FFBB655" w14:textId="7FAE1B1B" w:rsidR="006C4ED7" w:rsidRDefault="006C4ED7" w:rsidP="006C4ED7">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E015C4">
        <w:rPr>
          <w:rFonts w:ascii="Verdana" w:hAnsi="Verdana"/>
        </w:rPr>
      </w:r>
      <w:r w:rsidR="00E015C4">
        <w:rPr>
          <w:rFonts w:ascii="Verdana" w:hAnsi="Verdana"/>
        </w:rPr>
        <w:fldChar w:fldCharType="separate"/>
      </w:r>
      <w:r w:rsidRPr="00443DF6">
        <w:rPr>
          <w:rFonts w:ascii="Verdana" w:hAnsi="Verdana"/>
        </w:rPr>
        <w:fldChar w:fldCharType="end"/>
      </w:r>
      <w:r>
        <w:rPr>
          <w:rFonts w:ascii="Verdana" w:hAnsi="Verdana"/>
        </w:rPr>
        <w:t xml:space="preserve"> </w:t>
      </w:r>
      <w:r w:rsidR="001A1D86">
        <w:rPr>
          <w:rFonts w:ascii="Verdana" w:hAnsi="Verdana"/>
        </w:rPr>
        <w:t>Yes</w:t>
      </w:r>
      <w:r>
        <w:rPr>
          <w:rFonts w:ascii="Verdana" w:hAnsi="Verdana"/>
        </w:rPr>
        <w:t xml:space="preserve"> </w:t>
      </w:r>
    </w:p>
    <w:p w14:paraId="25A317E6" w14:textId="66F1E1FC" w:rsidR="003D63D8" w:rsidRDefault="003D63D8" w:rsidP="0026711D">
      <w:pPr>
        <w:pStyle w:val="QsyesnoCharChar"/>
        <w:keepNext/>
        <w:rPr>
          <w:rFonts w:ascii="Verdana" w:hAnsi="Verdana"/>
        </w:rPr>
      </w:pPr>
    </w:p>
    <w:p w14:paraId="68776B9E" w14:textId="6E53229A" w:rsidR="00216410" w:rsidRDefault="00216410" w:rsidP="0026711D">
      <w:pPr>
        <w:pStyle w:val="QsyesnoCharChar"/>
        <w:keepNext/>
        <w:rPr>
          <w:rFonts w:ascii="Verdana" w:hAnsi="Verdana"/>
        </w:rPr>
      </w:pPr>
      <w:r>
        <w:rPr>
          <w:rFonts w:ascii="Verdana" w:hAnsi="Verdana"/>
        </w:rPr>
        <w:t>Name of PRA contact for this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16410" w:rsidRPr="00862EE7" w14:paraId="69EC6FE1"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8B6A6DE" w14:textId="2952C070" w:rsidR="00216410" w:rsidRPr="00862EE7" w:rsidRDefault="00216410" w:rsidP="00995704">
            <w:pPr>
              <w:pStyle w:val="QspromptChar"/>
              <w:keepNext/>
              <w:rPr>
                <w:rFonts w:ascii="Verdana" w:hAnsi="Verdana"/>
              </w:rPr>
            </w:pPr>
            <w:r>
              <w:rPr>
                <w:rFonts w:ascii="Verdana" w:hAnsi="Verdana"/>
              </w:rPr>
              <w:t>PRA supervisor /contact name</w:t>
            </w:r>
          </w:p>
        </w:tc>
        <w:tc>
          <w:tcPr>
            <w:tcW w:w="5387" w:type="dxa"/>
            <w:tcBorders>
              <w:left w:val="nil"/>
              <w:bottom w:val="single" w:sz="4" w:space="0" w:color="auto"/>
            </w:tcBorders>
            <w:vAlign w:val="center"/>
          </w:tcPr>
          <w:p w14:paraId="322C5603" w14:textId="77777777" w:rsidR="00216410" w:rsidRPr="00862EE7" w:rsidRDefault="00216410"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Pr>
                <w:rFonts w:ascii="Verdana" w:hAnsi="Verdana"/>
                <w:color w:val="auto"/>
              </w:rPr>
              <w:t> </w:t>
            </w:r>
            <w:r w:rsidRPr="00862EE7">
              <w:rPr>
                <w:rFonts w:ascii="Verdana" w:hAnsi="Verdana"/>
                <w:color w:val="auto"/>
              </w:rPr>
              <w:fldChar w:fldCharType="end"/>
            </w:r>
          </w:p>
        </w:tc>
      </w:tr>
    </w:tbl>
    <w:p w14:paraId="2E8CECD2" w14:textId="77777777" w:rsidR="00216410" w:rsidRPr="00862EE7" w:rsidRDefault="00216410" w:rsidP="00216410">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16410" w:rsidRPr="00862EE7" w14:paraId="1247C8E0"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F660536" w14:textId="5E78BE20" w:rsidR="00216410" w:rsidRPr="00862EE7" w:rsidRDefault="00216410" w:rsidP="00995704">
            <w:pPr>
              <w:pStyle w:val="QspromptChar"/>
              <w:keepNext/>
              <w:rPr>
                <w:rFonts w:ascii="Verdana" w:hAnsi="Verdana"/>
              </w:rPr>
            </w:pPr>
            <w:r>
              <w:rPr>
                <w:rFonts w:ascii="Verdana" w:hAnsi="Verdana"/>
              </w:rPr>
              <w:t>Phone number</w:t>
            </w:r>
          </w:p>
        </w:tc>
        <w:tc>
          <w:tcPr>
            <w:tcW w:w="5387" w:type="dxa"/>
            <w:tcBorders>
              <w:left w:val="nil"/>
              <w:bottom w:val="single" w:sz="4" w:space="0" w:color="auto"/>
            </w:tcBorders>
            <w:vAlign w:val="center"/>
          </w:tcPr>
          <w:p w14:paraId="37E2C90D" w14:textId="77777777" w:rsidR="00216410" w:rsidRPr="00862EE7" w:rsidRDefault="00216410"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631B769D" w14:textId="77777777" w:rsidR="00216410" w:rsidRPr="00862EE7" w:rsidRDefault="00216410" w:rsidP="00216410">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16410" w:rsidRPr="00862EE7" w14:paraId="72A0E69A" w14:textId="77777777" w:rsidTr="0099570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FA254E8" w14:textId="09E0C9F6" w:rsidR="00216410" w:rsidRPr="00862EE7" w:rsidRDefault="00216410" w:rsidP="00995704">
            <w:pPr>
              <w:pStyle w:val="QspromptChar"/>
              <w:keepNext/>
              <w:rPr>
                <w:rFonts w:ascii="Verdana" w:hAnsi="Verdana"/>
              </w:rPr>
            </w:pPr>
            <w:r>
              <w:rPr>
                <w:rFonts w:ascii="Verdana" w:hAnsi="Verdana"/>
              </w:rPr>
              <w:t>Email address</w:t>
            </w:r>
          </w:p>
        </w:tc>
        <w:tc>
          <w:tcPr>
            <w:tcW w:w="5387" w:type="dxa"/>
            <w:tcBorders>
              <w:left w:val="nil"/>
              <w:bottom w:val="single" w:sz="4" w:space="0" w:color="auto"/>
            </w:tcBorders>
            <w:vAlign w:val="center"/>
          </w:tcPr>
          <w:p w14:paraId="01A00307" w14:textId="77777777" w:rsidR="00216410" w:rsidRPr="00862EE7" w:rsidRDefault="00216410" w:rsidP="00995704">
            <w:pPr>
              <w:pStyle w:val="Qsanswer"/>
              <w:keepNext/>
              <w:spacing w:before="20" w:after="0"/>
              <w:ind w:right="57"/>
              <w:rPr>
                <w:rFonts w:ascii="Verdana" w:hAnsi="Verdana"/>
                <w:color w:val="auto"/>
              </w:rPr>
            </w:pPr>
            <w:r w:rsidRPr="00862EE7">
              <w:rPr>
                <w:rFonts w:ascii="Verdana" w:hAnsi="Verdana"/>
                <w:color w:val="auto"/>
              </w:rPr>
              <w:fldChar w:fldCharType="begin">
                <w:ffData>
                  <w:name w:val="Text1"/>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6D170E1E" w14:textId="1719A647" w:rsidR="00300B14" w:rsidRDefault="00300B14" w:rsidP="00300B14">
      <w:pPr>
        <w:pStyle w:val="Question"/>
        <w:keepNext/>
        <w:spacing w:after="20"/>
        <w:ind w:right="448"/>
        <w:rPr>
          <w:rFonts w:ascii="Verdana" w:hAnsi="Verdana"/>
          <w:b/>
        </w:rPr>
      </w:pPr>
      <w:r w:rsidRPr="00443DF6">
        <w:rPr>
          <w:rFonts w:ascii="Verdana" w:hAnsi="Verdana"/>
          <w:b/>
        </w:rPr>
        <w:tab/>
      </w:r>
      <w:r>
        <w:rPr>
          <w:rFonts w:ascii="Verdana" w:hAnsi="Verdana"/>
          <w:b/>
        </w:rPr>
        <w:t>2.</w:t>
      </w:r>
      <w:r w:rsidR="00E866AD">
        <w:rPr>
          <w:rFonts w:ascii="Verdana" w:hAnsi="Verdana"/>
          <w:b/>
        </w:rPr>
        <w:t>5</w:t>
      </w:r>
      <w:r w:rsidRPr="00443DF6">
        <w:rPr>
          <w:rFonts w:ascii="Verdana" w:hAnsi="Verdana"/>
          <w:b/>
        </w:rPr>
        <w:tab/>
      </w:r>
      <w:r w:rsidR="00E866AD" w:rsidRPr="00E866AD">
        <w:rPr>
          <w:rFonts w:ascii="Verdana" w:hAnsi="Verdana"/>
          <w:b/>
        </w:rPr>
        <w:t xml:space="preserve">Please attach a group structure chart clearly demonstrating that the applicant firm is a subsidiary of a parent insurance/reinsurance undertaking within a PRA consolidation group. </w:t>
      </w:r>
    </w:p>
    <w:p w14:paraId="2579D1DB" w14:textId="6BC43E9B" w:rsidR="00300B14" w:rsidRDefault="00300B14" w:rsidP="00300B14">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E015C4">
        <w:rPr>
          <w:rFonts w:ascii="Verdana" w:hAnsi="Verdana"/>
        </w:rPr>
      </w:r>
      <w:r w:rsidR="00E015C4">
        <w:rPr>
          <w:rFonts w:ascii="Verdana" w:hAnsi="Verdana"/>
        </w:rPr>
        <w:fldChar w:fldCharType="separate"/>
      </w:r>
      <w:r w:rsidRPr="00443DF6">
        <w:rPr>
          <w:rFonts w:ascii="Verdana" w:hAnsi="Verdana"/>
        </w:rPr>
        <w:fldChar w:fldCharType="end"/>
      </w:r>
      <w:r>
        <w:rPr>
          <w:rFonts w:ascii="Verdana" w:hAnsi="Verdana"/>
        </w:rPr>
        <w:t xml:space="preserve"> </w:t>
      </w:r>
      <w:r w:rsidR="00E866AD">
        <w:rPr>
          <w:rFonts w:ascii="Verdana" w:hAnsi="Verdana"/>
        </w:rPr>
        <w:t>Attached</w:t>
      </w:r>
    </w:p>
    <w:p w14:paraId="4D354193" w14:textId="77777777" w:rsidR="00973053" w:rsidRDefault="00C5034B" w:rsidP="00973053">
      <w:pPr>
        <w:pStyle w:val="Question"/>
        <w:keepNext/>
        <w:spacing w:after="20"/>
        <w:rPr>
          <w:rFonts w:ascii="Verdana" w:hAnsi="Verdana"/>
          <w:b/>
        </w:rPr>
      </w:pPr>
      <w:r>
        <w:rPr>
          <w:rFonts w:ascii="Verdana" w:hAnsi="Verdana"/>
          <w:b/>
        </w:rPr>
        <w:br w:type="page"/>
      </w:r>
      <w:r w:rsidR="000442C8" w:rsidRPr="00443DF6">
        <w:rPr>
          <w:rFonts w:ascii="Verdana" w:hAnsi="Verdana"/>
          <w:b/>
        </w:rPr>
        <w:lastRenderedPageBreak/>
        <w:tab/>
      </w:r>
      <w:r w:rsidR="00265DEF">
        <w:rPr>
          <w:rFonts w:ascii="Verdana" w:hAnsi="Verdana"/>
          <w:b/>
        </w:rPr>
        <w:t>2.</w:t>
      </w:r>
      <w:r w:rsidR="009F40E4">
        <w:rPr>
          <w:rFonts w:ascii="Verdana" w:hAnsi="Verdana"/>
          <w:b/>
        </w:rPr>
        <w:t>6</w:t>
      </w:r>
      <w:r w:rsidR="000442C8" w:rsidRPr="00443DF6">
        <w:rPr>
          <w:rFonts w:ascii="Verdana" w:hAnsi="Verdana"/>
          <w:b/>
        </w:rPr>
        <w:tab/>
      </w:r>
      <w:r w:rsidR="009F40E4">
        <w:rPr>
          <w:rFonts w:ascii="Verdana" w:hAnsi="Verdana"/>
          <w:b/>
        </w:rPr>
        <w:t>With regards to the own funds held by the parent undertaking and the applicant firm:</w:t>
      </w:r>
    </w:p>
    <w:p w14:paraId="2DFA0FB1" w14:textId="4A0C1959" w:rsidR="004734F1" w:rsidRDefault="004734F1" w:rsidP="00135B6C">
      <w:pPr>
        <w:pStyle w:val="QsyesnoCharChar"/>
        <w:keepNext/>
        <w:numPr>
          <w:ilvl w:val="0"/>
          <w:numId w:val="22"/>
        </w:numPr>
        <w:tabs>
          <w:tab w:val="clear" w:pos="851"/>
          <w:tab w:val="left" w:pos="0"/>
        </w:tabs>
        <w:ind w:left="0" w:firstLine="0"/>
        <w:rPr>
          <w:rFonts w:ascii="Verdana" w:hAnsi="Verdana"/>
        </w:rPr>
      </w:pPr>
      <w:r w:rsidRPr="00201002">
        <w:rPr>
          <w:rFonts w:ascii="Verdana" w:hAnsi="Verdana"/>
        </w:rPr>
        <w:t>Please explain how you are satisfied that own funds are distributed</w:t>
      </w:r>
      <w:r w:rsidR="00C5034B">
        <w:rPr>
          <w:rFonts w:ascii="Verdana" w:hAnsi="Verdana"/>
        </w:rPr>
        <w:t xml:space="preserve"> </w:t>
      </w:r>
      <w:r w:rsidRPr="00201002">
        <w:rPr>
          <w:rFonts w:ascii="Verdana" w:hAnsi="Verdana"/>
        </w:rPr>
        <w:t>adequately between the two firms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5034B" w:rsidRPr="00862EE7" w14:paraId="7532713E" w14:textId="77777777" w:rsidTr="00995704">
        <w:trPr>
          <w:trHeight w:val="1392"/>
        </w:trPr>
        <w:tc>
          <w:tcPr>
            <w:tcW w:w="7088" w:type="dxa"/>
          </w:tcPr>
          <w:p w14:paraId="59B0F84C" w14:textId="77777777" w:rsidR="00C5034B" w:rsidRPr="00862EE7" w:rsidRDefault="00C5034B" w:rsidP="0099570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7FBAFEFB" w14:textId="77777777" w:rsidR="00C5034B" w:rsidRPr="00201002" w:rsidRDefault="00C5034B" w:rsidP="00702FFE">
      <w:pPr>
        <w:pStyle w:val="QsyesnoCharChar"/>
        <w:keepNext/>
        <w:ind w:left="360"/>
        <w:rPr>
          <w:rFonts w:ascii="Verdana" w:hAnsi="Verdana"/>
        </w:rPr>
      </w:pPr>
    </w:p>
    <w:p w14:paraId="51C84CD1" w14:textId="4E93A0FB" w:rsidR="00201002" w:rsidRPr="00201002" w:rsidRDefault="00201002" w:rsidP="00135B6C">
      <w:pPr>
        <w:pStyle w:val="QsyesnoCharChar"/>
        <w:keepNext/>
        <w:numPr>
          <w:ilvl w:val="0"/>
          <w:numId w:val="22"/>
        </w:numPr>
        <w:rPr>
          <w:rFonts w:ascii="Verdana" w:hAnsi="Verdana"/>
        </w:rPr>
      </w:pPr>
      <w:r w:rsidRPr="00201002">
        <w:rPr>
          <w:rFonts w:ascii="Verdana" w:hAnsi="Verdana"/>
        </w:rPr>
        <w:t>Please attach a breakdown of the own funds held by each firm</w:t>
      </w:r>
    </w:p>
    <w:p w14:paraId="49DE49B1" w14:textId="6FBDE703" w:rsidR="00201002" w:rsidRPr="00702FFE" w:rsidRDefault="00201002" w:rsidP="00201002">
      <w:pPr>
        <w:pStyle w:val="FCAIndentabc1"/>
        <w:numPr>
          <w:ilvl w:val="0"/>
          <w:numId w:val="0"/>
        </w:numPr>
        <w:rPr>
          <w:sz w:val="18"/>
          <w:szCs w:val="18"/>
        </w:rPr>
      </w:pPr>
      <w:r w:rsidRPr="00702FFE">
        <w:rPr>
          <w:sz w:val="18"/>
          <w:szCs w:val="18"/>
        </w:rPr>
        <w:fldChar w:fldCharType="begin">
          <w:ffData>
            <w:name w:val="Check15"/>
            <w:enabled/>
            <w:calcOnExit w:val="0"/>
            <w:checkBox>
              <w:sizeAuto/>
              <w:default w:val="0"/>
            </w:checkBox>
          </w:ffData>
        </w:fldChar>
      </w:r>
      <w:r w:rsidRPr="00702FFE">
        <w:rPr>
          <w:sz w:val="18"/>
          <w:szCs w:val="18"/>
        </w:rPr>
        <w:instrText xml:space="preserve"> FORMCHECKBOX </w:instrText>
      </w:r>
      <w:r w:rsidR="00E015C4">
        <w:rPr>
          <w:sz w:val="18"/>
          <w:szCs w:val="18"/>
        </w:rPr>
      </w:r>
      <w:r w:rsidR="00E015C4">
        <w:rPr>
          <w:sz w:val="18"/>
          <w:szCs w:val="18"/>
        </w:rPr>
        <w:fldChar w:fldCharType="separate"/>
      </w:r>
      <w:r w:rsidRPr="00702FFE">
        <w:rPr>
          <w:sz w:val="18"/>
          <w:szCs w:val="18"/>
        </w:rPr>
        <w:fldChar w:fldCharType="end"/>
      </w:r>
      <w:r w:rsidRPr="00702FFE">
        <w:rPr>
          <w:sz w:val="18"/>
          <w:szCs w:val="18"/>
        </w:rPr>
        <w:t xml:space="preserve"> Attached</w:t>
      </w:r>
    </w:p>
    <w:p w14:paraId="66CBDA52" w14:textId="65342F20" w:rsidR="00CB6E21" w:rsidRDefault="00CB6E21" w:rsidP="00CB6E21">
      <w:pPr>
        <w:pStyle w:val="Question"/>
        <w:keepNext/>
        <w:spacing w:after="20"/>
        <w:rPr>
          <w:rFonts w:ascii="Verdana" w:hAnsi="Verdana"/>
          <w:b/>
        </w:rPr>
      </w:pPr>
      <w:r w:rsidRPr="00443DF6">
        <w:rPr>
          <w:rFonts w:ascii="Verdana" w:hAnsi="Verdana"/>
          <w:b/>
        </w:rPr>
        <w:tab/>
      </w:r>
      <w:r>
        <w:rPr>
          <w:rFonts w:ascii="Verdana" w:hAnsi="Verdana"/>
          <w:b/>
        </w:rPr>
        <w:t>2.7</w:t>
      </w:r>
      <w:r w:rsidRPr="00443DF6">
        <w:rPr>
          <w:rFonts w:ascii="Verdana" w:hAnsi="Verdana"/>
          <w:b/>
        </w:rPr>
        <w:tab/>
      </w:r>
      <w:r w:rsidR="00973053" w:rsidRPr="00973053">
        <w:rPr>
          <w:rFonts w:ascii="Verdana" w:hAnsi="Verdana"/>
          <w:b/>
        </w:rPr>
        <w:t xml:space="preserve">Please confirm that the following statements are true with respect to the arrangements between the parent undertaking and the applicant firm. </w:t>
      </w:r>
      <w:bookmarkStart w:id="4" w:name="_Hlk63288719"/>
      <w:r w:rsidR="00973053" w:rsidRPr="00973053">
        <w:rPr>
          <w:rFonts w:ascii="Verdana" w:hAnsi="Verdana"/>
          <w:b/>
        </w:rPr>
        <w:t>Separately, in the text boxes provided please explain how these arrangements satisfy each of the below points and provide supporting evidence wherever possible.</w:t>
      </w:r>
      <w:bookmarkEnd w:id="4"/>
    </w:p>
    <w:p w14:paraId="1E00BA1D" w14:textId="77777777" w:rsidR="001B0AE3" w:rsidRDefault="001B0AE3" w:rsidP="00CB6E21">
      <w:pPr>
        <w:pStyle w:val="Question"/>
        <w:keepNext/>
        <w:spacing w:after="20"/>
        <w:rPr>
          <w:rFonts w:ascii="Verdana" w:hAnsi="Verdana"/>
          <w:b/>
        </w:rPr>
      </w:pPr>
    </w:p>
    <w:p w14:paraId="35835EC5" w14:textId="3910903D" w:rsidR="00CB6E21" w:rsidRDefault="000D3973" w:rsidP="00135B6C">
      <w:pPr>
        <w:pStyle w:val="QsyesnoCharChar"/>
        <w:keepNext/>
        <w:numPr>
          <w:ilvl w:val="0"/>
          <w:numId w:val="23"/>
        </w:numPr>
        <w:tabs>
          <w:tab w:val="clear" w:pos="851"/>
          <w:tab w:val="left" w:pos="0"/>
        </w:tabs>
        <w:ind w:left="0" w:firstLine="0"/>
        <w:rPr>
          <w:rFonts w:ascii="Verdana" w:hAnsi="Verdana"/>
        </w:rPr>
      </w:pPr>
      <w:r>
        <w:rPr>
          <w:rFonts w:ascii="Verdana" w:hAnsi="Verdana"/>
        </w:rPr>
        <w:t>There is no current or foreseen material practical or legal impediment to the prompt transfer of capital or repayment of liabilities by the parent undertaking.</w:t>
      </w:r>
    </w:p>
    <w:p w14:paraId="4B7A393E" w14:textId="441D8911" w:rsidR="000D3973" w:rsidRDefault="000D3973" w:rsidP="000D3973">
      <w:pPr>
        <w:pStyle w:val="QsyesnoCharChar"/>
        <w:keepNext/>
        <w:rPr>
          <w:rFonts w:ascii="Verdana" w:hAnsi="Verdana"/>
          <w:szCs w:val="18"/>
        </w:rPr>
      </w:pPr>
      <w:r w:rsidRPr="00702FFE">
        <w:rPr>
          <w:rFonts w:ascii="Verdana" w:hAnsi="Verdana"/>
          <w:szCs w:val="18"/>
        </w:rPr>
        <w:fldChar w:fldCharType="begin">
          <w:ffData>
            <w:name w:val="Check15"/>
            <w:enabled/>
            <w:calcOnExit w:val="0"/>
            <w:checkBox>
              <w:sizeAuto/>
              <w:default w:val="0"/>
            </w:checkBox>
          </w:ffData>
        </w:fldChar>
      </w:r>
      <w:r w:rsidRPr="00702FFE">
        <w:rPr>
          <w:rFonts w:ascii="Verdana" w:hAnsi="Verdana"/>
          <w:szCs w:val="18"/>
        </w:rPr>
        <w:instrText xml:space="preserve"> FORMCHECKBOX </w:instrText>
      </w:r>
      <w:r w:rsidR="00E015C4">
        <w:rPr>
          <w:rFonts w:ascii="Verdana" w:hAnsi="Verdana"/>
          <w:szCs w:val="18"/>
        </w:rPr>
      </w:r>
      <w:r w:rsidR="00E015C4">
        <w:rPr>
          <w:rFonts w:ascii="Verdana" w:hAnsi="Verdana"/>
          <w:szCs w:val="18"/>
        </w:rPr>
        <w:fldChar w:fldCharType="separate"/>
      </w:r>
      <w:r w:rsidRPr="00702FFE">
        <w:rPr>
          <w:rFonts w:ascii="Verdana" w:hAnsi="Verdana"/>
          <w:szCs w:val="18"/>
        </w:rPr>
        <w:fldChar w:fldCharType="end"/>
      </w:r>
      <w:r w:rsidRPr="00702FFE">
        <w:rPr>
          <w:rFonts w:ascii="Verdana" w:hAnsi="Verdana"/>
          <w:szCs w:val="18"/>
        </w:rPr>
        <w:t xml:space="preserve"> </w:t>
      </w:r>
      <w:r>
        <w:rPr>
          <w:rFonts w:ascii="Verdana" w:hAnsi="Verdana"/>
          <w:szCs w:val="18"/>
        </w:rPr>
        <w:t>Yes</w:t>
      </w:r>
    </w:p>
    <w:p w14:paraId="3C203BE0" w14:textId="3D1E80B7" w:rsidR="001E50BB" w:rsidRDefault="001E50BB" w:rsidP="000D3973">
      <w:pPr>
        <w:pStyle w:val="QsyesnoCharChar"/>
        <w:keepNext/>
        <w:rPr>
          <w:rFonts w:ascii="Verdana" w:hAnsi="Verdana"/>
        </w:rPr>
      </w:pPr>
      <w:r w:rsidRPr="00702FFE">
        <w:rPr>
          <w:rFonts w:ascii="Verdana" w:hAnsi="Verdana"/>
          <w:szCs w:val="18"/>
        </w:rPr>
        <w:fldChar w:fldCharType="begin">
          <w:ffData>
            <w:name w:val="Check15"/>
            <w:enabled/>
            <w:calcOnExit w:val="0"/>
            <w:checkBox>
              <w:sizeAuto/>
              <w:default w:val="0"/>
            </w:checkBox>
          </w:ffData>
        </w:fldChar>
      </w:r>
      <w:r w:rsidRPr="00702FFE">
        <w:rPr>
          <w:rFonts w:ascii="Verdana" w:hAnsi="Verdana"/>
          <w:szCs w:val="18"/>
        </w:rPr>
        <w:instrText xml:space="preserve"> FORMCHECKBOX </w:instrText>
      </w:r>
      <w:r w:rsidR="00E015C4">
        <w:rPr>
          <w:rFonts w:ascii="Verdana" w:hAnsi="Verdana"/>
          <w:szCs w:val="18"/>
        </w:rPr>
      </w:r>
      <w:r w:rsidR="00E015C4">
        <w:rPr>
          <w:rFonts w:ascii="Verdana" w:hAnsi="Verdana"/>
          <w:szCs w:val="18"/>
        </w:rPr>
        <w:fldChar w:fldCharType="separate"/>
      </w:r>
      <w:r w:rsidRPr="00702FFE">
        <w:rPr>
          <w:rFonts w:ascii="Verdana" w:hAnsi="Verdana"/>
          <w:szCs w:val="18"/>
        </w:rPr>
        <w:fldChar w:fldCharType="end"/>
      </w:r>
      <w:r w:rsidRPr="00702FFE">
        <w:rPr>
          <w:rFonts w:ascii="Verdana" w:hAnsi="Verdana"/>
          <w:szCs w:val="18"/>
        </w:rPr>
        <w:t xml:space="preserve"> </w:t>
      </w:r>
      <w:r>
        <w:rPr>
          <w:rFonts w:ascii="Verdana" w:hAnsi="Verdana"/>
          <w:szCs w:val="18"/>
        </w:rPr>
        <w:t>Supporting evidence / information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B6E21" w:rsidRPr="00862EE7" w14:paraId="65D81BF1" w14:textId="77777777" w:rsidTr="00995704">
        <w:trPr>
          <w:trHeight w:val="1392"/>
        </w:trPr>
        <w:tc>
          <w:tcPr>
            <w:tcW w:w="7088" w:type="dxa"/>
          </w:tcPr>
          <w:p w14:paraId="0BD78363" w14:textId="77777777" w:rsidR="00CB6E21" w:rsidRPr="00862EE7" w:rsidRDefault="00CB6E21" w:rsidP="0099570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2EB4E87C" w14:textId="77777777" w:rsidR="00CB6E21" w:rsidRPr="00201002" w:rsidRDefault="00CB6E21" w:rsidP="00CB6E21">
      <w:pPr>
        <w:pStyle w:val="QsyesnoCharChar"/>
        <w:keepNext/>
        <w:ind w:left="360"/>
        <w:rPr>
          <w:rFonts w:ascii="Verdana" w:hAnsi="Verdana"/>
        </w:rPr>
      </w:pPr>
    </w:p>
    <w:p w14:paraId="51F7FF00" w14:textId="77777777" w:rsidR="00135B6C" w:rsidRPr="00135B6C" w:rsidRDefault="00135B6C" w:rsidP="00135B6C">
      <w:pPr>
        <w:pStyle w:val="QsyesnoCharChar"/>
        <w:keepNext/>
        <w:numPr>
          <w:ilvl w:val="0"/>
          <w:numId w:val="23"/>
        </w:numPr>
        <w:tabs>
          <w:tab w:val="clear" w:pos="851"/>
          <w:tab w:val="left" w:pos="0"/>
        </w:tabs>
        <w:ind w:left="0" w:firstLine="0"/>
        <w:rPr>
          <w:rFonts w:ascii="Verdana" w:hAnsi="Verdana"/>
        </w:rPr>
      </w:pPr>
      <w:r w:rsidRPr="00135B6C">
        <w:rPr>
          <w:rFonts w:ascii="Verdana" w:hAnsi="Verdana"/>
        </w:rPr>
        <w:t>Either the parent undertaking will guarantee the commitments entered into by the firm, or the risks of the firm are of negligible interest.</w:t>
      </w:r>
    </w:p>
    <w:p w14:paraId="0E5685E6" w14:textId="77777777" w:rsidR="00135B6C" w:rsidRDefault="00135B6C" w:rsidP="00135B6C">
      <w:pPr>
        <w:pStyle w:val="QsyesnoCharChar"/>
        <w:keepNext/>
        <w:rPr>
          <w:rFonts w:ascii="Verdana" w:hAnsi="Verdana"/>
          <w:szCs w:val="18"/>
        </w:rPr>
      </w:pPr>
      <w:r w:rsidRPr="00702FFE">
        <w:rPr>
          <w:rFonts w:ascii="Verdana" w:hAnsi="Verdana"/>
          <w:szCs w:val="18"/>
        </w:rPr>
        <w:fldChar w:fldCharType="begin">
          <w:ffData>
            <w:name w:val="Check15"/>
            <w:enabled/>
            <w:calcOnExit w:val="0"/>
            <w:checkBox>
              <w:sizeAuto/>
              <w:default w:val="0"/>
            </w:checkBox>
          </w:ffData>
        </w:fldChar>
      </w:r>
      <w:r w:rsidRPr="00702FFE">
        <w:rPr>
          <w:rFonts w:ascii="Verdana" w:hAnsi="Verdana"/>
          <w:szCs w:val="18"/>
        </w:rPr>
        <w:instrText xml:space="preserve"> FORMCHECKBOX </w:instrText>
      </w:r>
      <w:r w:rsidR="00E015C4">
        <w:rPr>
          <w:rFonts w:ascii="Verdana" w:hAnsi="Verdana"/>
          <w:szCs w:val="18"/>
        </w:rPr>
      </w:r>
      <w:r w:rsidR="00E015C4">
        <w:rPr>
          <w:rFonts w:ascii="Verdana" w:hAnsi="Verdana"/>
          <w:szCs w:val="18"/>
        </w:rPr>
        <w:fldChar w:fldCharType="separate"/>
      </w:r>
      <w:r w:rsidRPr="00702FFE">
        <w:rPr>
          <w:rFonts w:ascii="Verdana" w:hAnsi="Verdana"/>
          <w:szCs w:val="18"/>
        </w:rPr>
        <w:fldChar w:fldCharType="end"/>
      </w:r>
      <w:r w:rsidRPr="00702FFE">
        <w:rPr>
          <w:rFonts w:ascii="Verdana" w:hAnsi="Verdana"/>
          <w:szCs w:val="18"/>
        </w:rPr>
        <w:t xml:space="preserve"> </w:t>
      </w:r>
      <w:r>
        <w:rPr>
          <w:rFonts w:ascii="Verdana" w:hAnsi="Verdana"/>
          <w:szCs w:val="18"/>
        </w:rPr>
        <w:t>Yes</w:t>
      </w:r>
    </w:p>
    <w:p w14:paraId="285B9043" w14:textId="77777777" w:rsidR="00135B6C" w:rsidRDefault="00135B6C" w:rsidP="00135B6C">
      <w:pPr>
        <w:pStyle w:val="QsyesnoCharChar"/>
        <w:keepNext/>
        <w:rPr>
          <w:rFonts w:ascii="Verdana" w:hAnsi="Verdana"/>
        </w:rPr>
      </w:pPr>
      <w:r w:rsidRPr="00702FFE">
        <w:rPr>
          <w:rFonts w:ascii="Verdana" w:hAnsi="Verdana"/>
          <w:szCs w:val="18"/>
        </w:rPr>
        <w:fldChar w:fldCharType="begin">
          <w:ffData>
            <w:name w:val="Check15"/>
            <w:enabled/>
            <w:calcOnExit w:val="0"/>
            <w:checkBox>
              <w:sizeAuto/>
              <w:default w:val="0"/>
            </w:checkBox>
          </w:ffData>
        </w:fldChar>
      </w:r>
      <w:r w:rsidRPr="00702FFE">
        <w:rPr>
          <w:rFonts w:ascii="Verdana" w:hAnsi="Verdana"/>
          <w:szCs w:val="18"/>
        </w:rPr>
        <w:instrText xml:space="preserve"> FORMCHECKBOX </w:instrText>
      </w:r>
      <w:r w:rsidR="00E015C4">
        <w:rPr>
          <w:rFonts w:ascii="Verdana" w:hAnsi="Verdana"/>
          <w:szCs w:val="18"/>
        </w:rPr>
      </w:r>
      <w:r w:rsidR="00E015C4">
        <w:rPr>
          <w:rFonts w:ascii="Verdana" w:hAnsi="Verdana"/>
          <w:szCs w:val="18"/>
        </w:rPr>
        <w:fldChar w:fldCharType="separate"/>
      </w:r>
      <w:r w:rsidRPr="00702FFE">
        <w:rPr>
          <w:rFonts w:ascii="Verdana" w:hAnsi="Verdana"/>
          <w:szCs w:val="18"/>
        </w:rPr>
        <w:fldChar w:fldCharType="end"/>
      </w:r>
      <w:r w:rsidRPr="00702FFE">
        <w:rPr>
          <w:rFonts w:ascii="Verdana" w:hAnsi="Verdana"/>
          <w:szCs w:val="18"/>
        </w:rPr>
        <w:t xml:space="preserve"> </w:t>
      </w:r>
      <w:r>
        <w:rPr>
          <w:rFonts w:ascii="Verdana" w:hAnsi="Verdana"/>
          <w:szCs w:val="18"/>
        </w:rPr>
        <w:t>Supporting evidence / information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35B6C" w:rsidRPr="00862EE7" w14:paraId="107685A3" w14:textId="77777777" w:rsidTr="00995704">
        <w:trPr>
          <w:trHeight w:val="1392"/>
        </w:trPr>
        <w:tc>
          <w:tcPr>
            <w:tcW w:w="7088" w:type="dxa"/>
          </w:tcPr>
          <w:p w14:paraId="5BBA2DA9" w14:textId="77777777" w:rsidR="00135B6C" w:rsidRPr="00862EE7" w:rsidRDefault="00135B6C" w:rsidP="0099570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04F8DA32" w14:textId="77777777" w:rsidR="004E12C4" w:rsidRDefault="004E12C4" w:rsidP="009E3321">
      <w:pPr>
        <w:pStyle w:val="Answer"/>
        <w:keepNext/>
        <w:tabs>
          <w:tab w:val="left" w:pos="851"/>
        </w:tabs>
        <w:rPr>
          <w:rFonts w:ascii="Verdana" w:hAnsi="Verdana"/>
        </w:rPr>
      </w:pPr>
    </w:p>
    <w:p w14:paraId="43D2E9AD" w14:textId="11A295CD" w:rsidR="00670596" w:rsidRPr="00135B6C" w:rsidRDefault="00670596" w:rsidP="00670596">
      <w:pPr>
        <w:pStyle w:val="QsyesnoCharChar"/>
        <w:keepNext/>
        <w:numPr>
          <w:ilvl w:val="0"/>
          <w:numId w:val="23"/>
        </w:numPr>
        <w:tabs>
          <w:tab w:val="clear" w:pos="851"/>
          <w:tab w:val="left" w:pos="0"/>
        </w:tabs>
        <w:ind w:left="0" w:firstLine="0"/>
        <w:rPr>
          <w:rFonts w:ascii="Verdana" w:hAnsi="Verdana"/>
        </w:rPr>
      </w:pPr>
      <w:r>
        <w:rPr>
          <w:rFonts w:ascii="Verdana" w:hAnsi="Verdana"/>
        </w:rPr>
        <w:t>The risk evaluation, measurement and control procedures of the parent undertaking include the firm</w:t>
      </w:r>
    </w:p>
    <w:p w14:paraId="0D5B73DB" w14:textId="77777777" w:rsidR="00670596" w:rsidRDefault="00670596" w:rsidP="00670596">
      <w:pPr>
        <w:pStyle w:val="QsyesnoCharChar"/>
        <w:keepNext/>
        <w:rPr>
          <w:rFonts w:ascii="Verdana" w:hAnsi="Verdana"/>
          <w:szCs w:val="18"/>
        </w:rPr>
      </w:pPr>
      <w:r w:rsidRPr="00702FFE">
        <w:rPr>
          <w:rFonts w:ascii="Verdana" w:hAnsi="Verdana"/>
          <w:szCs w:val="18"/>
        </w:rPr>
        <w:fldChar w:fldCharType="begin">
          <w:ffData>
            <w:name w:val="Check15"/>
            <w:enabled/>
            <w:calcOnExit w:val="0"/>
            <w:checkBox>
              <w:sizeAuto/>
              <w:default w:val="0"/>
            </w:checkBox>
          </w:ffData>
        </w:fldChar>
      </w:r>
      <w:r w:rsidRPr="00702FFE">
        <w:rPr>
          <w:rFonts w:ascii="Verdana" w:hAnsi="Verdana"/>
          <w:szCs w:val="18"/>
        </w:rPr>
        <w:instrText xml:space="preserve"> FORMCHECKBOX </w:instrText>
      </w:r>
      <w:r w:rsidR="00E015C4">
        <w:rPr>
          <w:rFonts w:ascii="Verdana" w:hAnsi="Verdana"/>
          <w:szCs w:val="18"/>
        </w:rPr>
      </w:r>
      <w:r w:rsidR="00E015C4">
        <w:rPr>
          <w:rFonts w:ascii="Verdana" w:hAnsi="Verdana"/>
          <w:szCs w:val="18"/>
        </w:rPr>
        <w:fldChar w:fldCharType="separate"/>
      </w:r>
      <w:r w:rsidRPr="00702FFE">
        <w:rPr>
          <w:rFonts w:ascii="Verdana" w:hAnsi="Verdana"/>
          <w:szCs w:val="18"/>
        </w:rPr>
        <w:fldChar w:fldCharType="end"/>
      </w:r>
      <w:r w:rsidRPr="00702FFE">
        <w:rPr>
          <w:rFonts w:ascii="Verdana" w:hAnsi="Verdana"/>
          <w:szCs w:val="18"/>
        </w:rPr>
        <w:t xml:space="preserve"> </w:t>
      </w:r>
      <w:r>
        <w:rPr>
          <w:rFonts w:ascii="Verdana" w:hAnsi="Verdana"/>
          <w:szCs w:val="18"/>
        </w:rPr>
        <w:t>Yes</w:t>
      </w:r>
    </w:p>
    <w:p w14:paraId="08786284" w14:textId="77777777" w:rsidR="00670596" w:rsidRDefault="00670596" w:rsidP="00670596">
      <w:pPr>
        <w:pStyle w:val="QsyesnoCharChar"/>
        <w:keepNext/>
        <w:rPr>
          <w:rFonts w:ascii="Verdana" w:hAnsi="Verdana"/>
        </w:rPr>
      </w:pPr>
      <w:r w:rsidRPr="00702FFE">
        <w:rPr>
          <w:rFonts w:ascii="Verdana" w:hAnsi="Verdana"/>
          <w:szCs w:val="18"/>
        </w:rPr>
        <w:fldChar w:fldCharType="begin">
          <w:ffData>
            <w:name w:val="Check15"/>
            <w:enabled/>
            <w:calcOnExit w:val="0"/>
            <w:checkBox>
              <w:sizeAuto/>
              <w:default w:val="0"/>
            </w:checkBox>
          </w:ffData>
        </w:fldChar>
      </w:r>
      <w:r w:rsidRPr="00702FFE">
        <w:rPr>
          <w:rFonts w:ascii="Verdana" w:hAnsi="Verdana"/>
          <w:szCs w:val="18"/>
        </w:rPr>
        <w:instrText xml:space="preserve"> FORMCHECKBOX </w:instrText>
      </w:r>
      <w:r w:rsidR="00E015C4">
        <w:rPr>
          <w:rFonts w:ascii="Verdana" w:hAnsi="Verdana"/>
          <w:szCs w:val="18"/>
        </w:rPr>
      </w:r>
      <w:r w:rsidR="00E015C4">
        <w:rPr>
          <w:rFonts w:ascii="Verdana" w:hAnsi="Verdana"/>
          <w:szCs w:val="18"/>
        </w:rPr>
        <w:fldChar w:fldCharType="separate"/>
      </w:r>
      <w:r w:rsidRPr="00702FFE">
        <w:rPr>
          <w:rFonts w:ascii="Verdana" w:hAnsi="Verdana"/>
          <w:szCs w:val="18"/>
        </w:rPr>
        <w:fldChar w:fldCharType="end"/>
      </w:r>
      <w:r w:rsidRPr="00702FFE">
        <w:rPr>
          <w:rFonts w:ascii="Verdana" w:hAnsi="Verdana"/>
          <w:szCs w:val="18"/>
        </w:rPr>
        <w:t xml:space="preserve"> </w:t>
      </w:r>
      <w:r>
        <w:rPr>
          <w:rFonts w:ascii="Verdana" w:hAnsi="Verdana"/>
          <w:szCs w:val="18"/>
        </w:rPr>
        <w:t>Supporting evidence / information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70596" w:rsidRPr="00862EE7" w14:paraId="6EA5FC23" w14:textId="77777777" w:rsidTr="00995704">
        <w:trPr>
          <w:trHeight w:val="1392"/>
        </w:trPr>
        <w:tc>
          <w:tcPr>
            <w:tcW w:w="7088" w:type="dxa"/>
          </w:tcPr>
          <w:p w14:paraId="0D682026" w14:textId="77777777" w:rsidR="00670596" w:rsidRPr="00862EE7" w:rsidRDefault="00670596" w:rsidP="0099570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7F24D7F2" w14:textId="77777777" w:rsidR="00993418" w:rsidRPr="00993418" w:rsidRDefault="00993418" w:rsidP="00993418">
      <w:pPr>
        <w:pStyle w:val="QsyesnoCharChar"/>
        <w:keepNext/>
        <w:numPr>
          <w:ilvl w:val="0"/>
          <w:numId w:val="23"/>
        </w:numPr>
        <w:tabs>
          <w:tab w:val="clear" w:pos="851"/>
          <w:tab w:val="left" w:pos="0"/>
        </w:tabs>
        <w:ind w:left="0" w:firstLine="0"/>
        <w:rPr>
          <w:rFonts w:ascii="Verdana" w:hAnsi="Verdana"/>
        </w:rPr>
      </w:pPr>
      <w:r w:rsidRPr="00993418">
        <w:rPr>
          <w:rFonts w:ascii="Verdana" w:hAnsi="Verdana"/>
        </w:rPr>
        <w:lastRenderedPageBreak/>
        <w:t>The parent undertaking holds more than 50% of the voting rights attached to shares in the capital of the firm or has the right to appoint or remove a majority of the members of the firm’s management body.</w:t>
      </w:r>
    </w:p>
    <w:p w14:paraId="133E63BF" w14:textId="77777777" w:rsidR="00670596" w:rsidRDefault="00670596" w:rsidP="00670596">
      <w:pPr>
        <w:pStyle w:val="QsyesnoCharChar"/>
        <w:keepNext/>
        <w:rPr>
          <w:rFonts w:ascii="Verdana" w:hAnsi="Verdana"/>
          <w:szCs w:val="18"/>
        </w:rPr>
      </w:pPr>
      <w:r w:rsidRPr="00702FFE">
        <w:rPr>
          <w:rFonts w:ascii="Verdana" w:hAnsi="Verdana"/>
          <w:szCs w:val="18"/>
        </w:rPr>
        <w:fldChar w:fldCharType="begin">
          <w:ffData>
            <w:name w:val="Check15"/>
            <w:enabled/>
            <w:calcOnExit w:val="0"/>
            <w:checkBox>
              <w:sizeAuto/>
              <w:default w:val="0"/>
            </w:checkBox>
          </w:ffData>
        </w:fldChar>
      </w:r>
      <w:r w:rsidRPr="00702FFE">
        <w:rPr>
          <w:rFonts w:ascii="Verdana" w:hAnsi="Verdana"/>
          <w:szCs w:val="18"/>
        </w:rPr>
        <w:instrText xml:space="preserve"> FORMCHECKBOX </w:instrText>
      </w:r>
      <w:r w:rsidR="00E015C4">
        <w:rPr>
          <w:rFonts w:ascii="Verdana" w:hAnsi="Verdana"/>
          <w:szCs w:val="18"/>
        </w:rPr>
      </w:r>
      <w:r w:rsidR="00E015C4">
        <w:rPr>
          <w:rFonts w:ascii="Verdana" w:hAnsi="Verdana"/>
          <w:szCs w:val="18"/>
        </w:rPr>
        <w:fldChar w:fldCharType="separate"/>
      </w:r>
      <w:r w:rsidRPr="00702FFE">
        <w:rPr>
          <w:rFonts w:ascii="Verdana" w:hAnsi="Verdana"/>
          <w:szCs w:val="18"/>
        </w:rPr>
        <w:fldChar w:fldCharType="end"/>
      </w:r>
      <w:r w:rsidRPr="00702FFE">
        <w:rPr>
          <w:rFonts w:ascii="Verdana" w:hAnsi="Verdana"/>
          <w:szCs w:val="18"/>
        </w:rPr>
        <w:t xml:space="preserve"> </w:t>
      </w:r>
      <w:r>
        <w:rPr>
          <w:rFonts w:ascii="Verdana" w:hAnsi="Verdana"/>
          <w:szCs w:val="18"/>
        </w:rPr>
        <w:t>Yes</w:t>
      </w:r>
    </w:p>
    <w:p w14:paraId="5B855D58" w14:textId="77777777" w:rsidR="00670596" w:rsidRDefault="00670596" w:rsidP="00670596">
      <w:pPr>
        <w:pStyle w:val="QsyesnoCharChar"/>
        <w:keepNext/>
        <w:rPr>
          <w:rFonts w:ascii="Verdana" w:hAnsi="Verdana"/>
        </w:rPr>
      </w:pPr>
      <w:r w:rsidRPr="00702FFE">
        <w:rPr>
          <w:rFonts w:ascii="Verdana" w:hAnsi="Verdana"/>
          <w:szCs w:val="18"/>
        </w:rPr>
        <w:fldChar w:fldCharType="begin">
          <w:ffData>
            <w:name w:val="Check15"/>
            <w:enabled/>
            <w:calcOnExit w:val="0"/>
            <w:checkBox>
              <w:sizeAuto/>
              <w:default w:val="0"/>
            </w:checkBox>
          </w:ffData>
        </w:fldChar>
      </w:r>
      <w:r w:rsidRPr="00702FFE">
        <w:rPr>
          <w:rFonts w:ascii="Verdana" w:hAnsi="Verdana"/>
          <w:szCs w:val="18"/>
        </w:rPr>
        <w:instrText xml:space="preserve"> FORMCHECKBOX </w:instrText>
      </w:r>
      <w:r w:rsidR="00E015C4">
        <w:rPr>
          <w:rFonts w:ascii="Verdana" w:hAnsi="Verdana"/>
          <w:szCs w:val="18"/>
        </w:rPr>
      </w:r>
      <w:r w:rsidR="00E015C4">
        <w:rPr>
          <w:rFonts w:ascii="Verdana" w:hAnsi="Verdana"/>
          <w:szCs w:val="18"/>
        </w:rPr>
        <w:fldChar w:fldCharType="separate"/>
      </w:r>
      <w:r w:rsidRPr="00702FFE">
        <w:rPr>
          <w:rFonts w:ascii="Verdana" w:hAnsi="Verdana"/>
          <w:szCs w:val="18"/>
        </w:rPr>
        <w:fldChar w:fldCharType="end"/>
      </w:r>
      <w:r w:rsidRPr="00702FFE">
        <w:rPr>
          <w:rFonts w:ascii="Verdana" w:hAnsi="Verdana"/>
          <w:szCs w:val="18"/>
        </w:rPr>
        <w:t xml:space="preserve"> </w:t>
      </w:r>
      <w:r>
        <w:rPr>
          <w:rFonts w:ascii="Verdana" w:hAnsi="Verdana"/>
          <w:szCs w:val="18"/>
        </w:rPr>
        <w:t>Supporting evidence / information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70596" w:rsidRPr="00862EE7" w14:paraId="056A3FF8" w14:textId="77777777" w:rsidTr="00995704">
        <w:trPr>
          <w:trHeight w:val="1392"/>
        </w:trPr>
        <w:tc>
          <w:tcPr>
            <w:tcW w:w="7088" w:type="dxa"/>
          </w:tcPr>
          <w:p w14:paraId="265AD356" w14:textId="77777777" w:rsidR="00670596" w:rsidRPr="00862EE7" w:rsidRDefault="00670596" w:rsidP="00995704">
            <w:pPr>
              <w:pStyle w:val="Qsanswer"/>
              <w:tabs>
                <w:tab w:val="clear" w:pos="1418"/>
                <w:tab w:val="clear" w:pos="2552"/>
                <w:tab w:val="left" w:pos="2730"/>
              </w:tabs>
              <w:spacing w:before="40" w:after="0" w:line="240" w:lineRule="exact"/>
              <w:ind w:right="57"/>
              <w:rPr>
                <w:rFonts w:ascii="Verdana" w:hAnsi="Verdana"/>
                <w:color w:val="auto"/>
              </w:rPr>
            </w:pPr>
            <w:r w:rsidRPr="00862EE7">
              <w:rPr>
                <w:rFonts w:ascii="Verdana" w:hAnsi="Verdana"/>
                <w:color w:val="auto"/>
              </w:rPr>
              <w:fldChar w:fldCharType="begin">
                <w:ffData>
                  <w:name w:val="Text7"/>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659215EB" w14:textId="2FEDC071" w:rsidR="005472E7" w:rsidRPr="005527F4" w:rsidRDefault="005472E7" w:rsidP="000D3CD2">
      <w:pPr>
        <w:pStyle w:val="Question"/>
        <w:keepNext/>
        <w:spacing w:after="20"/>
        <w:ind w:firstLine="0"/>
        <w:rPr>
          <w:rFonts w:ascii="Verdana" w:hAnsi="Verdana" w:cs="Arial"/>
          <w:szCs w:val="18"/>
        </w:rPr>
      </w:pPr>
    </w:p>
    <w:sectPr w:rsidR="005472E7" w:rsidRPr="005527F4" w:rsidSect="00AF5024">
      <w:headerReference w:type="default" r:id="rId19"/>
      <w:headerReference w:type="first" r:id="rId20"/>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296AC" w14:textId="77777777" w:rsidR="00C7121A" w:rsidRDefault="00C7121A">
      <w:r>
        <w:separator/>
      </w:r>
    </w:p>
  </w:endnote>
  <w:endnote w:type="continuationSeparator" w:id="0">
    <w:p w14:paraId="67A3F0EE" w14:textId="77777777" w:rsidR="00C7121A" w:rsidRDefault="00C7121A">
      <w:r>
        <w:continuationSeparator/>
      </w:r>
    </w:p>
  </w:endnote>
  <w:endnote w:type="continuationNotice" w:id="1">
    <w:p w14:paraId="2CD4FEFC" w14:textId="77777777" w:rsidR="00C7121A" w:rsidRDefault="00C7121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CE8" w14:textId="36CE1F98" w:rsidR="0058743B" w:rsidRDefault="00E015C4" w:rsidP="0058743B">
    <w:pPr>
      <w:pStyle w:val="Footer"/>
      <w:tabs>
        <w:tab w:val="clear" w:pos="4320"/>
        <w:tab w:val="right" w:pos="7797"/>
      </w:tabs>
      <w:rPr>
        <w:sz w:val="16"/>
      </w:rPr>
    </w:pPr>
    <w:r>
      <w:rPr>
        <w:noProof/>
        <w:sz w:val="16"/>
      </w:rPr>
      <w:pict w14:anchorId="3A2F0D71">
        <v:line id="_x0000_s2071" style="position:absolute;z-index:251658240;mso-position-horizontal-relative:margin" from="0,2.85pt" to="391.2pt,2.85pt" o:allowincell="f" strokecolor="#701b45" strokeweight="1.5pt">
          <w10:wrap anchorx="margin"/>
        </v:line>
      </w:pict>
    </w:r>
    <w:r w:rsidR="0058743B" w:rsidRPr="00C77EDB">
      <w:rPr>
        <w:i/>
        <w:sz w:val="16"/>
      </w:rPr>
      <w:t xml:space="preserve"> </w:t>
    </w:r>
    <w:r w:rsidR="0058743B">
      <w:rPr>
        <w:i/>
        <w:sz w:val="16"/>
      </w:rPr>
      <w:t>FCA</w:t>
    </w:r>
    <w:r w:rsidR="0058743B">
      <w:rPr>
        <w:sz w:val="16"/>
      </w:rPr>
      <w:t xml:space="preserve"> </w:t>
    </w:r>
    <w:r w:rsidR="0058743B">
      <w:rPr>
        <w:sz w:val="12"/>
      </w:rPr>
      <w:sym w:font="Wingdings" w:char="F06C"/>
    </w:r>
    <w:r w:rsidR="0058743B">
      <w:rPr>
        <w:sz w:val="16"/>
      </w:rPr>
      <w:t xml:space="preserve"> </w:t>
    </w:r>
    <w:r w:rsidR="00265DEF">
      <w:rPr>
        <w:sz w:val="16"/>
      </w:rPr>
      <w:t>MIFIDPRU 2.</w:t>
    </w:r>
    <w:r w:rsidR="00B41611">
      <w:rPr>
        <w:sz w:val="16"/>
      </w:rPr>
      <w:t>3.1R</w:t>
    </w:r>
    <w:r w:rsidR="00265DEF">
      <w:rPr>
        <w:sz w:val="16"/>
      </w:rPr>
      <w:t xml:space="preserve"> </w:t>
    </w:r>
    <w:r w:rsidR="0058743B">
      <w:rPr>
        <w:sz w:val="12"/>
      </w:rPr>
      <w:sym w:font="Wingdings" w:char="F06C"/>
    </w:r>
    <w:r w:rsidR="0058743B">
      <w:rPr>
        <w:sz w:val="12"/>
      </w:rPr>
      <w:t xml:space="preserve"> </w:t>
    </w:r>
    <w:r w:rsidR="0058743B" w:rsidRPr="002F6BB1">
      <w:rPr>
        <w:sz w:val="16"/>
      </w:rPr>
      <w:t xml:space="preserve">Release </w:t>
    </w:r>
    <w:r w:rsidR="000061CC">
      <w:rPr>
        <w:sz w:val="16"/>
      </w:rPr>
      <w:t>1</w:t>
    </w:r>
    <w:r w:rsidR="006F3E98">
      <w:rPr>
        <w:sz w:val="16"/>
      </w:rPr>
      <w:t xml:space="preserve"> </w:t>
    </w:r>
    <w:r w:rsidR="0058743B" w:rsidRPr="002F6BB1">
      <w:rPr>
        <w:sz w:val="12"/>
      </w:rPr>
      <w:sym w:font="Wingdings" w:char="F06C"/>
    </w:r>
    <w:r w:rsidR="0058743B" w:rsidRPr="002F6BB1">
      <w:rPr>
        <w:sz w:val="16"/>
      </w:rPr>
      <w:t xml:space="preserve"> </w:t>
    </w:r>
    <w:r w:rsidR="00B41611">
      <w:rPr>
        <w:sz w:val="16"/>
      </w:rPr>
      <w:t xml:space="preserve">November </w:t>
    </w:r>
    <w:r w:rsidR="00D45CF4">
      <w:rPr>
        <w:sz w:val="16"/>
      </w:rPr>
      <w:t>2021</w:t>
    </w:r>
    <w:r w:rsidR="0058743B">
      <w:rPr>
        <w:sz w:val="16"/>
      </w:rPr>
      <w:tab/>
      <w:t xml:space="preserve">page </w:t>
    </w:r>
    <w:r w:rsidR="0058743B">
      <w:rPr>
        <w:rStyle w:val="PageNumber"/>
        <w:b/>
        <w:sz w:val="16"/>
      </w:rPr>
      <w:fldChar w:fldCharType="begin"/>
    </w:r>
    <w:r w:rsidR="0058743B">
      <w:rPr>
        <w:rStyle w:val="PageNumber"/>
        <w:b/>
        <w:sz w:val="16"/>
      </w:rPr>
      <w:instrText xml:space="preserve"> PAGE </w:instrText>
    </w:r>
    <w:r w:rsidR="0058743B">
      <w:rPr>
        <w:rStyle w:val="PageNumber"/>
        <w:b/>
        <w:sz w:val="16"/>
      </w:rPr>
      <w:fldChar w:fldCharType="separate"/>
    </w:r>
    <w:r w:rsidR="00B45FFA">
      <w:rPr>
        <w:rStyle w:val="PageNumber"/>
        <w:b/>
        <w:noProof/>
        <w:sz w:val="16"/>
      </w:rPr>
      <w:t>4</w:t>
    </w:r>
    <w:r w:rsidR="0058743B">
      <w:rPr>
        <w:rStyle w:val="PageNumber"/>
        <w:b/>
        <w:sz w:val="16"/>
      </w:rPr>
      <w:fldChar w:fldCharType="end"/>
    </w:r>
  </w:p>
  <w:p w14:paraId="5209435F" w14:textId="77777777" w:rsidR="00097B96" w:rsidRDefault="00097B96">
    <w:pPr>
      <w:pStyle w:val="Footer"/>
      <w:tabs>
        <w:tab w:val="clear" w:pos="4320"/>
        <w:tab w:val="right" w:pos="7797"/>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6CB2C" w14:textId="77777777" w:rsidR="00097B96" w:rsidRDefault="00E015C4">
    <w:pPr>
      <w:pStyle w:val="Footer"/>
      <w:tabs>
        <w:tab w:val="clear" w:pos="4320"/>
        <w:tab w:val="right" w:pos="7797"/>
      </w:tabs>
      <w:rPr>
        <w:sz w:val="16"/>
      </w:rPr>
    </w:pPr>
    <w:r>
      <w:rPr>
        <w:noProof/>
        <w:sz w:val="16"/>
      </w:rPr>
      <w:pict w14:anchorId="3A2372E8">
        <v:line id="_x0000_s2062" style="position:absolute;z-index:251657216;mso-position-horizontal-relative:margin" from="0,2.85pt" to="391.2pt,2.85pt" o:allowincell="f" strokecolor="#903" strokeweight="1.5pt">
          <w10:wrap anchorx="margin"/>
        </v:line>
      </w:pict>
    </w:r>
    <w:r w:rsidR="00C77EDB" w:rsidRPr="00C77EDB">
      <w:rPr>
        <w:i/>
        <w:sz w:val="16"/>
      </w:rPr>
      <w:t xml:space="preserve"> </w:t>
    </w:r>
    <w:r w:rsidR="00C77EDB">
      <w:rPr>
        <w:i/>
        <w:sz w:val="16"/>
      </w:rPr>
      <w:t>F</w:t>
    </w:r>
    <w:r w:rsidR="00904152">
      <w:rPr>
        <w:i/>
        <w:sz w:val="16"/>
      </w:rPr>
      <w:t>C</w:t>
    </w:r>
    <w:r w:rsidR="00C77EDB">
      <w:rPr>
        <w:i/>
        <w:sz w:val="16"/>
      </w:rPr>
      <w:t>A</w:t>
    </w:r>
    <w:r w:rsidR="002B1D2C">
      <w:rPr>
        <w:i/>
        <w:sz w:val="16"/>
      </w:rPr>
      <w:t>/PRA</w:t>
    </w:r>
    <w:r w:rsidR="00C77EDB">
      <w:rPr>
        <w:sz w:val="16"/>
      </w:rPr>
      <w:t xml:space="preserve"> </w:t>
    </w:r>
    <w:r w:rsidR="00C77EDB">
      <w:rPr>
        <w:sz w:val="12"/>
      </w:rPr>
      <w:sym w:font="Wingdings" w:char="F06C"/>
    </w:r>
    <w:r w:rsidR="00C77EDB">
      <w:rPr>
        <w:sz w:val="16"/>
      </w:rPr>
      <w:t xml:space="preserve"> Application for Authorisation Core details </w:t>
    </w:r>
    <w:r w:rsidR="00C77EDB">
      <w:rPr>
        <w:sz w:val="12"/>
      </w:rPr>
      <w:sym w:font="Wingdings" w:char="F06C"/>
    </w:r>
    <w:r w:rsidR="00C77EDB">
      <w:rPr>
        <w:sz w:val="12"/>
      </w:rPr>
      <w:t xml:space="preserve"> </w:t>
    </w:r>
    <w:r w:rsidR="00C77EDB" w:rsidRPr="006D5E25">
      <w:rPr>
        <w:sz w:val="16"/>
      </w:rPr>
      <w:t xml:space="preserve">Release </w:t>
    </w:r>
    <w:r w:rsidR="00976974">
      <w:rPr>
        <w:sz w:val="16"/>
      </w:rPr>
      <w:t>2</w:t>
    </w:r>
    <w:r w:rsidR="00C77EDB" w:rsidRPr="006D5E25">
      <w:rPr>
        <w:sz w:val="16"/>
      </w:rPr>
      <w:t xml:space="preserve"> </w:t>
    </w:r>
    <w:r w:rsidR="00C77EDB" w:rsidRPr="006D5E25">
      <w:rPr>
        <w:sz w:val="12"/>
      </w:rPr>
      <w:sym w:font="Wingdings" w:char="F06C"/>
    </w:r>
    <w:r w:rsidR="00C77EDB" w:rsidRPr="006D5E25">
      <w:rPr>
        <w:sz w:val="16"/>
      </w:rPr>
      <w:t xml:space="preserve"> </w:t>
    </w:r>
    <w:r w:rsidR="00976974">
      <w:rPr>
        <w:sz w:val="16"/>
      </w:rPr>
      <w:t>September 2014</w:t>
    </w:r>
    <w:r w:rsidR="00097B96">
      <w:rPr>
        <w:sz w:val="16"/>
      </w:rPr>
      <w:tab/>
      <w:t xml:space="preserve">page </w:t>
    </w:r>
    <w:r w:rsidR="00097B96">
      <w:rPr>
        <w:rStyle w:val="PageNumber"/>
        <w:b/>
        <w:sz w:val="16"/>
      </w:rPr>
      <w:fldChar w:fldCharType="begin"/>
    </w:r>
    <w:r w:rsidR="00097B96">
      <w:rPr>
        <w:rStyle w:val="PageNumber"/>
        <w:b/>
        <w:sz w:val="16"/>
      </w:rPr>
      <w:instrText xml:space="preserve"> PAGE </w:instrText>
    </w:r>
    <w:r w:rsidR="00097B96">
      <w:rPr>
        <w:rStyle w:val="PageNumber"/>
        <w:b/>
        <w:sz w:val="16"/>
      </w:rPr>
      <w:fldChar w:fldCharType="separate"/>
    </w:r>
    <w:r w:rsidR="00E55A45">
      <w:rPr>
        <w:rStyle w:val="PageNumber"/>
        <w:b/>
        <w:noProof/>
        <w:sz w:val="16"/>
      </w:rPr>
      <w:t>1</w:t>
    </w:r>
    <w:r w:rsidR="00097B96">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A1F59" w14:textId="77777777" w:rsidR="00C7121A" w:rsidRDefault="00C7121A">
      <w:r>
        <w:separator/>
      </w:r>
    </w:p>
  </w:footnote>
  <w:footnote w:type="continuationSeparator" w:id="0">
    <w:p w14:paraId="18C3E811" w14:textId="77777777" w:rsidR="00C7121A" w:rsidRDefault="00C7121A">
      <w:r>
        <w:continuationSeparator/>
      </w:r>
    </w:p>
  </w:footnote>
  <w:footnote w:type="continuationNotice" w:id="1">
    <w:p w14:paraId="619E26C2" w14:textId="77777777" w:rsidR="00C7121A" w:rsidRDefault="00C7121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F3C2" w14:textId="77777777" w:rsidR="00850D11" w:rsidRDefault="00850D11" w:rsidP="00850D11">
    <w:pPr>
      <w:pStyle w:val="Header"/>
      <w:jc w:val="right"/>
      <w:rPr>
        <w:b/>
        <w:sz w:val="16"/>
      </w:rPr>
    </w:pPr>
    <w:r>
      <w:rPr>
        <w:b/>
        <w:sz w:val="16"/>
      </w:rPr>
      <w:t>1</w:t>
    </w:r>
    <w:r>
      <w:rPr>
        <w:b/>
        <w:sz w:val="16"/>
      </w:rPr>
      <w:t> </w:t>
    </w:r>
    <w:r>
      <w:rPr>
        <w:b/>
        <w:sz w:val="16"/>
      </w:rPr>
      <w:t>Contact details</w:t>
    </w:r>
  </w:p>
  <w:p w14:paraId="650A3304" w14:textId="77777777" w:rsidR="00097B96" w:rsidRDefault="00097B96">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E75E" w14:textId="77777777" w:rsidR="00097B96" w:rsidRDefault="00097B96" w:rsidP="0023071E">
    <w:pPr>
      <w:pStyle w:val="Header"/>
      <w:jc w:val="right"/>
      <w:rPr>
        <w:b/>
        <w:sz w:val="16"/>
      </w:rPr>
    </w:pPr>
    <w:r>
      <w:rPr>
        <w:b/>
        <w:sz w:val="16"/>
      </w:rPr>
      <w:t>1</w:t>
    </w:r>
    <w:r>
      <w:rPr>
        <w:b/>
        <w:sz w:val="16"/>
      </w:rPr>
      <w:t> </w:t>
    </w:r>
    <w:r>
      <w:rPr>
        <w:b/>
        <w:sz w:val="16"/>
      </w:rPr>
      <w:t>Contact details and timings for this application</w:t>
    </w:r>
  </w:p>
  <w:p w14:paraId="1C45DA8A" w14:textId="77777777" w:rsidR="00097B96" w:rsidRDefault="00097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D609" w14:textId="55DDD5F8" w:rsidR="00850D11" w:rsidRPr="00850D11" w:rsidRDefault="00265DEF" w:rsidP="00850D11">
    <w:pPr>
      <w:pStyle w:val="Header"/>
      <w:jc w:val="right"/>
      <w:rPr>
        <w:b/>
        <w:sz w:val="16"/>
      </w:rPr>
    </w:pPr>
    <w:r>
      <w:rPr>
        <w:b/>
        <w:sz w:val="16"/>
      </w:rPr>
      <w:t>2</w:t>
    </w:r>
    <w:r w:rsidR="00850D11" w:rsidRPr="00850D11">
      <w:rPr>
        <w:b/>
        <w:sz w:val="16"/>
      </w:rPr>
      <w:t xml:space="preserve"> </w:t>
    </w:r>
    <w:r>
      <w:rPr>
        <w:b/>
        <w:sz w:val="16"/>
      </w:rPr>
      <w:t xml:space="preserve">About </w:t>
    </w:r>
    <w:r w:rsidR="009B55FF">
      <w:rPr>
        <w:b/>
        <w:sz w:val="16"/>
      </w:rPr>
      <w:t>this permission</w:t>
    </w:r>
  </w:p>
  <w:p w14:paraId="3969EBCA" w14:textId="77777777" w:rsidR="00097B96" w:rsidRPr="00850D11" w:rsidRDefault="00097B96" w:rsidP="00850D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299E" w14:textId="77777777" w:rsidR="00097B96" w:rsidRPr="00850D11" w:rsidRDefault="00850D11" w:rsidP="00850D11">
    <w:pPr>
      <w:pStyle w:val="Header"/>
      <w:jc w:val="right"/>
      <w:rPr>
        <w:b/>
        <w:sz w:val="16"/>
      </w:rPr>
    </w:pPr>
    <w:r w:rsidRPr="00850D11">
      <w:rPr>
        <w:b/>
        <w:sz w:val="16"/>
      </w:rPr>
      <w:t>4 Systems and controls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1241B"/>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3F56D3"/>
    <w:multiLevelType w:val="hybridMultilevel"/>
    <w:tmpl w:val="5C384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6"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8" w15:restartNumberingAfterBreak="0">
    <w:nsid w:val="1D410297"/>
    <w:multiLevelType w:val="hybridMultilevel"/>
    <w:tmpl w:val="98903F60"/>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9" w15:restartNumberingAfterBreak="0">
    <w:nsid w:val="20F21D6D"/>
    <w:multiLevelType w:val="hybridMultilevel"/>
    <w:tmpl w:val="347CFED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D62224"/>
    <w:multiLevelType w:val="hybridMultilevel"/>
    <w:tmpl w:val="0B946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1B765D"/>
    <w:multiLevelType w:val="hybridMultilevel"/>
    <w:tmpl w:val="5E08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F3C70"/>
    <w:multiLevelType w:val="hybridMultilevel"/>
    <w:tmpl w:val="239EDD00"/>
    <w:lvl w:ilvl="0" w:tplc="4F689DDA">
      <w:start w:val="1"/>
      <w:numFmt w:val="decimal"/>
      <w:lvlRestart w:val="0"/>
      <w:pStyle w:val="FCABullet123-A"/>
      <w:lvlText w:val="%1."/>
      <w:lvlJc w:val="left"/>
      <w:pPr>
        <w:tabs>
          <w:tab w:val="num" w:pos="862"/>
        </w:tabs>
        <w:ind w:left="862"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27645F"/>
    <w:multiLevelType w:val="hybridMultilevel"/>
    <w:tmpl w:val="AD9EF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8E073B"/>
    <w:multiLevelType w:val="hybridMultilevel"/>
    <w:tmpl w:val="00D08EFC"/>
    <w:lvl w:ilvl="0" w:tplc="0809000F">
      <w:start w:val="1"/>
      <w:numFmt w:val="decimal"/>
      <w:lvlText w:val="%1."/>
      <w:lvlJc w:val="left"/>
      <w:pPr>
        <w:ind w:left="585" w:hanging="360"/>
      </w:pPr>
    </w:lvl>
    <w:lvl w:ilvl="1" w:tplc="08090019" w:tentative="1">
      <w:start w:val="1"/>
      <w:numFmt w:val="lowerLetter"/>
      <w:lvlText w:val="%2."/>
      <w:lvlJc w:val="left"/>
      <w:pPr>
        <w:ind w:left="1305" w:hanging="360"/>
      </w:pPr>
    </w:lvl>
    <w:lvl w:ilvl="2" w:tplc="0809001B" w:tentative="1">
      <w:start w:val="1"/>
      <w:numFmt w:val="lowerRoman"/>
      <w:lvlText w:val="%3."/>
      <w:lvlJc w:val="right"/>
      <w:pPr>
        <w:ind w:left="2025" w:hanging="180"/>
      </w:pPr>
    </w:lvl>
    <w:lvl w:ilvl="3" w:tplc="0809000F" w:tentative="1">
      <w:start w:val="1"/>
      <w:numFmt w:val="decimal"/>
      <w:lvlText w:val="%4."/>
      <w:lvlJc w:val="left"/>
      <w:pPr>
        <w:ind w:left="2745" w:hanging="360"/>
      </w:pPr>
    </w:lvl>
    <w:lvl w:ilvl="4" w:tplc="08090019" w:tentative="1">
      <w:start w:val="1"/>
      <w:numFmt w:val="lowerLetter"/>
      <w:lvlText w:val="%5."/>
      <w:lvlJc w:val="left"/>
      <w:pPr>
        <w:ind w:left="3465" w:hanging="360"/>
      </w:pPr>
    </w:lvl>
    <w:lvl w:ilvl="5" w:tplc="0809001B" w:tentative="1">
      <w:start w:val="1"/>
      <w:numFmt w:val="lowerRoman"/>
      <w:lvlText w:val="%6."/>
      <w:lvlJc w:val="right"/>
      <w:pPr>
        <w:ind w:left="4185" w:hanging="180"/>
      </w:pPr>
    </w:lvl>
    <w:lvl w:ilvl="6" w:tplc="0809000F" w:tentative="1">
      <w:start w:val="1"/>
      <w:numFmt w:val="decimal"/>
      <w:lvlText w:val="%7."/>
      <w:lvlJc w:val="left"/>
      <w:pPr>
        <w:ind w:left="4905" w:hanging="360"/>
      </w:pPr>
    </w:lvl>
    <w:lvl w:ilvl="7" w:tplc="08090019" w:tentative="1">
      <w:start w:val="1"/>
      <w:numFmt w:val="lowerLetter"/>
      <w:lvlText w:val="%8."/>
      <w:lvlJc w:val="left"/>
      <w:pPr>
        <w:ind w:left="5625" w:hanging="360"/>
      </w:pPr>
    </w:lvl>
    <w:lvl w:ilvl="8" w:tplc="0809001B" w:tentative="1">
      <w:start w:val="1"/>
      <w:numFmt w:val="lowerRoman"/>
      <w:lvlText w:val="%9."/>
      <w:lvlJc w:val="right"/>
      <w:pPr>
        <w:ind w:left="6345" w:hanging="180"/>
      </w:pPr>
    </w:lvl>
  </w:abstractNum>
  <w:abstractNum w:abstractNumId="15"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6"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7"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18"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19" w15:restartNumberingAfterBreak="0">
    <w:nsid w:val="63295EC1"/>
    <w:multiLevelType w:val="hybridMultilevel"/>
    <w:tmpl w:val="585C425A"/>
    <w:lvl w:ilvl="0" w:tplc="FF38CC3E">
      <w:start w:val="1"/>
      <w:numFmt w:val="lowerLetter"/>
      <w:lvlRestart w:val="0"/>
      <w:pStyle w:val="FCAIndentabc1"/>
      <w:lvlText w:val="%1."/>
      <w:lvlJc w:val="left"/>
      <w:pPr>
        <w:tabs>
          <w:tab w:val="num" w:pos="1691"/>
        </w:tabs>
        <w:ind w:left="1691" w:hanging="698"/>
      </w:pPr>
      <w:rPr>
        <w:rFonts w:hint="default"/>
      </w:rPr>
    </w:lvl>
    <w:lvl w:ilvl="1" w:tplc="DEDA0FC0">
      <w:start w:val="1"/>
      <w:numFmt w:val="lowerRoman"/>
      <w:pStyle w:val="FCASub-indentiiiiii-1"/>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122090"/>
    <w:multiLevelType w:val="hybridMultilevel"/>
    <w:tmpl w:val="F1EC941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E955B8"/>
    <w:multiLevelType w:val="hybridMultilevel"/>
    <w:tmpl w:val="8710FD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17"/>
  </w:num>
  <w:num w:numId="3">
    <w:abstractNumId w:val="18"/>
  </w:num>
  <w:num w:numId="4">
    <w:abstractNumId w:val="16"/>
  </w:num>
  <w:num w:numId="5">
    <w:abstractNumId w:val="3"/>
  </w:num>
  <w:num w:numId="6">
    <w:abstractNumId w:val="7"/>
  </w:num>
  <w:num w:numId="7">
    <w:abstractNumId w:val="15"/>
  </w:num>
  <w:num w:numId="8">
    <w:abstractNumId w:val="2"/>
  </w:num>
  <w:num w:numId="9">
    <w:abstractNumId w:val="5"/>
  </w:num>
  <w:num w:numId="10">
    <w:abstractNumId w:val="6"/>
  </w:num>
  <w:num w:numId="11">
    <w:abstractNumId w:val="8"/>
  </w:num>
  <w:num w:numId="12">
    <w:abstractNumId w:val="12"/>
  </w:num>
  <w:num w:numId="13">
    <w:abstractNumId w:val="14"/>
  </w:num>
  <w:num w:numId="14">
    <w:abstractNumId w:val="21"/>
  </w:num>
  <w:num w:numId="15">
    <w:abstractNumId w:val="19"/>
    <w:lvlOverride w:ilvl="0">
      <w:startOverride w:val="1"/>
    </w:lvlOverride>
  </w:num>
  <w:num w:numId="16">
    <w:abstractNumId w:val="19"/>
  </w:num>
  <w:num w:numId="17">
    <w:abstractNumId w:val="13"/>
  </w:num>
  <w:num w:numId="18">
    <w:abstractNumId w:val="1"/>
  </w:num>
  <w:num w:numId="19">
    <w:abstractNumId w:val="10"/>
  </w:num>
  <w:num w:numId="20">
    <w:abstractNumId w:val="11"/>
  </w:num>
  <w:num w:numId="21">
    <w:abstractNumId w:val="20"/>
  </w:num>
  <w:num w:numId="22">
    <w:abstractNumId w:val="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AOUmzOqo37OzDYdp3Oln+0AyUH8NPm0GflC4V/wy52dyE+sGOJ0xURB8gZH4w3v3uwbWx2l5HM+P4YEFKlQ8nw==" w:salt="kCGlZZNQaCVUjxXhoBa6KA=="/>
  <w:defaultTabStop w:val="720"/>
  <w:displayHorizontalDrawingGridEvery w:val="0"/>
  <w:displayVerticalDrawingGridEvery w:val="0"/>
  <w:doNotUseMarginsForDrawingGridOrigin/>
  <w:noPunctuationKerning/>
  <w:characterSpacingControl w:val="doNotCompress"/>
  <w:hdrShapeDefaults>
    <o:shapedefaults v:ext="edit" spidmax="2072" fillcolor="#e0abed" stroke="f">
      <v:fill color="#e0abed"/>
      <v:stroke on="f"/>
      <o:colormru v:ext="edit" colors="#903,#ccf,#e0abed,#e9c4f2,#e2e4b4,#963,#d4cb86,#4ec115"/>
    </o:shapedefaults>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61CC"/>
    <w:rsid w:val="00011558"/>
    <w:rsid w:val="000149D2"/>
    <w:rsid w:val="0001530F"/>
    <w:rsid w:val="0001741A"/>
    <w:rsid w:val="000226BC"/>
    <w:rsid w:val="00026C84"/>
    <w:rsid w:val="00035593"/>
    <w:rsid w:val="00036111"/>
    <w:rsid w:val="00041C77"/>
    <w:rsid w:val="00042B06"/>
    <w:rsid w:val="000442C8"/>
    <w:rsid w:val="0004448F"/>
    <w:rsid w:val="00045110"/>
    <w:rsid w:val="00045153"/>
    <w:rsid w:val="00047382"/>
    <w:rsid w:val="00050B95"/>
    <w:rsid w:val="00050E4B"/>
    <w:rsid w:val="00054015"/>
    <w:rsid w:val="00056A2A"/>
    <w:rsid w:val="00057FA9"/>
    <w:rsid w:val="00060B55"/>
    <w:rsid w:val="00061EDA"/>
    <w:rsid w:val="0006295B"/>
    <w:rsid w:val="000736EF"/>
    <w:rsid w:val="000869FB"/>
    <w:rsid w:val="00090BBE"/>
    <w:rsid w:val="00092E76"/>
    <w:rsid w:val="00093870"/>
    <w:rsid w:val="00097B96"/>
    <w:rsid w:val="000A08F5"/>
    <w:rsid w:val="000A0A18"/>
    <w:rsid w:val="000B1E42"/>
    <w:rsid w:val="000B2E3C"/>
    <w:rsid w:val="000B4BFE"/>
    <w:rsid w:val="000B4CA4"/>
    <w:rsid w:val="000C0231"/>
    <w:rsid w:val="000C221B"/>
    <w:rsid w:val="000C3A5F"/>
    <w:rsid w:val="000D3973"/>
    <w:rsid w:val="000D3CD2"/>
    <w:rsid w:val="000E1D53"/>
    <w:rsid w:val="000E38A6"/>
    <w:rsid w:val="000E47F2"/>
    <w:rsid w:val="000E5DA0"/>
    <w:rsid w:val="000F15FF"/>
    <w:rsid w:val="000F46C2"/>
    <w:rsid w:val="000F7D8F"/>
    <w:rsid w:val="000F7F4D"/>
    <w:rsid w:val="001001B9"/>
    <w:rsid w:val="00100531"/>
    <w:rsid w:val="001072B1"/>
    <w:rsid w:val="00107739"/>
    <w:rsid w:val="00113306"/>
    <w:rsid w:val="0011538B"/>
    <w:rsid w:val="00122F05"/>
    <w:rsid w:val="00123AF7"/>
    <w:rsid w:val="00124236"/>
    <w:rsid w:val="00124334"/>
    <w:rsid w:val="0012478D"/>
    <w:rsid w:val="00127577"/>
    <w:rsid w:val="001276D1"/>
    <w:rsid w:val="001326BD"/>
    <w:rsid w:val="0013302E"/>
    <w:rsid w:val="001355C0"/>
    <w:rsid w:val="00135941"/>
    <w:rsid w:val="00135A89"/>
    <w:rsid w:val="00135B6C"/>
    <w:rsid w:val="00135E81"/>
    <w:rsid w:val="00137C94"/>
    <w:rsid w:val="00137FEF"/>
    <w:rsid w:val="0014293E"/>
    <w:rsid w:val="00144482"/>
    <w:rsid w:val="00150F84"/>
    <w:rsid w:val="00157095"/>
    <w:rsid w:val="00160E5E"/>
    <w:rsid w:val="0016317A"/>
    <w:rsid w:val="001643FE"/>
    <w:rsid w:val="0017035D"/>
    <w:rsid w:val="001728D2"/>
    <w:rsid w:val="00173CAB"/>
    <w:rsid w:val="0017457B"/>
    <w:rsid w:val="00176152"/>
    <w:rsid w:val="001811E0"/>
    <w:rsid w:val="0018213F"/>
    <w:rsid w:val="001826E1"/>
    <w:rsid w:val="00183A04"/>
    <w:rsid w:val="00185557"/>
    <w:rsid w:val="00186E34"/>
    <w:rsid w:val="00187122"/>
    <w:rsid w:val="00187D43"/>
    <w:rsid w:val="001904B4"/>
    <w:rsid w:val="00191EC3"/>
    <w:rsid w:val="00192EE7"/>
    <w:rsid w:val="0019314A"/>
    <w:rsid w:val="001946C8"/>
    <w:rsid w:val="001956E4"/>
    <w:rsid w:val="00196606"/>
    <w:rsid w:val="001A18FD"/>
    <w:rsid w:val="001A194E"/>
    <w:rsid w:val="001A1D86"/>
    <w:rsid w:val="001A4853"/>
    <w:rsid w:val="001A5615"/>
    <w:rsid w:val="001A7F88"/>
    <w:rsid w:val="001B0AE3"/>
    <w:rsid w:val="001B0B0E"/>
    <w:rsid w:val="001B1118"/>
    <w:rsid w:val="001B1AB0"/>
    <w:rsid w:val="001B2445"/>
    <w:rsid w:val="001B35B1"/>
    <w:rsid w:val="001B408B"/>
    <w:rsid w:val="001B4608"/>
    <w:rsid w:val="001B50F2"/>
    <w:rsid w:val="001B7091"/>
    <w:rsid w:val="001B75D8"/>
    <w:rsid w:val="001C0DF8"/>
    <w:rsid w:val="001C4C3D"/>
    <w:rsid w:val="001C6A07"/>
    <w:rsid w:val="001D25CE"/>
    <w:rsid w:val="001D3584"/>
    <w:rsid w:val="001D56D8"/>
    <w:rsid w:val="001E220C"/>
    <w:rsid w:val="001E50BB"/>
    <w:rsid w:val="001E6A99"/>
    <w:rsid w:val="001E7A6E"/>
    <w:rsid w:val="001E7ADA"/>
    <w:rsid w:val="001F12A1"/>
    <w:rsid w:val="001F1B5B"/>
    <w:rsid w:val="001F2C55"/>
    <w:rsid w:val="00201002"/>
    <w:rsid w:val="002023DD"/>
    <w:rsid w:val="00205034"/>
    <w:rsid w:val="002054C3"/>
    <w:rsid w:val="00213562"/>
    <w:rsid w:val="00213BCD"/>
    <w:rsid w:val="00216410"/>
    <w:rsid w:val="00216FE6"/>
    <w:rsid w:val="00223BA3"/>
    <w:rsid w:val="00223FA3"/>
    <w:rsid w:val="0022687E"/>
    <w:rsid w:val="00227575"/>
    <w:rsid w:val="0023071E"/>
    <w:rsid w:val="00235379"/>
    <w:rsid w:val="00235A25"/>
    <w:rsid w:val="00236D91"/>
    <w:rsid w:val="0024202A"/>
    <w:rsid w:val="00245214"/>
    <w:rsid w:val="0024596F"/>
    <w:rsid w:val="00256767"/>
    <w:rsid w:val="0025786E"/>
    <w:rsid w:val="00257929"/>
    <w:rsid w:val="00262059"/>
    <w:rsid w:val="00262E7B"/>
    <w:rsid w:val="00265DEF"/>
    <w:rsid w:val="0026711D"/>
    <w:rsid w:val="00271409"/>
    <w:rsid w:val="00272A42"/>
    <w:rsid w:val="002738D7"/>
    <w:rsid w:val="002742DE"/>
    <w:rsid w:val="0027508B"/>
    <w:rsid w:val="002767F3"/>
    <w:rsid w:val="00283CFF"/>
    <w:rsid w:val="002867E4"/>
    <w:rsid w:val="00286888"/>
    <w:rsid w:val="002869E5"/>
    <w:rsid w:val="002907B0"/>
    <w:rsid w:val="002907EF"/>
    <w:rsid w:val="0029199E"/>
    <w:rsid w:val="00292B71"/>
    <w:rsid w:val="00293046"/>
    <w:rsid w:val="002944FA"/>
    <w:rsid w:val="002951A8"/>
    <w:rsid w:val="00296BBB"/>
    <w:rsid w:val="00296BC9"/>
    <w:rsid w:val="00297AC6"/>
    <w:rsid w:val="002A474A"/>
    <w:rsid w:val="002B1D2C"/>
    <w:rsid w:val="002B42CC"/>
    <w:rsid w:val="002B5F62"/>
    <w:rsid w:val="002B684C"/>
    <w:rsid w:val="002C01D9"/>
    <w:rsid w:val="002C0AAC"/>
    <w:rsid w:val="002C28C3"/>
    <w:rsid w:val="002C366E"/>
    <w:rsid w:val="002C6B18"/>
    <w:rsid w:val="002C74F6"/>
    <w:rsid w:val="002D19F5"/>
    <w:rsid w:val="002D3EB9"/>
    <w:rsid w:val="002D66E7"/>
    <w:rsid w:val="002E43EA"/>
    <w:rsid w:val="002E5145"/>
    <w:rsid w:val="002F3DE4"/>
    <w:rsid w:val="002F5BC7"/>
    <w:rsid w:val="002F6BB1"/>
    <w:rsid w:val="003000A0"/>
    <w:rsid w:val="00300B14"/>
    <w:rsid w:val="00301382"/>
    <w:rsid w:val="00301A96"/>
    <w:rsid w:val="003027D5"/>
    <w:rsid w:val="00304041"/>
    <w:rsid w:val="0030564E"/>
    <w:rsid w:val="0031036D"/>
    <w:rsid w:val="0031176E"/>
    <w:rsid w:val="003123EA"/>
    <w:rsid w:val="00314383"/>
    <w:rsid w:val="0031575D"/>
    <w:rsid w:val="00315DD4"/>
    <w:rsid w:val="00316E41"/>
    <w:rsid w:val="00323E58"/>
    <w:rsid w:val="00326AA1"/>
    <w:rsid w:val="00341D06"/>
    <w:rsid w:val="00345366"/>
    <w:rsid w:val="00350DE5"/>
    <w:rsid w:val="003548EB"/>
    <w:rsid w:val="00357A5A"/>
    <w:rsid w:val="00360AC1"/>
    <w:rsid w:val="0036354B"/>
    <w:rsid w:val="0036728E"/>
    <w:rsid w:val="003673FA"/>
    <w:rsid w:val="00367A29"/>
    <w:rsid w:val="00367E1D"/>
    <w:rsid w:val="003704B4"/>
    <w:rsid w:val="003704B6"/>
    <w:rsid w:val="003709BB"/>
    <w:rsid w:val="00371164"/>
    <w:rsid w:val="003728F6"/>
    <w:rsid w:val="00381F40"/>
    <w:rsid w:val="003867BA"/>
    <w:rsid w:val="003907A3"/>
    <w:rsid w:val="00390D2C"/>
    <w:rsid w:val="003934A7"/>
    <w:rsid w:val="00393947"/>
    <w:rsid w:val="00396122"/>
    <w:rsid w:val="003968C6"/>
    <w:rsid w:val="003A0536"/>
    <w:rsid w:val="003A1D05"/>
    <w:rsid w:val="003A31CA"/>
    <w:rsid w:val="003A328F"/>
    <w:rsid w:val="003B02FC"/>
    <w:rsid w:val="003B22AE"/>
    <w:rsid w:val="003C1779"/>
    <w:rsid w:val="003C2E63"/>
    <w:rsid w:val="003C4C82"/>
    <w:rsid w:val="003C630B"/>
    <w:rsid w:val="003D0FB7"/>
    <w:rsid w:val="003D51F0"/>
    <w:rsid w:val="003D60AE"/>
    <w:rsid w:val="003D63D8"/>
    <w:rsid w:val="003D7545"/>
    <w:rsid w:val="003E0712"/>
    <w:rsid w:val="003E10A9"/>
    <w:rsid w:val="003E15C6"/>
    <w:rsid w:val="003E1C2A"/>
    <w:rsid w:val="003E243B"/>
    <w:rsid w:val="003E3C2F"/>
    <w:rsid w:val="003E7B18"/>
    <w:rsid w:val="003F037E"/>
    <w:rsid w:val="003F47E9"/>
    <w:rsid w:val="004017A6"/>
    <w:rsid w:val="00403A52"/>
    <w:rsid w:val="00405362"/>
    <w:rsid w:val="00406791"/>
    <w:rsid w:val="00410493"/>
    <w:rsid w:val="00414233"/>
    <w:rsid w:val="00414C28"/>
    <w:rsid w:val="00422570"/>
    <w:rsid w:val="00427196"/>
    <w:rsid w:val="00433621"/>
    <w:rsid w:val="00434691"/>
    <w:rsid w:val="004356FD"/>
    <w:rsid w:val="0043594B"/>
    <w:rsid w:val="0044283A"/>
    <w:rsid w:val="0044302A"/>
    <w:rsid w:val="00443DF6"/>
    <w:rsid w:val="00443FC5"/>
    <w:rsid w:val="00444798"/>
    <w:rsid w:val="0044765A"/>
    <w:rsid w:val="00447D33"/>
    <w:rsid w:val="0045084A"/>
    <w:rsid w:val="00455BB8"/>
    <w:rsid w:val="00456EB2"/>
    <w:rsid w:val="00462DF6"/>
    <w:rsid w:val="0046533D"/>
    <w:rsid w:val="00465C3B"/>
    <w:rsid w:val="00467128"/>
    <w:rsid w:val="004734F1"/>
    <w:rsid w:val="004754A7"/>
    <w:rsid w:val="004764F1"/>
    <w:rsid w:val="004772B9"/>
    <w:rsid w:val="00477351"/>
    <w:rsid w:val="00482486"/>
    <w:rsid w:val="00483F4F"/>
    <w:rsid w:val="00487112"/>
    <w:rsid w:val="00487B36"/>
    <w:rsid w:val="00491913"/>
    <w:rsid w:val="00492B87"/>
    <w:rsid w:val="00492D66"/>
    <w:rsid w:val="00493D28"/>
    <w:rsid w:val="00495290"/>
    <w:rsid w:val="004976EE"/>
    <w:rsid w:val="004A0048"/>
    <w:rsid w:val="004A4397"/>
    <w:rsid w:val="004B013E"/>
    <w:rsid w:val="004B17BB"/>
    <w:rsid w:val="004B23D4"/>
    <w:rsid w:val="004B3453"/>
    <w:rsid w:val="004B3A01"/>
    <w:rsid w:val="004C0C2C"/>
    <w:rsid w:val="004C46CE"/>
    <w:rsid w:val="004C69D5"/>
    <w:rsid w:val="004D3853"/>
    <w:rsid w:val="004D7621"/>
    <w:rsid w:val="004E12C4"/>
    <w:rsid w:val="004E226D"/>
    <w:rsid w:val="004E2E84"/>
    <w:rsid w:val="004E3E56"/>
    <w:rsid w:val="004E426C"/>
    <w:rsid w:val="004E4EDA"/>
    <w:rsid w:val="004E611C"/>
    <w:rsid w:val="004E68F7"/>
    <w:rsid w:val="004E6EB8"/>
    <w:rsid w:val="004F6093"/>
    <w:rsid w:val="005024BE"/>
    <w:rsid w:val="00504F64"/>
    <w:rsid w:val="0050718E"/>
    <w:rsid w:val="00510C2A"/>
    <w:rsid w:val="00512241"/>
    <w:rsid w:val="00514379"/>
    <w:rsid w:val="00516BE9"/>
    <w:rsid w:val="00521BA1"/>
    <w:rsid w:val="00523024"/>
    <w:rsid w:val="005256BB"/>
    <w:rsid w:val="005263B3"/>
    <w:rsid w:val="005301C9"/>
    <w:rsid w:val="005309FA"/>
    <w:rsid w:val="0054386C"/>
    <w:rsid w:val="00544FD9"/>
    <w:rsid w:val="00546132"/>
    <w:rsid w:val="005472E7"/>
    <w:rsid w:val="005503A7"/>
    <w:rsid w:val="00551516"/>
    <w:rsid w:val="005527F4"/>
    <w:rsid w:val="005603BD"/>
    <w:rsid w:val="00561210"/>
    <w:rsid w:val="00561863"/>
    <w:rsid w:val="00565438"/>
    <w:rsid w:val="00566B3E"/>
    <w:rsid w:val="00570BE4"/>
    <w:rsid w:val="00572F14"/>
    <w:rsid w:val="0057578F"/>
    <w:rsid w:val="00580E14"/>
    <w:rsid w:val="005815DD"/>
    <w:rsid w:val="00581ED7"/>
    <w:rsid w:val="00585859"/>
    <w:rsid w:val="0058743B"/>
    <w:rsid w:val="00591D76"/>
    <w:rsid w:val="00593129"/>
    <w:rsid w:val="005964B1"/>
    <w:rsid w:val="005A0D1C"/>
    <w:rsid w:val="005A0F5D"/>
    <w:rsid w:val="005A1256"/>
    <w:rsid w:val="005A2B83"/>
    <w:rsid w:val="005A431E"/>
    <w:rsid w:val="005A508C"/>
    <w:rsid w:val="005A6F4D"/>
    <w:rsid w:val="005B0F15"/>
    <w:rsid w:val="005B216A"/>
    <w:rsid w:val="005B56DB"/>
    <w:rsid w:val="005B5D24"/>
    <w:rsid w:val="005C0176"/>
    <w:rsid w:val="005C0C93"/>
    <w:rsid w:val="005C761B"/>
    <w:rsid w:val="005D085D"/>
    <w:rsid w:val="005D2BA8"/>
    <w:rsid w:val="005D319E"/>
    <w:rsid w:val="005E03C9"/>
    <w:rsid w:val="005E3A9C"/>
    <w:rsid w:val="006031A9"/>
    <w:rsid w:val="00605A4E"/>
    <w:rsid w:val="00611824"/>
    <w:rsid w:val="00612660"/>
    <w:rsid w:val="00621B81"/>
    <w:rsid w:val="00623FA4"/>
    <w:rsid w:val="00623FA7"/>
    <w:rsid w:val="006267EA"/>
    <w:rsid w:val="006308C7"/>
    <w:rsid w:val="00632758"/>
    <w:rsid w:val="00632F1E"/>
    <w:rsid w:val="00633AD1"/>
    <w:rsid w:val="00640CAB"/>
    <w:rsid w:val="006415E3"/>
    <w:rsid w:val="00642021"/>
    <w:rsid w:val="006420CD"/>
    <w:rsid w:val="00645C1B"/>
    <w:rsid w:val="00647A2D"/>
    <w:rsid w:val="00650C0D"/>
    <w:rsid w:val="0065198C"/>
    <w:rsid w:val="006521AE"/>
    <w:rsid w:val="006553E0"/>
    <w:rsid w:val="00656EEC"/>
    <w:rsid w:val="0066524B"/>
    <w:rsid w:val="00665EDF"/>
    <w:rsid w:val="006668E7"/>
    <w:rsid w:val="00670596"/>
    <w:rsid w:val="00673DCC"/>
    <w:rsid w:val="0067555F"/>
    <w:rsid w:val="00675B1A"/>
    <w:rsid w:val="00675C5C"/>
    <w:rsid w:val="00675DC3"/>
    <w:rsid w:val="00676EC6"/>
    <w:rsid w:val="006776C7"/>
    <w:rsid w:val="00680919"/>
    <w:rsid w:val="00682003"/>
    <w:rsid w:val="00685591"/>
    <w:rsid w:val="00686032"/>
    <w:rsid w:val="006869EC"/>
    <w:rsid w:val="00694090"/>
    <w:rsid w:val="006A42D2"/>
    <w:rsid w:val="006B15E4"/>
    <w:rsid w:val="006B4EED"/>
    <w:rsid w:val="006B68A2"/>
    <w:rsid w:val="006C117C"/>
    <w:rsid w:val="006C1D6A"/>
    <w:rsid w:val="006C2D8F"/>
    <w:rsid w:val="006C3522"/>
    <w:rsid w:val="006C4ED7"/>
    <w:rsid w:val="006D2992"/>
    <w:rsid w:val="006D2F54"/>
    <w:rsid w:val="006D34AB"/>
    <w:rsid w:val="006D3756"/>
    <w:rsid w:val="006D5E25"/>
    <w:rsid w:val="006D681A"/>
    <w:rsid w:val="006D71B8"/>
    <w:rsid w:val="006D71F4"/>
    <w:rsid w:val="006D7744"/>
    <w:rsid w:val="006E0B99"/>
    <w:rsid w:val="006E117E"/>
    <w:rsid w:val="006E3CC1"/>
    <w:rsid w:val="006E48F5"/>
    <w:rsid w:val="006E6FE6"/>
    <w:rsid w:val="006E7A3B"/>
    <w:rsid w:val="006F20D1"/>
    <w:rsid w:val="006F3E98"/>
    <w:rsid w:val="006F795C"/>
    <w:rsid w:val="00702FFE"/>
    <w:rsid w:val="0070404C"/>
    <w:rsid w:val="007077DD"/>
    <w:rsid w:val="007077E1"/>
    <w:rsid w:val="007157D6"/>
    <w:rsid w:val="00716F97"/>
    <w:rsid w:val="00720608"/>
    <w:rsid w:val="00724145"/>
    <w:rsid w:val="00724D26"/>
    <w:rsid w:val="0072662F"/>
    <w:rsid w:val="00732D1A"/>
    <w:rsid w:val="00732F4B"/>
    <w:rsid w:val="00740366"/>
    <w:rsid w:val="00740C54"/>
    <w:rsid w:val="00745D7A"/>
    <w:rsid w:val="00746856"/>
    <w:rsid w:val="0075007E"/>
    <w:rsid w:val="007522DE"/>
    <w:rsid w:val="0075297E"/>
    <w:rsid w:val="00754C74"/>
    <w:rsid w:val="00760BDD"/>
    <w:rsid w:val="007617BB"/>
    <w:rsid w:val="00765840"/>
    <w:rsid w:val="00767C20"/>
    <w:rsid w:val="007701DA"/>
    <w:rsid w:val="007756D2"/>
    <w:rsid w:val="007758C9"/>
    <w:rsid w:val="00776FBC"/>
    <w:rsid w:val="00781320"/>
    <w:rsid w:val="0078345D"/>
    <w:rsid w:val="0078350E"/>
    <w:rsid w:val="00785568"/>
    <w:rsid w:val="00786510"/>
    <w:rsid w:val="007866C0"/>
    <w:rsid w:val="007923FF"/>
    <w:rsid w:val="0079355C"/>
    <w:rsid w:val="00793C5F"/>
    <w:rsid w:val="00797B28"/>
    <w:rsid w:val="007A2025"/>
    <w:rsid w:val="007A48F7"/>
    <w:rsid w:val="007A4D6B"/>
    <w:rsid w:val="007B2512"/>
    <w:rsid w:val="007B461D"/>
    <w:rsid w:val="007C07F2"/>
    <w:rsid w:val="007C2E55"/>
    <w:rsid w:val="007C3F78"/>
    <w:rsid w:val="007C5101"/>
    <w:rsid w:val="007C5BBC"/>
    <w:rsid w:val="007C6B65"/>
    <w:rsid w:val="007D2B76"/>
    <w:rsid w:val="007D31E2"/>
    <w:rsid w:val="007D412C"/>
    <w:rsid w:val="007D4699"/>
    <w:rsid w:val="007D5A0A"/>
    <w:rsid w:val="007D71DD"/>
    <w:rsid w:val="007D76B0"/>
    <w:rsid w:val="007E4E04"/>
    <w:rsid w:val="007F0047"/>
    <w:rsid w:val="007F01BE"/>
    <w:rsid w:val="007F0F98"/>
    <w:rsid w:val="007F33F2"/>
    <w:rsid w:val="007F3F57"/>
    <w:rsid w:val="007F7CF5"/>
    <w:rsid w:val="008014D5"/>
    <w:rsid w:val="0080243C"/>
    <w:rsid w:val="008039E4"/>
    <w:rsid w:val="008047DB"/>
    <w:rsid w:val="00804DAD"/>
    <w:rsid w:val="008055FF"/>
    <w:rsid w:val="00805D73"/>
    <w:rsid w:val="0081114E"/>
    <w:rsid w:val="00811848"/>
    <w:rsid w:val="00813EBA"/>
    <w:rsid w:val="00816BCC"/>
    <w:rsid w:val="008229AF"/>
    <w:rsid w:val="008257F5"/>
    <w:rsid w:val="008266DA"/>
    <w:rsid w:val="0083024F"/>
    <w:rsid w:val="00830F37"/>
    <w:rsid w:val="00831BE2"/>
    <w:rsid w:val="00834454"/>
    <w:rsid w:val="008402B3"/>
    <w:rsid w:val="00842101"/>
    <w:rsid w:val="00843136"/>
    <w:rsid w:val="00843777"/>
    <w:rsid w:val="00847B26"/>
    <w:rsid w:val="00850D11"/>
    <w:rsid w:val="008523E8"/>
    <w:rsid w:val="00852D92"/>
    <w:rsid w:val="008549F7"/>
    <w:rsid w:val="00855F92"/>
    <w:rsid w:val="00856461"/>
    <w:rsid w:val="0085685F"/>
    <w:rsid w:val="00857FAA"/>
    <w:rsid w:val="00862647"/>
    <w:rsid w:val="00862EE7"/>
    <w:rsid w:val="008630E0"/>
    <w:rsid w:val="00864389"/>
    <w:rsid w:val="0086783F"/>
    <w:rsid w:val="008678DA"/>
    <w:rsid w:val="00870218"/>
    <w:rsid w:val="00872390"/>
    <w:rsid w:val="00874318"/>
    <w:rsid w:val="00876081"/>
    <w:rsid w:val="008762CB"/>
    <w:rsid w:val="00881F31"/>
    <w:rsid w:val="00885A4C"/>
    <w:rsid w:val="008865CC"/>
    <w:rsid w:val="00892FB2"/>
    <w:rsid w:val="008969A8"/>
    <w:rsid w:val="00897743"/>
    <w:rsid w:val="008A4417"/>
    <w:rsid w:val="008A5D65"/>
    <w:rsid w:val="008A6567"/>
    <w:rsid w:val="008B0083"/>
    <w:rsid w:val="008B30FC"/>
    <w:rsid w:val="008B3B10"/>
    <w:rsid w:val="008B3B86"/>
    <w:rsid w:val="008B3C75"/>
    <w:rsid w:val="008B6E87"/>
    <w:rsid w:val="008C17BD"/>
    <w:rsid w:val="008C1B19"/>
    <w:rsid w:val="008C1D44"/>
    <w:rsid w:val="008C216C"/>
    <w:rsid w:val="008C3CDC"/>
    <w:rsid w:val="008C6733"/>
    <w:rsid w:val="008D3B46"/>
    <w:rsid w:val="008D3FDE"/>
    <w:rsid w:val="008E0673"/>
    <w:rsid w:val="008E165E"/>
    <w:rsid w:val="008E47C9"/>
    <w:rsid w:val="008E4CE1"/>
    <w:rsid w:val="008F3AE3"/>
    <w:rsid w:val="008F5A4B"/>
    <w:rsid w:val="0090243B"/>
    <w:rsid w:val="00904152"/>
    <w:rsid w:val="00905B77"/>
    <w:rsid w:val="009069B1"/>
    <w:rsid w:val="009104F3"/>
    <w:rsid w:val="00913EA1"/>
    <w:rsid w:val="00917214"/>
    <w:rsid w:val="009173EF"/>
    <w:rsid w:val="0092164A"/>
    <w:rsid w:val="00923BB1"/>
    <w:rsid w:val="00925681"/>
    <w:rsid w:val="009276C1"/>
    <w:rsid w:val="00934F4D"/>
    <w:rsid w:val="00937902"/>
    <w:rsid w:val="009409AA"/>
    <w:rsid w:val="0094109E"/>
    <w:rsid w:val="00943128"/>
    <w:rsid w:val="00944C77"/>
    <w:rsid w:val="0094612E"/>
    <w:rsid w:val="009528D1"/>
    <w:rsid w:val="009537BD"/>
    <w:rsid w:val="0095522B"/>
    <w:rsid w:val="00960CDC"/>
    <w:rsid w:val="009630FD"/>
    <w:rsid w:val="009671AF"/>
    <w:rsid w:val="009705D9"/>
    <w:rsid w:val="009710F1"/>
    <w:rsid w:val="00972045"/>
    <w:rsid w:val="0097276D"/>
    <w:rsid w:val="00972B8B"/>
    <w:rsid w:val="00973053"/>
    <w:rsid w:val="00973DCB"/>
    <w:rsid w:val="00976974"/>
    <w:rsid w:val="009773F8"/>
    <w:rsid w:val="00983825"/>
    <w:rsid w:val="009909D6"/>
    <w:rsid w:val="00990DBD"/>
    <w:rsid w:val="00991B9D"/>
    <w:rsid w:val="00993418"/>
    <w:rsid w:val="00995ED4"/>
    <w:rsid w:val="0099685F"/>
    <w:rsid w:val="00996CBB"/>
    <w:rsid w:val="009974FA"/>
    <w:rsid w:val="009A1040"/>
    <w:rsid w:val="009A318B"/>
    <w:rsid w:val="009A3276"/>
    <w:rsid w:val="009A5E3B"/>
    <w:rsid w:val="009A60B7"/>
    <w:rsid w:val="009B1B2B"/>
    <w:rsid w:val="009B55FF"/>
    <w:rsid w:val="009C2D3D"/>
    <w:rsid w:val="009C5248"/>
    <w:rsid w:val="009D0739"/>
    <w:rsid w:val="009D3C4E"/>
    <w:rsid w:val="009D638D"/>
    <w:rsid w:val="009E3321"/>
    <w:rsid w:val="009E3F45"/>
    <w:rsid w:val="009E5A22"/>
    <w:rsid w:val="009E7F90"/>
    <w:rsid w:val="009F40E4"/>
    <w:rsid w:val="009F5E99"/>
    <w:rsid w:val="009F6CDF"/>
    <w:rsid w:val="009F6E06"/>
    <w:rsid w:val="00A075BF"/>
    <w:rsid w:val="00A122F0"/>
    <w:rsid w:val="00A13638"/>
    <w:rsid w:val="00A13EF9"/>
    <w:rsid w:val="00A20FCC"/>
    <w:rsid w:val="00A21C54"/>
    <w:rsid w:val="00A24142"/>
    <w:rsid w:val="00A250E3"/>
    <w:rsid w:val="00A25508"/>
    <w:rsid w:val="00A2578A"/>
    <w:rsid w:val="00A2592C"/>
    <w:rsid w:val="00A2655F"/>
    <w:rsid w:val="00A36FF4"/>
    <w:rsid w:val="00A420EE"/>
    <w:rsid w:val="00A441D2"/>
    <w:rsid w:val="00A46A61"/>
    <w:rsid w:val="00A47C36"/>
    <w:rsid w:val="00A51F25"/>
    <w:rsid w:val="00A55671"/>
    <w:rsid w:val="00A61418"/>
    <w:rsid w:val="00A64BC4"/>
    <w:rsid w:val="00A6626A"/>
    <w:rsid w:val="00A66447"/>
    <w:rsid w:val="00A678FF"/>
    <w:rsid w:val="00A710ED"/>
    <w:rsid w:val="00A717D1"/>
    <w:rsid w:val="00A80E6F"/>
    <w:rsid w:val="00A82C90"/>
    <w:rsid w:val="00A83DFB"/>
    <w:rsid w:val="00A852DA"/>
    <w:rsid w:val="00A92845"/>
    <w:rsid w:val="00A975B7"/>
    <w:rsid w:val="00AA398B"/>
    <w:rsid w:val="00AA6712"/>
    <w:rsid w:val="00AB05DE"/>
    <w:rsid w:val="00AB0AF3"/>
    <w:rsid w:val="00AB0E1E"/>
    <w:rsid w:val="00AB22CB"/>
    <w:rsid w:val="00AB29E5"/>
    <w:rsid w:val="00AB3623"/>
    <w:rsid w:val="00AB467F"/>
    <w:rsid w:val="00AC38BA"/>
    <w:rsid w:val="00AC79B4"/>
    <w:rsid w:val="00AD19C6"/>
    <w:rsid w:val="00AD1C4C"/>
    <w:rsid w:val="00AD25A9"/>
    <w:rsid w:val="00AD25D3"/>
    <w:rsid w:val="00AD4444"/>
    <w:rsid w:val="00AE0569"/>
    <w:rsid w:val="00AE0C28"/>
    <w:rsid w:val="00AE3D7D"/>
    <w:rsid w:val="00AE4922"/>
    <w:rsid w:val="00AF248F"/>
    <w:rsid w:val="00AF5024"/>
    <w:rsid w:val="00AF540C"/>
    <w:rsid w:val="00AF5EEE"/>
    <w:rsid w:val="00AF753C"/>
    <w:rsid w:val="00B02784"/>
    <w:rsid w:val="00B04574"/>
    <w:rsid w:val="00B046CF"/>
    <w:rsid w:val="00B04AA4"/>
    <w:rsid w:val="00B05B57"/>
    <w:rsid w:val="00B06A2F"/>
    <w:rsid w:val="00B1325C"/>
    <w:rsid w:val="00B13DA5"/>
    <w:rsid w:val="00B159C9"/>
    <w:rsid w:val="00B15FF5"/>
    <w:rsid w:val="00B237EC"/>
    <w:rsid w:val="00B2633D"/>
    <w:rsid w:val="00B27DEC"/>
    <w:rsid w:val="00B41024"/>
    <w:rsid w:val="00B41611"/>
    <w:rsid w:val="00B419D7"/>
    <w:rsid w:val="00B420FE"/>
    <w:rsid w:val="00B446DF"/>
    <w:rsid w:val="00B45FFA"/>
    <w:rsid w:val="00B50190"/>
    <w:rsid w:val="00B51709"/>
    <w:rsid w:val="00B56A23"/>
    <w:rsid w:val="00B570E1"/>
    <w:rsid w:val="00B6428C"/>
    <w:rsid w:val="00B66653"/>
    <w:rsid w:val="00B671DD"/>
    <w:rsid w:val="00B7032A"/>
    <w:rsid w:val="00B75154"/>
    <w:rsid w:val="00B777B4"/>
    <w:rsid w:val="00B830D5"/>
    <w:rsid w:val="00B84999"/>
    <w:rsid w:val="00B8642C"/>
    <w:rsid w:val="00B86AA3"/>
    <w:rsid w:val="00B9020E"/>
    <w:rsid w:val="00B92441"/>
    <w:rsid w:val="00B92A82"/>
    <w:rsid w:val="00B93C69"/>
    <w:rsid w:val="00B962C0"/>
    <w:rsid w:val="00B9700E"/>
    <w:rsid w:val="00BA3D43"/>
    <w:rsid w:val="00BA4278"/>
    <w:rsid w:val="00BA6E39"/>
    <w:rsid w:val="00BB1D40"/>
    <w:rsid w:val="00BB2E3F"/>
    <w:rsid w:val="00BB44BD"/>
    <w:rsid w:val="00BB50DF"/>
    <w:rsid w:val="00BB58E5"/>
    <w:rsid w:val="00BB6B3A"/>
    <w:rsid w:val="00BB6FBB"/>
    <w:rsid w:val="00BC6528"/>
    <w:rsid w:val="00BD1E6A"/>
    <w:rsid w:val="00BD7609"/>
    <w:rsid w:val="00BE01EF"/>
    <w:rsid w:val="00BF75CE"/>
    <w:rsid w:val="00C02D79"/>
    <w:rsid w:val="00C065DC"/>
    <w:rsid w:val="00C06BE3"/>
    <w:rsid w:val="00C10D9A"/>
    <w:rsid w:val="00C140D3"/>
    <w:rsid w:val="00C15972"/>
    <w:rsid w:val="00C240A1"/>
    <w:rsid w:val="00C24953"/>
    <w:rsid w:val="00C25328"/>
    <w:rsid w:val="00C270AF"/>
    <w:rsid w:val="00C3011D"/>
    <w:rsid w:val="00C36FAE"/>
    <w:rsid w:val="00C41BB4"/>
    <w:rsid w:val="00C4331E"/>
    <w:rsid w:val="00C5034B"/>
    <w:rsid w:val="00C55E54"/>
    <w:rsid w:val="00C57021"/>
    <w:rsid w:val="00C57098"/>
    <w:rsid w:val="00C579BC"/>
    <w:rsid w:val="00C61486"/>
    <w:rsid w:val="00C632D8"/>
    <w:rsid w:val="00C63CFD"/>
    <w:rsid w:val="00C650E5"/>
    <w:rsid w:val="00C7121A"/>
    <w:rsid w:val="00C7604D"/>
    <w:rsid w:val="00C76EA6"/>
    <w:rsid w:val="00C7733E"/>
    <w:rsid w:val="00C775AC"/>
    <w:rsid w:val="00C77EDB"/>
    <w:rsid w:val="00C81FA1"/>
    <w:rsid w:val="00C82EB0"/>
    <w:rsid w:val="00C830A8"/>
    <w:rsid w:val="00C936FB"/>
    <w:rsid w:val="00C962A0"/>
    <w:rsid w:val="00CA0448"/>
    <w:rsid w:val="00CA20AF"/>
    <w:rsid w:val="00CA450A"/>
    <w:rsid w:val="00CA6F9E"/>
    <w:rsid w:val="00CA7648"/>
    <w:rsid w:val="00CB17DA"/>
    <w:rsid w:val="00CB4B0E"/>
    <w:rsid w:val="00CB6B58"/>
    <w:rsid w:val="00CB6E21"/>
    <w:rsid w:val="00CB7F9E"/>
    <w:rsid w:val="00CC1AF7"/>
    <w:rsid w:val="00CC4CE6"/>
    <w:rsid w:val="00CC51C2"/>
    <w:rsid w:val="00CD1DBE"/>
    <w:rsid w:val="00CD3687"/>
    <w:rsid w:val="00CD46CA"/>
    <w:rsid w:val="00CD5F05"/>
    <w:rsid w:val="00CD6414"/>
    <w:rsid w:val="00CD7B0D"/>
    <w:rsid w:val="00CE013E"/>
    <w:rsid w:val="00CE41FD"/>
    <w:rsid w:val="00CE44C8"/>
    <w:rsid w:val="00CE7FE0"/>
    <w:rsid w:val="00CF1614"/>
    <w:rsid w:val="00CF2A26"/>
    <w:rsid w:val="00CF3F05"/>
    <w:rsid w:val="00CF637F"/>
    <w:rsid w:val="00CF6C5B"/>
    <w:rsid w:val="00D0278F"/>
    <w:rsid w:val="00D04D4F"/>
    <w:rsid w:val="00D05B88"/>
    <w:rsid w:val="00D06E80"/>
    <w:rsid w:val="00D10647"/>
    <w:rsid w:val="00D12D0D"/>
    <w:rsid w:val="00D14467"/>
    <w:rsid w:val="00D21538"/>
    <w:rsid w:val="00D25BEB"/>
    <w:rsid w:val="00D26DF2"/>
    <w:rsid w:val="00D27604"/>
    <w:rsid w:val="00D32F02"/>
    <w:rsid w:val="00D350DE"/>
    <w:rsid w:val="00D36DED"/>
    <w:rsid w:val="00D41436"/>
    <w:rsid w:val="00D42879"/>
    <w:rsid w:val="00D42987"/>
    <w:rsid w:val="00D4379B"/>
    <w:rsid w:val="00D4475A"/>
    <w:rsid w:val="00D4588F"/>
    <w:rsid w:val="00D45A41"/>
    <w:rsid w:val="00D45CF4"/>
    <w:rsid w:val="00D45EE3"/>
    <w:rsid w:val="00D47CD9"/>
    <w:rsid w:val="00D50CE3"/>
    <w:rsid w:val="00D51047"/>
    <w:rsid w:val="00D51B34"/>
    <w:rsid w:val="00D55CDB"/>
    <w:rsid w:val="00D55EA3"/>
    <w:rsid w:val="00D60951"/>
    <w:rsid w:val="00D62A93"/>
    <w:rsid w:val="00D65FE7"/>
    <w:rsid w:val="00D673CC"/>
    <w:rsid w:val="00D70446"/>
    <w:rsid w:val="00D70ECF"/>
    <w:rsid w:val="00D7304E"/>
    <w:rsid w:val="00D73992"/>
    <w:rsid w:val="00D752CF"/>
    <w:rsid w:val="00D75D36"/>
    <w:rsid w:val="00D77937"/>
    <w:rsid w:val="00D82A48"/>
    <w:rsid w:val="00D85968"/>
    <w:rsid w:val="00D92394"/>
    <w:rsid w:val="00D95B9C"/>
    <w:rsid w:val="00DA1792"/>
    <w:rsid w:val="00DA1DAF"/>
    <w:rsid w:val="00DB137C"/>
    <w:rsid w:val="00DB26B1"/>
    <w:rsid w:val="00DB3D0F"/>
    <w:rsid w:val="00DB4E96"/>
    <w:rsid w:val="00DC447C"/>
    <w:rsid w:val="00DC7545"/>
    <w:rsid w:val="00DD1825"/>
    <w:rsid w:val="00DD219C"/>
    <w:rsid w:val="00DD2A4A"/>
    <w:rsid w:val="00DD4B5D"/>
    <w:rsid w:val="00DD694F"/>
    <w:rsid w:val="00DD6B14"/>
    <w:rsid w:val="00DE1D2F"/>
    <w:rsid w:val="00DE2103"/>
    <w:rsid w:val="00DE3427"/>
    <w:rsid w:val="00DE4C84"/>
    <w:rsid w:val="00DF50F7"/>
    <w:rsid w:val="00DF6268"/>
    <w:rsid w:val="00DF6C7D"/>
    <w:rsid w:val="00E015C4"/>
    <w:rsid w:val="00E01F31"/>
    <w:rsid w:val="00E104C6"/>
    <w:rsid w:val="00E14F60"/>
    <w:rsid w:val="00E15F60"/>
    <w:rsid w:val="00E16AAC"/>
    <w:rsid w:val="00E22F97"/>
    <w:rsid w:val="00E259E9"/>
    <w:rsid w:val="00E25FAD"/>
    <w:rsid w:val="00E32678"/>
    <w:rsid w:val="00E329A1"/>
    <w:rsid w:val="00E33436"/>
    <w:rsid w:val="00E33BA5"/>
    <w:rsid w:val="00E34536"/>
    <w:rsid w:val="00E3652A"/>
    <w:rsid w:val="00E36CE2"/>
    <w:rsid w:val="00E3707A"/>
    <w:rsid w:val="00E40B8F"/>
    <w:rsid w:val="00E410DF"/>
    <w:rsid w:val="00E414CF"/>
    <w:rsid w:val="00E42EDA"/>
    <w:rsid w:val="00E50821"/>
    <w:rsid w:val="00E519F9"/>
    <w:rsid w:val="00E51F86"/>
    <w:rsid w:val="00E5314D"/>
    <w:rsid w:val="00E53AD2"/>
    <w:rsid w:val="00E55A45"/>
    <w:rsid w:val="00E57664"/>
    <w:rsid w:val="00E60371"/>
    <w:rsid w:val="00E606B7"/>
    <w:rsid w:val="00E62A90"/>
    <w:rsid w:val="00E63B63"/>
    <w:rsid w:val="00E70AEF"/>
    <w:rsid w:val="00E84157"/>
    <w:rsid w:val="00E866AD"/>
    <w:rsid w:val="00E86B10"/>
    <w:rsid w:val="00E8763A"/>
    <w:rsid w:val="00E94445"/>
    <w:rsid w:val="00E966E3"/>
    <w:rsid w:val="00E97F12"/>
    <w:rsid w:val="00EA0601"/>
    <w:rsid w:val="00EA296C"/>
    <w:rsid w:val="00EA3043"/>
    <w:rsid w:val="00EA3A3E"/>
    <w:rsid w:val="00EA530E"/>
    <w:rsid w:val="00EC02B1"/>
    <w:rsid w:val="00EC39FA"/>
    <w:rsid w:val="00EC3A3D"/>
    <w:rsid w:val="00EC4544"/>
    <w:rsid w:val="00EC4579"/>
    <w:rsid w:val="00EC7E6B"/>
    <w:rsid w:val="00EC7EAB"/>
    <w:rsid w:val="00ED046E"/>
    <w:rsid w:val="00ED0AD0"/>
    <w:rsid w:val="00ED2632"/>
    <w:rsid w:val="00ED6637"/>
    <w:rsid w:val="00EE05B5"/>
    <w:rsid w:val="00EE0737"/>
    <w:rsid w:val="00EE29C1"/>
    <w:rsid w:val="00EE4264"/>
    <w:rsid w:val="00EE5042"/>
    <w:rsid w:val="00EE650F"/>
    <w:rsid w:val="00EE6FC5"/>
    <w:rsid w:val="00EE778B"/>
    <w:rsid w:val="00EE7B87"/>
    <w:rsid w:val="00EF31F8"/>
    <w:rsid w:val="00EF4B05"/>
    <w:rsid w:val="00EF701B"/>
    <w:rsid w:val="00EF7AF2"/>
    <w:rsid w:val="00EF7C63"/>
    <w:rsid w:val="00F049FB"/>
    <w:rsid w:val="00F05741"/>
    <w:rsid w:val="00F06D24"/>
    <w:rsid w:val="00F10756"/>
    <w:rsid w:val="00F12BFD"/>
    <w:rsid w:val="00F17FEA"/>
    <w:rsid w:val="00F200C2"/>
    <w:rsid w:val="00F215EA"/>
    <w:rsid w:val="00F350BD"/>
    <w:rsid w:val="00F3651C"/>
    <w:rsid w:val="00F36EFE"/>
    <w:rsid w:val="00F4684E"/>
    <w:rsid w:val="00F473CE"/>
    <w:rsid w:val="00F53CC5"/>
    <w:rsid w:val="00F53D05"/>
    <w:rsid w:val="00F55302"/>
    <w:rsid w:val="00F55B1F"/>
    <w:rsid w:val="00F57AEE"/>
    <w:rsid w:val="00F63F0B"/>
    <w:rsid w:val="00F642CA"/>
    <w:rsid w:val="00F663F8"/>
    <w:rsid w:val="00F66BDA"/>
    <w:rsid w:val="00F6709F"/>
    <w:rsid w:val="00F670EC"/>
    <w:rsid w:val="00F671B8"/>
    <w:rsid w:val="00F71476"/>
    <w:rsid w:val="00F74AFA"/>
    <w:rsid w:val="00F77F7C"/>
    <w:rsid w:val="00F80AC1"/>
    <w:rsid w:val="00F81734"/>
    <w:rsid w:val="00F82C66"/>
    <w:rsid w:val="00F83048"/>
    <w:rsid w:val="00F83EAA"/>
    <w:rsid w:val="00F85FB9"/>
    <w:rsid w:val="00F86D56"/>
    <w:rsid w:val="00F871DE"/>
    <w:rsid w:val="00F95D67"/>
    <w:rsid w:val="00FA67EE"/>
    <w:rsid w:val="00FB1B14"/>
    <w:rsid w:val="00FB2573"/>
    <w:rsid w:val="00FB48A0"/>
    <w:rsid w:val="00FB6737"/>
    <w:rsid w:val="00FB697C"/>
    <w:rsid w:val="00FC2D2D"/>
    <w:rsid w:val="00FC3192"/>
    <w:rsid w:val="00FC43F4"/>
    <w:rsid w:val="00FC4F04"/>
    <w:rsid w:val="00FC63C7"/>
    <w:rsid w:val="00FC739C"/>
    <w:rsid w:val="00FC7C8C"/>
    <w:rsid w:val="00FD38D3"/>
    <w:rsid w:val="00FD56BF"/>
    <w:rsid w:val="00FD5810"/>
    <w:rsid w:val="00FE24D3"/>
    <w:rsid w:val="00FE33F1"/>
    <w:rsid w:val="00FF1577"/>
    <w:rsid w:val="00FF466F"/>
    <w:rsid w:val="00FF550C"/>
    <w:rsid w:val="00FF611C"/>
    <w:rsid w:val="00FF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fillcolor="#e0abed" stroke="f">
      <v:fill color="#e0abed"/>
      <v:stroke on="f"/>
      <o:colormru v:ext="edit" colors="#903,#ccf,#e0abed,#e9c4f2,#e2e4b4,#963,#d4cb86,#4ec115"/>
    </o:shapedefaults>
    <o:shapelayout v:ext="edit">
      <o:idmap v:ext="edit" data="1"/>
    </o:shapelayout>
  </w:shapeDefaults>
  <w:decimalSymbol w:val="."/>
  <w:listSeparator w:val=","/>
  <w14:docId w14:val="00E62278"/>
  <w15:chartTrackingRefBased/>
  <w15:docId w15:val="{51DD2674-670D-4D57-A363-A98B9128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QsanswerChar">
    <w:name w:val="Qs answer Char"/>
    <w:link w:val="Qsanswer"/>
    <w:rsid w:val="00B04AA4"/>
    <w:rPr>
      <w:rFonts w:ascii="Arial" w:hAnsi="Arial"/>
      <w:color w:val="000080"/>
      <w:sz w:val="18"/>
    </w:rPr>
  </w:style>
  <w:style w:type="character" w:customStyle="1" w:styleId="QsyesnoChar1">
    <w:name w:val="Qs yes/no Char1"/>
    <w:link w:val="Qsyesno"/>
    <w:rsid w:val="00B04AA4"/>
    <w:rPr>
      <w:rFonts w:ascii="Arial" w:hAnsi="Arial"/>
      <w:sz w:val="18"/>
    </w:rPr>
  </w:style>
  <w:style w:type="paragraph" w:customStyle="1" w:styleId="xmsonormal">
    <w:name w:val="x_msonormal"/>
    <w:basedOn w:val="Normal"/>
    <w:rsid w:val="00AF753C"/>
    <w:pPr>
      <w:spacing w:before="0" w:line="240" w:lineRule="auto"/>
    </w:pPr>
    <w:rPr>
      <w:rFonts w:ascii="Calibri" w:eastAsia="Calibri" w:hAnsi="Calibri" w:cs="Calibri"/>
      <w:sz w:val="22"/>
      <w:szCs w:val="22"/>
    </w:rPr>
  </w:style>
  <w:style w:type="character" w:styleId="UnresolvedMention">
    <w:name w:val="Unresolved Mention"/>
    <w:uiPriority w:val="99"/>
    <w:semiHidden/>
    <w:unhideWhenUsed/>
    <w:rsid w:val="00A122F0"/>
    <w:rPr>
      <w:color w:val="605E5C"/>
      <w:shd w:val="clear" w:color="auto" w:fill="E1DFDD"/>
    </w:rPr>
  </w:style>
  <w:style w:type="paragraph" w:customStyle="1" w:styleId="FCANote">
    <w:name w:val="FCA Note"/>
    <w:uiPriority w:val="1"/>
    <w:rsid w:val="004E12C4"/>
    <w:pPr>
      <w:spacing w:after="240" w:line="264" w:lineRule="auto"/>
      <w:ind w:left="851"/>
    </w:pPr>
    <w:rPr>
      <w:rFonts w:ascii="Verdana" w:eastAsia="MS Mincho" w:hAnsi="Verdana"/>
      <w:i/>
      <w:iCs/>
    </w:rPr>
  </w:style>
  <w:style w:type="paragraph" w:customStyle="1" w:styleId="FCABullet123-A">
    <w:name w:val="FCA Bullet 1_2_3 - A"/>
    <w:uiPriority w:val="1"/>
    <w:rsid w:val="004E12C4"/>
    <w:pPr>
      <w:numPr>
        <w:numId w:val="12"/>
      </w:numPr>
      <w:spacing w:after="240" w:line="264" w:lineRule="auto"/>
    </w:pPr>
    <w:rPr>
      <w:rFonts w:ascii="Verdana" w:eastAsia="MS Mincho" w:hAnsi="Verdana"/>
    </w:rPr>
  </w:style>
  <w:style w:type="paragraph" w:customStyle="1" w:styleId="FCAIndentabc1">
    <w:name w:val="FCA Indent a_b_c 1"/>
    <w:uiPriority w:val="1"/>
    <w:rsid w:val="004E12C4"/>
    <w:pPr>
      <w:numPr>
        <w:numId w:val="15"/>
      </w:numPr>
      <w:spacing w:after="240" w:line="264" w:lineRule="auto"/>
    </w:pPr>
    <w:rPr>
      <w:rFonts w:ascii="Verdana" w:eastAsia="MS Mincho" w:hAnsi="Verdana"/>
    </w:rPr>
  </w:style>
  <w:style w:type="paragraph" w:customStyle="1" w:styleId="FCASub-indentiiiiii-1">
    <w:name w:val="FCA Sub-indent i_ii_iii - 1"/>
    <w:uiPriority w:val="1"/>
    <w:rsid w:val="004E12C4"/>
    <w:pPr>
      <w:numPr>
        <w:ilvl w:val="1"/>
        <w:numId w:val="15"/>
      </w:numPr>
      <w:spacing w:after="240" w:line="264" w:lineRule="auto"/>
      <w:ind w:left="2127" w:hanging="426"/>
    </w:pPr>
    <w:rPr>
      <w:rFonts w:ascii="Verdana" w:eastAsia="MS Mincho" w:hAnsi="Verdana"/>
    </w:rPr>
  </w:style>
  <w:style w:type="character" w:customStyle="1" w:styleId="CommentTextChar">
    <w:name w:val="Comment Text Char"/>
    <w:link w:val="CommentText"/>
    <w:rsid w:val="005472E7"/>
    <w:rPr>
      <w:rFonts w:ascii="Arial" w:hAnsi="Arial"/>
    </w:rPr>
  </w:style>
  <w:style w:type="paragraph" w:styleId="Revision">
    <w:name w:val="Revision"/>
    <w:hidden/>
    <w:uiPriority w:val="99"/>
    <w:semiHidden/>
    <w:rsid w:val="005A6F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95892">
      <w:bodyDiv w:val="1"/>
      <w:marLeft w:val="0"/>
      <w:marRight w:val="0"/>
      <w:marTop w:val="0"/>
      <w:marBottom w:val="0"/>
      <w:divBdr>
        <w:top w:val="none" w:sz="0" w:space="0" w:color="auto"/>
        <w:left w:val="none" w:sz="0" w:space="0" w:color="auto"/>
        <w:bottom w:val="none" w:sz="0" w:space="0" w:color="auto"/>
        <w:right w:val="none" w:sz="0" w:space="0" w:color="auto"/>
      </w:divBdr>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ca.org.uk/firms/investment-firms-prudential-regime-ifp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ca.org.uk/priva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62;#Form|cd17caef-2710-46b2-9ac0-ce551f7293c3;#61;#New Authorisation|be2db2ad-1550-4d66-b2ed-beff9f9e4e97;#60;#Corporate Documents|c940c4d1-7a9e-42e1-9573-03f9b6dc2299;#3;#Administrative|c0a6a800-ee19-465d-995e-3864540afe03;#1;#FCA Official|d07129ec-4894-4cda-af0c-a925cb68d6e3]]></LongProp>
</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D8B18DB67D1E41ACC8A33D9D72CD19" ma:contentTypeVersion="11" ma:contentTypeDescription="Create a new document." ma:contentTypeScope="" ma:versionID="13ef6889f95dbc3d0a97dde96b75a038">
  <xsd:schema xmlns:xsd="http://www.w3.org/2001/XMLSchema" xmlns:xs="http://www.w3.org/2001/XMLSchema" xmlns:p="http://schemas.microsoft.com/office/2006/metadata/properties" xmlns:ns3="bceacaa7-2eae-4be0-a13e-aef9727ef041" xmlns:ns4="77846a0a-7319-407a-81db-1966ecd2a13e" targetNamespace="http://schemas.microsoft.com/office/2006/metadata/properties" ma:root="true" ma:fieldsID="0e525dd5f4bc145bea0478258433d3fd" ns3:_="" ns4:_="">
    <xsd:import namespace="bceacaa7-2eae-4be0-a13e-aef9727ef041"/>
    <xsd:import namespace="77846a0a-7319-407a-81db-1966ecd2a1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acaa7-2eae-4be0-a13e-aef9727ef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6a0a-7319-407a-81db-1966ecd2a1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53F5E-C7C7-446A-8914-D2DCE82D1587}">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98777776-9211-4DCF-BBD8-6BDD454002A5}">
  <ds:schemaRefs>
    <ds:schemaRef ds:uri="http://purl.org/dc/elements/1.1/"/>
    <ds:schemaRef ds:uri="http://schemas.microsoft.com/office/2006/metadata/properties"/>
    <ds:schemaRef ds:uri="http://purl.org/dc/terms/"/>
    <ds:schemaRef ds:uri="http://schemas.openxmlformats.org/package/2006/metadata/core-properties"/>
    <ds:schemaRef ds:uri="77846a0a-7319-407a-81db-1966ecd2a13e"/>
    <ds:schemaRef ds:uri="http://schemas.microsoft.com/office/2006/documentManagement/types"/>
    <ds:schemaRef ds:uri="http://schemas.microsoft.com/office/infopath/2007/PartnerControls"/>
    <ds:schemaRef ds:uri="bceacaa7-2eae-4be0-a13e-aef9727ef041"/>
    <ds:schemaRef ds:uri="http://www.w3.org/XML/1998/namespace"/>
    <ds:schemaRef ds:uri="http://purl.org/dc/dcmitype/"/>
  </ds:schemaRefs>
</ds:datastoreItem>
</file>

<file path=customXml/itemProps3.xml><?xml version="1.0" encoding="utf-8"?>
<ds:datastoreItem xmlns:ds="http://schemas.openxmlformats.org/officeDocument/2006/customXml" ds:itemID="{81D5F7DF-CEDF-418F-B001-E97089164F73}">
  <ds:schemaRefs>
    <ds:schemaRef ds:uri="http://schemas.microsoft.com/sharepoint/v3/contenttype/forms"/>
  </ds:schemaRefs>
</ds:datastoreItem>
</file>

<file path=customXml/itemProps4.xml><?xml version="1.0" encoding="utf-8"?>
<ds:datastoreItem xmlns:ds="http://schemas.openxmlformats.org/officeDocument/2006/customXml" ds:itemID="{355825A1-DCD9-4F36-8C71-861E56BC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acaa7-2eae-4be0-a13e-aef9727ef041"/>
    <ds:schemaRef ds:uri="77846a0a-7319-407a-81db-1966ecd2a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87FF9C-45D0-467C-9A08-67CDFB69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4243</CharactersWithSpaces>
  <SharedDoc>false</SharedDoc>
  <HLinks>
    <vt:vector size="6" baseType="variant">
      <vt:variant>
        <vt:i4>1638482</vt:i4>
      </vt:variant>
      <vt:variant>
        <vt:i4>0</vt:i4>
      </vt:variant>
      <vt:variant>
        <vt:i4>0</vt:i4>
      </vt:variant>
      <vt:variant>
        <vt:i4>5</vt:i4>
      </vt:variant>
      <vt:variant>
        <vt:lpwstr>http://www.fca.org.uk/privacy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cp:revision>
  <cp:lastPrinted>2010-11-12T11:13:00Z</cp:lastPrinted>
  <dcterms:created xsi:type="dcterms:W3CDTF">2021-11-19T11:59:00Z</dcterms:created>
  <dcterms:modified xsi:type="dcterms:W3CDTF">2021-11-19T11:59:00Z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0x01010040D8B18DB67D1E41ACC8A33D9D72CD19</vt:lpwstr>
  </property>
  <property fmtid="{D5CDD505-2E9C-101B-9397-08002B2CF9AE}" pid="3" name="fca_document_purpose">
    <vt:lpwstr>3;#Administrative|c0a6a800-ee19-465d-995e-3864540afe03;#60;#Corporate Documents|c940c4d1-7a9e-42e1-9573-03f9b6dc2299</vt:lpwstr>
  </property>
  <property fmtid="{D5CDD505-2E9C-101B-9397-08002B2CF9AE}" pid="4" name="fca_auth_forms_doc_type">
    <vt:lpwstr>62;#Form|cd17caef-2710-46b2-9ac0-ce551f7293c3</vt:lpwstr>
  </property>
  <property fmtid="{D5CDD505-2E9C-101B-9397-08002B2CF9AE}" pid="5" name="fca_application_type">
    <vt:lpwstr>61;#New Authorisation|be2db2ad-1550-4d66-b2ed-beff9f9e4e97</vt:lpwstr>
  </property>
  <property fmtid="{D5CDD505-2E9C-101B-9397-08002B2CF9AE}" pid="6" name="fca_information_classification">
    <vt:lpwstr>1;#FCA Official|d07129ec-4894-4cda-af0c-a925cb68d6e3</vt:lpwstr>
  </property>
  <property fmtid="{D5CDD505-2E9C-101B-9397-08002B2CF9AE}" pid="7" name="_dlc_DocId">
    <vt:lpwstr>7A2UM2KYKSJP-935211081-22</vt:lpwstr>
  </property>
  <property fmtid="{D5CDD505-2E9C-101B-9397-08002B2CF9AE}" pid="8" name="_dlc_DocIdItemGuid">
    <vt:lpwstr>0e9a1c78-8bdd-46ef-ba26-74b95dbcf638</vt:lpwstr>
  </property>
  <property fmtid="{D5CDD505-2E9C-101B-9397-08002B2CF9AE}" pid="9" name="_dlc_DocIdUrl">
    <vt:lpwstr>https://thefca.sharepoint.com/sites/ProForandMap/_layouts/15/DocIdRedir.aspx?ID=7A2UM2KYKSJP-935211081-22, 7A2UM2KYKSJP-935211081-22</vt:lpwstr>
  </property>
  <property fmtid="{D5CDD505-2E9C-101B-9397-08002B2CF9AE}" pid="10" name="l8bdf5901bd84cc9ab354cf74d0d75d8">
    <vt:lpwstr/>
  </property>
  <property fmtid="{D5CDD505-2E9C-101B-9397-08002B2CF9AE}" pid="11" name="k6cffc08cdea4d029f19334431296236">
    <vt:lpwstr/>
  </property>
  <property fmtid="{D5CDD505-2E9C-101B-9397-08002B2CF9AE}" pid="12" name="fca_month_year">
    <vt:lpwstr/>
  </property>
  <property fmtid="{D5CDD505-2E9C-101B-9397-08002B2CF9AE}" pid="13" name="fca_process_famiily">
    <vt:lpwstr/>
  </property>
  <property fmtid="{D5CDD505-2E9C-101B-9397-08002B2CF9AE}" pid="14" name="d10ce44c83b449bc85d6eb5d7135cd58">
    <vt:lpwstr/>
  </property>
  <property fmtid="{D5CDD505-2E9C-101B-9397-08002B2CF9AE}" pid="15" name="fca_log_type">
    <vt:lpwstr/>
  </property>
  <property fmtid="{D5CDD505-2E9C-101B-9397-08002B2CF9AE}" pid="16" name="fca_auth_process_doc_type">
    <vt:lpwstr/>
  </property>
  <property fmtid="{D5CDD505-2E9C-101B-9397-08002B2CF9AE}" pid="17" name="gd10d81d70b4400a8a9e2bd29d324e4c">
    <vt:lpwstr/>
  </property>
  <property fmtid="{D5CDD505-2E9C-101B-9397-08002B2CF9AE}" pid="18" name="jce717dce39641ca84a076397899af94">
    <vt:lpwstr/>
  </property>
  <property fmtid="{D5CDD505-2E9C-101B-9397-08002B2CF9AE}" pid="19" name="fca_authorisations_area">
    <vt:lpwstr/>
  </property>
</Properties>
</file>