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AB649" w14:textId="77777777" w:rsidR="003E30E1" w:rsidRDefault="00E87024" w:rsidP="00B446DF">
      <w:pPr>
        <w:pStyle w:val="Text"/>
        <w:ind w:left="-2410"/>
        <w:rPr>
          <w:rFonts w:ascii="Book Antiqua" w:hAnsi="Book Antiqua" w:cs="Arial"/>
          <w:b/>
          <w:sz w:val="32"/>
          <w:szCs w:val="32"/>
        </w:rPr>
      </w:pPr>
      <w:r>
        <w:rPr>
          <w:noProof/>
        </w:rPr>
        <w:pict w14:anchorId="2BE5D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0;text-align:left;margin-left:115.25pt;margin-top:-66.65pt;width:272.7pt;height:116.55pt;z-index:251658240;visibility:visible">
            <v:imagedata r:id="rId14" o:title=""/>
          </v:shape>
        </w:pict>
      </w:r>
    </w:p>
    <w:p w14:paraId="21B0134B" w14:textId="77777777" w:rsidR="003E30E1" w:rsidRDefault="003E30E1" w:rsidP="00B446DF">
      <w:pPr>
        <w:pStyle w:val="Text"/>
        <w:ind w:left="-2410"/>
        <w:rPr>
          <w:rFonts w:ascii="Book Antiqua" w:hAnsi="Book Antiqua" w:cs="Arial"/>
          <w:b/>
          <w:sz w:val="32"/>
          <w:szCs w:val="32"/>
        </w:rPr>
      </w:pPr>
    </w:p>
    <w:p w14:paraId="7AE0F8FD" w14:textId="77777777" w:rsidR="00FA08A9" w:rsidRDefault="00FA08A9" w:rsidP="00B446DF">
      <w:pPr>
        <w:pStyle w:val="Text"/>
        <w:ind w:left="-2410"/>
        <w:rPr>
          <w:rFonts w:ascii="Verdana" w:hAnsi="Verdana" w:cs="Arial"/>
          <w:b/>
          <w:sz w:val="32"/>
          <w:szCs w:val="32"/>
        </w:rPr>
      </w:pPr>
    </w:p>
    <w:p w14:paraId="23BCEC76" w14:textId="77777777" w:rsidR="002650E3" w:rsidRDefault="002650E3" w:rsidP="00B446DF">
      <w:pPr>
        <w:pStyle w:val="Text"/>
        <w:ind w:left="-2410"/>
        <w:rPr>
          <w:rFonts w:ascii="Verdana" w:hAnsi="Verdana" w:cs="Arial"/>
          <w:b/>
          <w:sz w:val="28"/>
          <w:szCs w:val="28"/>
        </w:rPr>
      </w:pPr>
      <w:r w:rsidRPr="002650E3">
        <w:rPr>
          <w:rFonts w:ascii="Verdana" w:hAnsi="Verdana" w:cs="Arial"/>
          <w:b/>
          <w:sz w:val="28"/>
          <w:szCs w:val="28"/>
        </w:rPr>
        <w:t xml:space="preserve">Application for entry on register of </w:t>
      </w:r>
      <w:r w:rsidR="00161CEC">
        <w:rPr>
          <w:rFonts w:ascii="Verdana" w:hAnsi="Verdana" w:cs="Arial"/>
          <w:b/>
          <w:sz w:val="28"/>
          <w:szCs w:val="28"/>
        </w:rPr>
        <w:t>RVECA</w:t>
      </w:r>
      <w:r w:rsidRPr="002650E3">
        <w:rPr>
          <w:rFonts w:ascii="Verdana" w:hAnsi="Verdana" w:cs="Arial"/>
          <w:b/>
          <w:sz w:val="28"/>
          <w:szCs w:val="28"/>
        </w:rPr>
        <w:t xml:space="preserve"> Managers</w:t>
      </w:r>
      <w:r w:rsidRPr="003E30E1">
        <w:rPr>
          <w:rFonts w:ascii="Verdana" w:hAnsi="Verdana" w:cs="Arial"/>
          <w:b/>
          <w:sz w:val="28"/>
          <w:szCs w:val="28"/>
        </w:rPr>
        <w:t xml:space="preserve"> </w:t>
      </w:r>
    </w:p>
    <w:p w14:paraId="21C829BC" w14:textId="77777777" w:rsidR="002650E3" w:rsidRDefault="002650E3" w:rsidP="00B446DF">
      <w:pPr>
        <w:ind w:left="-2410"/>
        <w:jc w:val="both"/>
        <w:rPr>
          <w:rFonts w:ascii="Verdana" w:hAnsi="Verdana"/>
          <w:b/>
          <w:sz w:val="24"/>
          <w:szCs w:val="24"/>
        </w:rPr>
      </w:pPr>
    </w:p>
    <w:p w14:paraId="16F5D3FC" w14:textId="77777777" w:rsidR="00B446DF" w:rsidRPr="003E30E1" w:rsidRDefault="002650E3" w:rsidP="00B446DF">
      <w:pPr>
        <w:ind w:left="-2410"/>
        <w:jc w:val="both"/>
        <w:rPr>
          <w:rFonts w:ascii="Verdana" w:hAnsi="Verdana"/>
          <w:b/>
          <w:sz w:val="24"/>
          <w:szCs w:val="24"/>
        </w:rPr>
      </w:pPr>
      <w:r>
        <w:rPr>
          <w:rFonts w:ascii="Verdana" w:hAnsi="Verdana"/>
          <w:b/>
          <w:sz w:val="24"/>
          <w:szCs w:val="24"/>
        </w:rPr>
        <w:t>N</w:t>
      </w:r>
      <w:r w:rsidR="00B446DF" w:rsidRPr="003E30E1">
        <w:rPr>
          <w:rFonts w:ascii="Verdana" w:hAnsi="Verdana"/>
          <w:b/>
          <w:sz w:val="24"/>
          <w:szCs w:val="24"/>
        </w:rPr>
        <w:t>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3E30E1" w14:paraId="5F6A5CA1" w14:textId="77777777" w:rsidTr="0099685F">
        <w:trPr>
          <w:trHeight w:val="463"/>
        </w:trPr>
        <w:tc>
          <w:tcPr>
            <w:tcW w:w="10491" w:type="dxa"/>
            <w:shd w:val="clear" w:color="auto" w:fill="auto"/>
          </w:tcPr>
          <w:p w14:paraId="6FD23759" w14:textId="77777777" w:rsidR="00DA4BC1" w:rsidRDefault="003E30E1" w:rsidP="003E30E1">
            <w:pPr>
              <w:ind w:left="176"/>
              <w:rPr>
                <w:rFonts w:ascii="Verdana" w:hAnsi="Verdana"/>
              </w:rPr>
            </w:pPr>
            <w:r w:rsidRPr="003E30E1">
              <w:rPr>
                <w:rFonts w:ascii="Verdana" w:hAnsi="Verdana"/>
              </w:rPr>
              <w:fldChar w:fldCharType="begin">
                <w:ffData>
                  <w:name w:val="Text6"/>
                  <w:enabled/>
                  <w:calcOnExit w:val="0"/>
                  <w:textInput/>
                </w:ffData>
              </w:fldChar>
            </w:r>
            <w:r w:rsidRPr="003E30E1">
              <w:rPr>
                <w:rFonts w:ascii="Verdana" w:hAnsi="Verdana"/>
              </w:rPr>
              <w:instrText xml:space="preserve"> FORMTEXT </w:instrText>
            </w:r>
            <w:r w:rsidRPr="003E30E1">
              <w:rPr>
                <w:rFonts w:ascii="Verdana" w:hAnsi="Verdana"/>
              </w:rPr>
            </w:r>
            <w:r w:rsidRPr="003E30E1">
              <w:rPr>
                <w:rFonts w:ascii="Verdana" w:hAnsi="Verdana"/>
              </w:rPr>
              <w:fldChar w:fldCharType="separate"/>
            </w:r>
            <w:r w:rsidR="00FA66DF">
              <w:rPr>
                <w:rFonts w:ascii="Verdana" w:hAnsi="Verdana"/>
              </w:rPr>
              <w:t> </w:t>
            </w:r>
            <w:r w:rsidR="00FA66DF">
              <w:rPr>
                <w:rFonts w:ascii="Verdana" w:hAnsi="Verdana"/>
              </w:rPr>
              <w:t> </w:t>
            </w:r>
            <w:r w:rsidR="00FA66DF">
              <w:rPr>
                <w:rFonts w:ascii="Verdana" w:hAnsi="Verdana"/>
              </w:rPr>
              <w:t> </w:t>
            </w:r>
            <w:r w:rsidR="00FA66DF">
              <w:rPr>
                <w:rFonts w:ascii="Verdana" w:hAnsi="Verdana"/>
              </w:rPr>
              <w:t> </w:t>
            </w:r>
            <w:r w:rsidR="00FA66DF">
              <w:rPr>
                <w:rFonts w:ascii="Verdana" w:hAnsi="Verdana"/>
              </w:rPr>
              <w:t> </w:t>
            </w:r>
          </w:p>
          <w:p w14:paraId="6EA23223" w14:textId="77777777" w:rsidR="00B446DF" w:rsidRPr="003E30E1" w:rsidRDefault="003E30E1" w:rsidP="003E30E1">
            <w:pPr>
              <w:ind w:left="176"/>
              <w:rPr>
                <w:rFonts w:ascii="Verdana" w:hAnsi="Verdana"/>
              </w:rPr>
            </w:pPr>
            <w:r w:rsidRPr="003E30E1">
              <w:rPr>
                <w:rFonts w:ascii="Verdana" w:hAnsi="Verdana"/>
              </w:rPr>
              <w:fldChar w:fldCharType="end"/>
            </w:r>
          </w:p>
        </w:tc>
      </w:tr>
    </w:tbl>
    <w:p w14:paraId="0E706655" w14:textId="77777777" w:rsidR="00F83EAA" w:rsidRPr="00842101" w:rsidRDefault="00E87024">
      <w:r>
        <w:rPr>
          <w:noProof/>
        </w:rPr>
        <w:pict w14:anchorId="2A7F0A97">
          <v:rect id="Rectangle 124" o:spid="_x0000_s1028" style="position:absolute;margin-left:31.5pt;margin-top:230.75pt;width:531pt;height:59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" filled="f">
            <v:textbox inset="8mm,0,5mm,0">
              <w:txbxContent>
                <w:p w14:paraId="646D8D74" w14:textId="77777777" w:rsidR="0027065A" w:rsidRPr="00F933DC" w:rsidRDefault="0027065A"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9D8951F" w14:textId="39EEE1FF" w:rsidR="0027065A" w:rsidRPr="00CF449B" w:rsidRDefault="0027065A" w:rsidP="00260F9F">
                  <w:pPr>
                    <w:spacing w:before="120" w:after="120"/>
                    <w:ind w:left="142"/>
                    <w:rPr>
                      <w:rFonts w:ascii="Verdana" w:hAnsi="Verdana" w:cs="Arial"/>
                      <w:sz w:val="18"/>
                      <w:szCs w:val="18"/>
                    </w:rPr>
                  </w:pPr>
                  <w:r w:rsidRPr="00CF449B">
                    <w:rPr>
                      <w:rFonts w:ascii="Verdana" w:hAnsi="Verdana" w:cs="Arial"/>
                      <w:sz w:val="18"/>
                      <w:szCs w:val="18"/>
                    </w:rPr>
                    <w:t xml:space="preserve">This form is </w:t>
                  </w:r>
                  <w:r w:rsidRPr="00CF449B">
                    <w:rPr>
                      <w:rFonts w:ascii="Verdana" w:hAnsi="Verdana" w:cs="Arial"/>
                      <w:b/>
                      <w:sz w:val="18"/>
                      <w:szCs w:val="18"/>
                    </w:rPr>
                    <w:t>only</w:t>
                  </w:r>
                  <w:r w:rsidRPr="00CF449B">
                    <w:rPr>
                      <w:rFonts w:ascii="Verdana" w:hAnsi="Verdana" w:cs="Arial"/>
                      <w:sz w:val="18"/>
                      <w:szCs w:val="18"/>
                    </w:rPr>
                    <w:t xml:space="preserve"> for firms that are applying to be registered under the </w:t>
                  </w:r>
                  <w:r w:rsidR="00161CEC">
                    <w:rPr>
                      <w:rFonts w:ascii="Verdana" w:hAnsi="Verdana" w:cs="Arial"/>
                      <w:b/>
                      <w:sz w:val="18"/>
                      <w:szCs w:val="18"/>
                    </w:rPr>
                    <w:t>RVECA</w:t>
                  </w:r>
                  <w:r w:rsidRPr="00CF449B">
                    <w:rPr>
                      <w:rFonts w:ascii="Verdana" w:hAnsi="Verdana" w:cs="Arial"/>
                      <w:b/>
                      <w:sz w:val="18"/>
                      <w:szCs w:val="18"/>
                    </w:rPr>
                    <w:t xml:space="preserve"> regulation </w:t>
                  </w:r>
                  <w:r w:rsidRPr="00FD434E">
                    <w:rPr>
                      <w:rFonts w:ascii="Verdana" w:hAnsi="Verdana" w:cs="Arial"/>
                      <w:b/>
                      <w:sz w:val="18"/>
                      <w:szCs w:val="18"/>
                    </w:rPr>
                    <w:t>(Regulation (EU) No. 2013/345)</w:t>
                  </w:r>
                  <w:r w:rsidRPr="00FD434E">
                    <w:rPr>
                      <w:rFonts w:ascii="Verdana" w:hAnsi="Verdana" w:cs="Arial"/>
                      <w:sz w:val="18"/>
                      <w:szCs w:val="18"/>
                    </w:rPr>
                    <w:t>.</w:t>
                  </w:r>
                </w:p>
                <w:p w14:paraId="64DDBB5F" w14:textId="77777777" w:rsidR="0027065A" w:rsidRDefault="0027065A" w:rsidP="00260F9F">
                  <w:pPr>
                    <w:spacing w:before="120" w:after="120"/>
                    <w:ind w:left="142"/>
                    <w:rPr>
                      <w:rFonts w:ascii="Verdana" w:hAnsi="Verdana" w:cs="Arial"/>
                      <w:sz w:val="18"/>
                      <w:szCs w:val="18"/>
                    </w:rPr>
                  </w:pPr>
                  <w:r w:rsidRPr="00CF449B">
                    <w:rPr>
                      <w:rFonts w:ascii="Verdana" w:hAnsi="Verdana" w:cs="Arial"/>
                      <w:sz w:val="18"/>
                      <w:szCs w:val="18"/>
                    </w:rPr>
                    <w:t xml:space="preserve">Other categories of </w:t>
                  </w:r>
                  <w:proofErr w:type="gramStart"/>
                  <w:r w:rsidRPr="00CF449B">
                    <w:rPr>
                      <w:rFonts w:ascii="Verdana" w:hAnsi="Verdana" w:cs="Arial"/>
                      <w:sz w:val="18"/>
                      <w:szCs w:val="18"/>
                    </w:rPr>
                    <w:t>small registered</w:t>
                  </w:r>
                  <w:proofErr w:type="gramEnd"/>
                  <w:r w:rsidRPr="00CF449B">
                    <w:rPr>
                      <w:rFonts w:ascii="Verdana" w:hAnsi="Verdana" w:cs="Arial"/>
                      <w:sz w:val="18"/>
                      <w:szCs w:val="18"/>
                    </w:rPr>
                    <w:t xml:space="preserve"> UK AIFMs, sub-threshold AIFMs seeking authorisation to become a small authorised UK AIFM and </w:t>
                  </w:r>
                  <w:r w:rsidRPr="008429DA">
                    <w:rPr>
                      <w:rFonts w:ascii="Verdana" w:hAnsi="Verdana" w:cs="Arial"/>
                      <w:sz w:val="18"/>
                      <w:szCs w:val="18"/>
                    </w:rPr>
                    <w:t>full scope UK AIFMs</w:t>
                  </w:r>
                  <w:r w:rsidRPr="00CF449B">
                    <w:rPr>
                      <w:rFonts w:ascii="Verdana" w:hAnsi="Verdana" w:cs="Arial"/>
                      <w:sz w:val="18"/>
                      <w:szCs w:val="18"/>
                    </w:rPr>
                    <w:t xml:space="preserve"> each have a dedicated application form which is available on the FCA website at</w:t>
                  </w:r>
                  <w:r>
                    <w:rPr>
                      <w:rFonts w:ascii="Verdana" w:hAnsi="Verdana" w:cs="Arial"/>
                      <w:sz w:val="18"/>
                      <w:szCs w:val="18"/>
                    </w:rPr>
                    <w:t xml:space="preserve"> </w:t>
                  </w:r>
                  <w:hyperlink r:id="rId15" w:history="1">
                    <w:r w:rsidRPr="00913A26">
                      <w:rPr>
                        <w:rStyle w:val="Hyperlink"/>
                        <w:rFonts w:ascii="Verdana" w:hAnsi="Verdana" w:cs="Arial"/>
                        <w:sz w:val="18"/>
                        <w:szCs w:val="18"/>
                      </w:rPr>
                      <w:t>https://www.fca.org.uk/firms/asset-managers-and-authorisation/submitting-your-application</w:t>
                    </w:r>
                  </w:hyperlink>
                  <w:r>
                    <w:rPr>
                      <w:rFonts w:ascii="Verdana" w:hAnsi="Verdana" w:cs="Arial"/>
                      <w:sz w:val="18"/>
                      <w:szCs w:val="18"/>
                    </w:rPr>
                    <w:t xml:space="preserve"> </w:t>
                  </w:r>
                  <w:r w:rsidRPr="00CF449B">
                    <w:rPr>
                      <w:rFonts w:ascii="Verdana" w:hAnsi="Verdana" w:cs="Arial"/>
                      <w:sz w:val="18"/>
                      <w:szCs w:val="18"/>
                    </w:rPr>
                    <w:t>.</w:t>
                  </w:r>
                </w:p>
                <w:p w14:paraId="296A280B" w14:textId="77777777" w:rsidR="0027065A" w:rsidRDefault="0027065A" w:rsidP="00260F9F">
                  <w:pPr>
                    <w:spacing w:before="120" w:after="120"/>
                    <w:ind w:left="142"/>
                    <w:rPr>
                      <w:rFonts w:ascii="Verdana" w:hAnsi="Verdana" w:cs="Arial"/>
                      <w:sz w:val="18"/>
                      <w:szCs w:val="18"/>
                    </w:rPr>
                  </w:pPr>
                  <w:r w:rsidRPr="00CF449B">
                    <w:rPr>
                      <w:rFonts w:ascii="Verdana" w:hAnsi="Verdana" w:cs="Arial"/>
                      <w:sz w:val="18"/>
                      <w:szCs w:val="18"/>
                    </w:rPr>
                    <w:t xml:space="preserve">If you are applying to be a </w:t>
                  </w:r>
                  <w:proofErr w:type="gramStart"/>
                  <w:r w:rsidRPr="00CF449B">
                    <w:rPr>
                      <w:rFonts w:ascii="Verdana" w:hAnsi="Verdana" w:cs="Arial"/>
                      <w:sz w:val="18"/>
                      <w:szCs w:val="18"/>
                    </w:rPr>
                    <w:t>small authorised</w:t>
                  </w:r>
                  <w:proofErr w:type="gramEnd"/>
                  <w:r w:rsidRPr="00CF449B">
                    <w:rPr>
                      <w:rFonts w:ascii="Verdana" w:hAnsi="Verdana" w:cs="Arial"/>
                      <w:sz w:val="18"/>
                      <w:szCs w:val="18"/>
                    </w:rPr>
                    <w:t xml:space="preserve"> UK AIFM</w:t>
                  </w:r>
                  <w:r>
                    <w:rPr>
                      <w:rFonts w:ascii="Verdana" w:hAnsi="Verdana" w:cs="Arial"/>
                      <w:sz w:val="18"/>
                      <w:szCs w:val="18"/>
                    </w:rPr>
                    <w:t xml:space="preserve"> </w:t>
                  </w:r>
                  <w:r w:rsidRPr="00CF449B">
                    <w:rPr>
                      <w:rFonts w:ascii="Verdana" w:hAnsi="Verdana" w:cs="Arial"/>
                      <w:sz w:val="18"/>
                      <w:szCs w:val="18"/>
                    </w:rPr>
                    <w:t>and</w:t>
                  </w:r>
                  <w:r>
                    <w:rPr>
                      <w:rFonts w:ascii="Verdana" w:hAnsi="Verdana" w:cs="Arial"/>
                      <w:sz w:val="18"/>
                      <w:szCs w:val="18"/>
                    </w:rPr>
                    <w:t xml:space="preserve"> wish</w:t>
                  </w:r>
                  <w:r w:rsidRPr="00CF449B">
                    <w:rPr>
                      <w:rFonts w:ascii="Verdana" w:hAnsi="Verdana" w:cs="Arial"/>
                      <w:sz w:val="18"/>
                      <w:szCs w:val="18"/>
                    </w:rPr>
                    <w:t xml:space="preserve"> to be</w:t>
                  </w:r>
                  <w:r>
                    <w:rPr>
                      <w:rFonts w:ascii="Verdana" w:hAnsi="Verdana" w:cs="Arial"/>
                      <w:sz w:val="18"/>
                      <w:szCs w:val="18"/>
                    </w:rPr>
                    <w:t xml:space="preserve"> also</w:t>
                  </w:r>
                  <w:r w:rsidRPr="00CF449B">
                    <w:rPr>
                      <w:rFonts w:ascii="Verdana" w:hAnsi="Verdana" w:cs="Arial"/>
                      <w:sz w:val="18"/>
                      <w:szCs w:val="18"/>
                    </w:rPr>
                    <w:t xml:space="preserve"> registered as a </w:t>
                  </w:r>
                  <w:r w:rsidR="00161CEC">
                    <w:rPr>
                      <w:rFonts w:ascii="Verdana" w:hAnsi="Verdana" w:cs="Arial"/>
                      <w:sz w:val="18"/>
                      <w:szCs w:val="18"/>
                    </w:rPr>
                    <w:t>RVECA</w:t>
                  </w:r>
                  <w:r w:rsidRPr="00CF449B">
                    <w:rPr>
                      <w:rFonts w:ascii="Verdana" w:hAnsi="Verdana" w:cs="Arial"/>
                      <w:sz w:val="18"/>
                      <w:szCs w:val="18"/>
                    </w:rPr>
                    <w:t xml:space="preserve"> manager, you should complete this form in addition to the application form for becoming a small authorised UK AIFM.</w:t>
                  </w:r>
                </w:p>
                <w:p w14:paraId="688F037D" w14:textId="77777777" w:rsidR="0027065A" w:rsidRDefault="0027065A" w:rsidP="00260F9F">
                  <w:pPr>
                    <w:spacing w:before="120" w:after="120"/>
                    <w:ind w:left="142"/>
                    <w:rPr>
                      <w:rFonts w:ascii="Verdana" w:hAnsi="Verdana" w:cs="Arial"/>
                      <w:sz w:val="18"/>
                      <w:szCs w:val="18"/>
                    </w:rPr>
                  </w:pPr>
                  <w:r>
                    <w:rPr>
                      <w:rFonts w:ascii="Verdana" w:hAnsi="Verdana" w:cs="Arial"/>
                      <w:sz w:val="18"/>
                      <w:szCs w:val="18"/>
                    </w:rPr>
                    <w:t xml:space="preserve">If you are applying to become a full scope UK AIFM and wish to be also registered as a </w:t>
                  </w:r>
                  <w:r w:rsidR="00161CEC">
                    <w:rPr>
                      <w:rFonts w:ascii="Verdana" w:hAnsi="Verdana" w:cs="Arial"/>
                      <w:sz w:val="18"/>
                      <w:szCs w:val="18"/>
                    </w:rPr>
                    <w:t>RVECA</w:t>
                  </w:r>
                  <w:r>
                    <w:rPr>
                      <w:rFonts w:ascii="Verdana" w:hAnsi="Verdana" w:cs="Arial"/>
                      <w:sz w:val="18"/>
                      <w:szCs w:val="18"/>
                    </w:rPr>
                    <w:t xml:space="preserve"> manager, you should complete this form in addition to the application form for becoming authorised as a full scope UK AIFM. If you are already authorised as a full scope </w:t>
                  </w:r>
                  <w:r w:rsidR="00B83113">
                    <w:rPr>
                      <w:rFonts w:ascii="Verdana" w:hAnsi="Verdana" w:cs="Arial"/>
                      <w:sz w:val="18"/>
                      <w:szCs w:val="18"/>
                    </w:rPr>
                    <w:t xml:space="preserve">UK </w:t>
                  </w:r>
                  <w:r>
                    <w:rPr>
                      <w:rFonts w:ascii="Verdana" w:hAnsi="Verdana" w:cs="Arial"/>
                      <w:sz w:val="18"/>
                      <w:szCs w:val="18"/>
                    </w:rPr>
                    <w:t xml:space="preserve">AIFM under </w:t>
                  </w:r>
                  <w:r w:rsidR="00B83113">
                    <w:rPr>
                      <w:rFonts w:ascii="Verdana" w:hAnsi="Verdana" w:cs="Arial"/>
                      <w:sz w:val="18"/>
                      <w:szCs w:val="18"/>
                    </w:rPr>
                    <w:t>regulation 2</w:t>
                  </w:r>
                  <w:r>
                    <w:rPr>
                      <w:rFonts w:ascii="Verdana" w:hAnsi="Verdana" w:cs="Arial"/>
                      <w:sz w:val="18"/>
                      <w:szCs w:val="18"/>
                    </w:rPr>
                    <w:t xml:space="preserve"> of </w:t>
                  </w:r>
                  <w:r w:rsidR="00B83113" w:rsidRPr="00B83113">
                    <w:rPr>
                      <w:rFonts w:ascii="Verdana" w:hAnsi="Verdana" w:cs="Arial"/>
                      <w:sz w:val="18"/>
                      <w:szCs w:val="18"/>
                    </w:rPr>
                    <w:t xml:space="preserve">the Alternative Investment Fund Managers Regulations </w:t>
                  </w:r>
                  <w:r w:rsidR="00B83113" w:rsidRPr="00AA59E1">
                    <w:rPr>
                      <w:rFonts w:ascii="Verdana" w:hAnsi="Verdana" w:cs="Arial"/>
                      <w:sz w:val="18"/>
                      <w:szCs w:val="18"/>
                    </w:rPr>
                    <w:t>2013</w:t>
                  </w:r>
                  <w:r>
                    <w:rPr>
                      <w:rFonts w:ascii="Verdana" w:hAnsi="Verdana" w:cs="Arial"/>
                      <w:sz w:val="18"/>
                      <w:szCs w:val="18"/>
                    </w:rPr>
                    <w:t xml:space="preserve"> and wish to apply solely for registration of the qualifying venture capital funds for which you intend to use the designation “</w:t>
                  </w:r>
                  <w:r w:rsidR="00161CEC">
                    <w:rPr>
                      <w:rFonts w:ascii="Verdana" w:hAnsi="Verdana" w:cs="Arial"/>
                      <w:sz w:val="18"/>
                      <w:szCs w:val="18"/>
                    </w:rPr>
                    <w:t>RVECA</w:t>
                  </w:r>
                  <w:r>
                    <w:rPr>
                      <w:rFonts w:ascii="Verdana" w:hAnsi="Verdana" w:cs="Arial"/>
                      <w:sz w:val="18"/>
                      <w:szCs w:val="18"/>
                    </w:rPr>
                    <w:t xml:space="preserve">”, you should complete this form only. Please </w:t>
                  </w:r>
                  <w:proofErr w:type="gramStart"/>
                  <w:r>
                    <w:rPr>
                      <w:rFonts w:ascii="Verdana" w:hAnsi="Verdana" w:cs="Arial"/>
                      <w:sz w:val="18"/>
                      <w:szCs w:val="18"/>
                    </w:rPr>
                    <w:t>note:</w:t>
                  </w:r>
                  <w:proofErr w:type="gramEnd"/>
                  <w:r>
                    <w:rPr>
                      <w:rFonts w:ascii="Verdana" w:hAnsi="Verdana" w:cs="Arial"/>
                      <w:sz w:val="18"/>
                      <w:szCs w:val="18"/>
                    </w:rPr>
                    <w:t xml:space="preserve"> in the latter case the application for registration should always be made to the competent authority of the qualifying venture capital fund. </w:t>
                  </w:r>
                </w:p>
                <w:p w14:paraId="5185B5EA" w14:textId="77777777" w:rsidR="0027065A" w:rsidRDefault="0027065A" w:rsidP="00260F9F">
                  <w:pPr>
                    <w:spacing w:before="120" w:after="120"/>
                    <w:ind w:left="142"/>
                    <w:rPr>
                      <w:rFonts w:ascii="Verdana" w:hAnsi="Verdana" w:cs="Arial"/>
                    </w:rPr>
                  </w:pPr>
                  <w:r w:rsidRPr="00D25DAB">
                    <w:rPr>
                      <w:rFonts w:ascii="Verdana" w:hAnsi="Verdana" w:cs="Arial"/>
                      <w:sz w:val="18"/>
                      <w:szCs w:val="18"/>
                    </w:rPr>
                    <w:t xml:space="preserve">References to the ‘AIFMD UK Regulation’ </w:t>
                  </w:r>
                  <w:r w:rsidRPr="00FD434E">
                    <w:rPr>
                      <w:rFonts w:ascii="Verdana" w:hAnsi="Verdana" w:cs="Arial"/>
                      <w:sz w:val="18"/>
                      <w:szCs w:val="18"/>
                    </w:rPr>
                    <w:t>are to the Alternative Investment Fund Managers Regulations 2013 and the ‘</w:t>
                  </w:r>
                  <w:r w:rsidR="00161CEC" w:rsidRPr="00FD434E">
                    <w:rPr>
                      <w:rFonts w:ascii="Verdana" w:hAnsi="Verdana" w:cs="Arial"/>
                      <w:sz w:val="18"/>
                      <w:szCs w:val="18"/>
                    </w:rPr>
                    <w:t>RVECA</w:t>
                  </w:r>
                  <w:r w:rsidRPr="00FD434E">
                    <w:rPr>
                      <w:rFonts w:ascii="Verdana" w:hAnsi="Verdana" w:cs="Arial"/>
                      <w:sz w:val="18"/>
                      <w:szCs w:val="18"/>
                    </w:rPr>
                    <w:t xml:space="preserve"> regulation’ to Regulation (EU) No. 345/2013.</w:t>
                  </w:r>
                  <w:r w:rsidRPr="00DB7A5E">
                    <w:rPr>
                      <w:rFonts w:ascii="Verdana" w:hAnsi="Verdana" w:cs="Arial"/>
                      <w:sz w:val="18"/>
                      <w:szCs w:val="18"/>
                    </w:rPr>
                    <w:t xml:space="preserve"> Words and phrases in this form used in the </w:t>
                  </w:r>
                  <w:r w:rsidR="00161CEC">
                    <w:rPr>
                      <w:rFonts w:ascii="Verdana" w:hAnsi="Verdana" w:cs="Arial"/>
                      <w:sz w:val="18"/>
                      <w:szCs w:val="18"/>
                    </w:rPr>
                    <w:t>RVECA</w:t>
                  </w:r>
                  <w:r w:rsidRPr="00DB7A5E">
                    <w:rPr>
                      <w:rFonts w:ascii="Verdana" w:hAnsi="Verdana" w:cs="Arial"/>
                      <w:sz w:val="18"/>
                      <w:szCs w:val="18"/>
                    </w:rPr>
                    <w:t xml:space="preserve"> regulation have the same meaning as in that regulation. Any other expression used in this form which is used in the AIFMD UK regulation has the meaning given in that</w:t>
                  </w:r>
                  <w:r>
                    <w:rPr>
                      <w:rFonts w:ascii="Verdana" w:hAnsi="Verdana" w:cs="Arial"/>
                      <w:sz w:val="18"/>
                      <w:szCs w:val="18"/>
                    </w:rPr>
                    <w:t xml:space="preserve"> amended</w:t>
                  </w:r>
                  <w:r w:rsidRPr="00DB7A5E">
                    <w:rPr>
                      <w:rFonts w:ascii="Verdana" w:hAnsi="Verdana" w:cs="Arial"/>
                      <w:sz w:val="18"/>
                      <w:szCs w:val="18"/>
                    </w:rPr>
                    <w:t xml:space="preserve"> regulation</w:t>
                  </w:r>
                  <w:r>
                    <w:rPr>
                      <w:rFonts w:ascii="Verdana" w:hAnsi="Verdana" w:cs="Arial"/>
                    </w:rPr>
                    <w:t>.</w:t>
                  </w:r>
                </w:p>
                <w:p w14:paraId="11A0B43E" w14:textId="77777777" w:rsidR="0027065A" w:rsidRPr="00AE37BA" w:rsidRDefault="0027065A" w:rsidP="00867906">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Pr="00B55E74">
                      <w:rPr>
                        <w:rStyle w:val="Hyperlink"/>
                        <w:rFonts w:ascii="Verdana" w:hAnsi="Verdana"/>
                        <w:sz w:val="18"/>
                        <w:szCs w:val="18"/>
                      </w:rPr>
                      <w:t>www.fca.org.uk/privacy</w:t>
                    </w:r>
                  </w:hyperlink>
                  <w:r w:rsidRPr="00AE37BA">
                    <w:rPr>
                      <w:rFonts w:ascii="Verdana" w:hAnsi="Verdana"/>
                      <w:sz w:val="18"/>
                      <w:szCs w:val="18"/>
                    </w:rPr>
                    <w:t xml:space="preserve"> </w:t>
                  </w:r>
                  <w:r>
                    <w:rPr>
                      <w:rFonts w:ascii="Verdana" w:hAnsi="Verdana"/>
                      <w:sz w:val="18"/>
                      <w:szCs w:val="18"/>
                    </w:rPr>
                    <w:t>.</w:t>
                  </w:r>
                </w:p>
                <w:p w14:paraId="5D2F6705" w14:textId="77777777" w:rsidR="0027065A" w:rsidRPr="00CF449B" w:rsidRDefault="0027065A" w:rsidP="00260F9F">
                  <w:pPr>
                    <w:spacing w:before="120" w:after="120"/>
                    <w:ind w:left="142"/>
                    <w:rPr>
                      <w:rFonts w:ascii="Verdana" w:hAnsi="Verdana" w:cs="Arial"/>
                      <w:b/>
                      <w:color w:val="FF0000"/>
                      <w:sz w:val="18"/>
                      <w:szCs w:val="18"/>
                    </w:rPr>
                  </w:pPr>
                  <w:r w:rsidRPr="00CF449B">
                    <w:rPr>
                      <w:rFonts w:ascii="Verdana" w:hAnsi="Verdana" w:cs="Arial"/>
                      <w:b/>
                      <w:sz w:val="18"/>
                      <w:szCs w:val="18"/>
                    </w:rPr>
                    <w:t>It is important that you give accurate and complete information and disclose all relevant information.  If you do not, you may be committing a criminal offence and it may increase the time taken to assess your application.</w:t>
                  </w:r>
                </w:p>
                <w:p w14:paraId="7E900301" w14:textId="77777777" w:rsidR="005C785E" w:rsidRDefault="005C785E" w:rsidP="002650E3">
                  <w:pPr>
                    <w:ind w:left="142"/>
                    <w:jc w:val="both"/>
                    <w:rPr>
                      <w:rFonts w:ascii="Verdana" w:hAnsi="Verdana" w:cs="Arial"/>
                      <w:sz w:val="18"/>
                      <w:szCs w:val="18"/>
                    </w:rPr>
                  </w:pPr>
                </w:p>
                <w:p w14:paraId="75D0358C" w14:textId="77777777" w:rsidR="005C785E" w:rsidRDefault="005C785E" w:rsidP="002650E3">
                  <w:pPr>
                    <w:ind w:left="142"/>
                    <w:jc w:val="both"/>
                    <w:rPr>
                      <w:rFonts w:ascii="Verdana" w:hAnsi="Verdana" w:cs="Arial"/>
                      <w:b/>
                      <w:sz w:val="18"/>
                      <w:szCs w:val="18"/>
                    </w:rPr>
                  </w:pPr>
                </w:p>
                <w:p w14:paraId="4FA3232F" w14:textId="77777777" w:rsidR="002F2985" w:rsidRPr="005C785E" w:rsidRDefault="002F2985" w:rsidP="002650E3">
                  <w:pPr>
                    <w:ind w:left="142"/>
                    <w:jc w:val="both"/>
                    <w:rPr>
                      <w:rFonts w:ascii="Verdana" w:hAnsi="Verdana" w:cs="Arial"/>
                      <w:b/>
                      <w:sz w:val="18"/>
                      <w:szCs w:val="18"/>
                    </w:rPr>
                  </w:pPr>
                  <w:r w:rsidRPr="005C785E">
                    <w:rPr>
                      <w:rFonts w:ascii="Verdana" w:hAnsi="Verdana" w:cs="Arial"/>
                      <w:b/>
                      <w:sz w:val="18"/>
                      <w:szCs w:val="18"/>
                    </w:rPr>
                    <w:t>You must attach this form to your application on Connect.</w:t>
                  </w:r>
                </w:p>
                <w:p w14:paraId="4089AE7F" w14:textId="77777777" w:rsidR="0027065A" w:rsidRDefault="0027065A" w:rsidP="002650E3">
                  <w:pPr>
                    <w:ind w:left="142"/>
                    <w:rPr>
                      <w:rStyle w:val="Hyperlink"/>
                      <w:rFonts w:ascii="Verdana" w:hAnsi="Verdana"/>
                      <w:sz w:val="18"/>
                      <w:szCs w:val="18"/>
                    </w:rPr>
                  </w:pPr>
                </w:p>
                <w:p w14:paraId="7CF8119A" w14:textId="77777777" w:rsidR="0027065A" w:rsidRDefault="0027065A" w:rsidP="002650E3">
                  <w:pPr>
                    <w:ind w:left="142"/>
                    <w:rPr>
                      <w:rStyle w:val="Hyperlink"/>
                      <w:rFonts w:ascii="Verdana" w:hAnsi="Verdana"/>
                      <w:sz w:val="18"/>
                      <w:szCs w:val="18"/>
                    </w:rPr>
                  </w:pPr>
                  <w:bookmarkStart w:id="0" w:name="_Toc361044727"/>
                  <w:bookmarkEnd w:id="0"/>
                </w:p>
              </w:txbxContent>
            </v:textbox>
            <w10:wrap anchorx="page" anchory="page"/>
          </v:rect>
        </w:pict>
      </w:r>
    </w:p>
    <w:p w14:paraId="09127631" w14:textId="77777777" w:rsidR="00F83EAA" w:rsidRPr="00842101" w:rsidRDefault="00F83EAA" w:rsidP="00F83EAA"/>
    <w:p w14:paraId="244CE8D4" w14:textId="77777777" w:rsidR="00F83EAA" w:rsidRPr="00842101" w:rsidRDefault="00F83EAA" w:rsidP="00F83EAA"/>
    <w:p w14:paraId="358CDB3E" w14:textId="77777777" w:rsidR="00F83EAA" w:rsidRPr="00842101" w:rsidRDefault="00F83EAA" w:rsidP="00F83EAA"/>
    <w:p w14:paraId="77C3A546" w14:textId="77777777" w:rsidR="00F83EAA" w:rsidRPr="00842101" w:rsidRDefault="00F83EAA" w:rsidP="00F83EAA"/>
    <w:p w14:paraId="27A860C6" w14:textId="77777777" w:rsidR="00F83EAA" w:rsidRPr="00842101" w:rsidRDefault="00F83EAA" w:rsidP="00675C5C">
      <w:pPr>
        <w:ind w:left="-1701"/>
      </w:pPr>
    </w:p>
    <w:p w14:paraId="0195469A" w14:textId="77777777" w:rsidR="00F83EAA" w:rsidRPr="00842101" w:rsidRDefault="00F83EAA" w:rsidP="00F83EAA"/>
    <w:p w14:paraId="56C23E09" w14:textId="77777777" w:rsidR="00F83EAA" w:rsidRPr="00842101" w:rsidRDefault="00F83EAA" w:rsidP="00F83EAA"/>
    <w:p w14:paraId="74D2D308" w14:textId="77777777" w:rsidR="00F83EAA" w:rsidRPr="00842101" w:rsidRDefault="00F83EAA" w:rsidP="00F83EAA"/>
    <w:p w14:paraId="56F6D78F" w14:textId="77777777" w:rsidR="00F83EAA" w:rsidRPr="00842101" w:rsidRDefault="00F83EAA" w:rsidP="00F83EAA"/>
    <w:p w14:paraId="56B87A51" w14:textId="77777777" w:rsidR="00F83EAA" w:rsidRPr="00842101" w:rsidRDefault="00F83EAA" w:rsidP="00F83EAA"/>
    <w:p w14:paraId="7E394871" w14:textId="77777777" w:rsidR="00F83EAA" w:rsidRPr="00842101" w:rsidRDefault="00F83EAA" w:rsidP="00F83EAA"/>
    <w:p w14:paraId="769D2124" w14:textId="77777777" w:rsidR="00F83EAA" w:rsidRPr="00842101" w:rsidRDefault="00F83EAA" w:rsidP="00F83EAA"/>
    <w:p w14:paraId="050D594B" w14:textId="77777777" w:rsidR="00F83EAA" w:rsidRPr="00842101" w:rsidRDefault="00F83EAA" w:rsidP="00F83EAA"/>
    <w:p w14:paraId="6C27456B" w14:textId="77777777" w:rsidR="00F83EAA" w:rsidRPr="00842101" w:rsidRDefault="00F83EAA" w:rsidP="00F83EAA"/>
    <w:p w14:paraId="399F1C66" w14:textId="77777777" w:rsidR="00F83EAA" w:rsidRPr="00842101" w:rsidRDefault="00F83EAA" w:rsidP="00F83EAA"/>
    <w:p w14:paraId="281138B7" w14:textId="77777777" w:rsidR="00F83EAA" w:rsidRPr="00842101" w:rsidRDefault="00F83EAA" w:rsidP="00F83EAA"/>
    <w:p w14:paraId="37B99F25" w14:textId="77777777" w:rsidR="00F83EAA" w:rsidRPr="00842101" w:rsidRDefault="00F83EAA" w:rsidP="00F83EAA"/>
    <w:p w14:paraId="671B2009" w14:textId="77777777" w:rsidR="00F83EAA" w:rsidRPr="00842101" w:rsidRDefault="00F83EAA" w:rsidP="00F83EAA">
      <w:pPr>
        <w:tabs>
          <w:tab w:val="left" w:pos="4590"/>
        </w:tabs>
      </w:pPr>
    </w:p>
    <w:p w14:paraId="16A8F20F" w14:textId="77777777" w:rsidR="009528D1" w:rsidRPr="00842101" w:rsidRDefault="009528D1">
      <w:r w:rsidRPr="00842101">
        <w:br w:type="page"/>
      </w:r>
      <w:r w:rsidR="00E87024">
        <w:rPr>
          <w:noProof/>
        </w:rPr>
        <w:lastRenderedPageBreak/>
        <w:pict w14:anchorId="66C61A5F">
          <v:shape id="Picture 5" o:spid="_x0000_s1027" type="#_x0000_t75" style="position:absolute;margin-left:122.7pt;margin-top:-61.6pt;width:272.7pt;height:116.55pt;z-index:-251657216;visibility:visible">
            <v:imagedata r:id="rId14" o:title=""/>
          </v:shape>
        </w:pict>
      </w:r>
    </w:p>
    <w:p w14:paraId="6A5AD56E" w14:textId="77777777" w:rsidR="00377266" w:rsidRDefault="00E87024">
      <w:r>
        <w:rPr>
          <w:noProof/>
        </w:rPr>
        <w:pict w14:anchorId="58EE8E58">
          <v:shapetype id="_x0000_t202" coordsize="21600,21600" o:spt="202" path="m,l,21600r21600,l21600,xe">
            <v:stroke joinstyle="miter"/>
            <v:path gradientshapeok="t" o:connecttype="rect"/>
          </v:shapetype>
          <v:shape id="Text Box 105" o:spid="_x0000_s1026" type="#_x0000_t202" style="position:absolute;margin-left:34.5pt;margin-top:157.5pt;width:531pt;height:655.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">
            <v:textbox inset="0,3mm">
              <w:txbxContent>
                <w:p w14:paraId="4677C988" w14:textId="77777777" w:rsidR="0027065A" w:rsidRPr="00201DEC" w:rsidRDefault="0027065A" w:rsidP="00DA4BC1">
                  <w:pPr>
                    <w:spacing w:before="360"/>
                    <w:ind w:firstLine="720"/>
                    <w:rPr>
                      <w:rFonts w:ascii="Verdana" w:hAnsi="Verdana"/>
                      <w:b/>
                      <w:sz w:val="22"/>
                    </w:rPr>
                  </w:pPr>
                  <w:r w:rsidRPr="00FD434E">
                    <w:rPr>
                      <w:rFonts w:ascii="Verdana" w:hAnsi="Verdana"/>
                      <w:b/>
                      <w:sz w:val="22"/>
                    </w:rPr>
                    <w:t>Contents</w:t>
                  </w:r>
                  <w:r w:rsidR="000373FD" w:rsidRPr="00FD434E">
                    <w:rPr>
                      <w:rFonts w:ascii="Verdana" w:hAnsi="Verdana"/>
                      <w:b/>
                      <w:sz w:val="22"/>
                    </w:rPr>
                    <w:t xml:space="preserve"> </w:t>
                  </w:r>
                </w:p>
                <w:p w14:paraId="7C7B421D" w14:textId="77777777" w:rsidR="0027065A" w:rsidRPr="00F90E25" w:rsidRDefault="000373FD" w:rsidP="00201DEC">
                  <w:pPr>
                    <w:tabs>
                      <w:tab w:val="right" w:pos="4253"/>
                    </w:tabs>
                    <w:spacing w:before="120" w:line="240" w:lineRule="exact"/>
                    <w:ind w:left="425" w:right="-203"/>
                    <w:rPr>
                      <w:rFonts w:ascii="Verdana" w:hAnsi="Verdana"/>
                      <w:sz w:val="18"/>
                      <w:szCs w:val="18"/>
                    </w:rPr>
                  </w:pPr>
                  <w:r>
                    <w:rPr>
                      <w:rFonts w:ascii="Verdana" w:hAnsi="Verdana"/>
                      <w:sz w:val="18"/>
                      <w:szCs w:val="18"/>
                    </w:rPr>
                    <w:t>1</w:t>
                  </w:r>
                  <w:r w:rsidR="0027065A" w:rsidRPr="00F90E25">
                    <w:rPr>
                      <w:rFonts w:ascii="Verdana" w:hAnsi="Verdana"/>
                      <w:sz w:val="18"/>
                      <w:szCs w:val="18"/>
                    </w:rPr>
                    <w:t xml:space="preserve">  </w:t>
                  </w:r>
                  <w:r w:rsidR="0027065A">
                    <w:rPr>
                      <w:rFonts w:ascii="Verdana" w:hAnsi="Verdana"/>
                      <w:sz w:val="18"/>
                      <w:szCs w:val="18"/>
                    </w:rPr>
                    <w:t>Basic details</w:t>
                  </w:r>
                  <w:r w:rsidR="0027065A">
                    <w:rPr>
                      <w:rFonts w:ascii="Verdana" w:hAnsi="Verdana"/>
                      <w:sz w:val="18"/>
                      <w:szCs w:val="18"/>
                    </w:rPr>
                    <w:tab/>
                  </w:r>
                  <w:r w:rsidR="0027065A">
                    <w:rPr>
                      <w:rFonts w:ascii="Verdana" w:hAnsi="Verdana"/>
                      <w:sz w:val="18"/>
                      <w:szCs w:val="18"/>
                    </w:rPr>
                    <w:tab/>
                  </w:r>
                  <w:r w:rsidR="0027065A" w:rsidRPr="00F90E25">
                    <w:rPr>
                      <w:rFonts w:ascii="Verdana" w:hAnsi="Verdana"/>
                      <w:sz w:val="18"/>
                      <w:szCs w:val="18"/>
                    </w:rPr>
                    <w:tab/>
                  </w:r>
                  <w:r w:rsidR="0027065A" w:rsidRPr="00F90E25">
                    <w:rPr>
                      <w:rFonts w:ascii="Verdana" w:hAnsi="Verdana"/>
                      <w:sz w:val="18"/>
                      <w:szCs w:val="18"/>
                    </w:rPr>
                    <w:tab/>
                  </w:r>
                  <w:r w:rsidR="0027065A" w:rsidRPr="00F90E25">
                    <w:rPr>
                      <w:rFonts w:ascii="Verdana" w:hAnsi="Verdana"/>
                      <w:sz w:val="18"/>
                      <w:szCs w:val="18"/>
                    </w:rPr>
                    <w:tab/>
                  </w:r>
                  <w:r w:rsidR="0027065A">
                    <w:rPr>
                      <w:rFonts w:ascii="Verdana" w:hAnsi="Verdana"/>
                      <w:sz w:val="18"/>
                      <w:szCs w:val="18"/>
                    </w:rPr>
                    <w:tab/>
                  </w:r>
                  <w:r w:rsidR="00AA59E1">
                    <w:rPr>
                      <w:rFonts w:ascii="Verdana" w:hAnsi="Verdana"/>
                      <w:sz w:val="18"/>
                      <w:szCs w:val="18"/>
                    </w:rPr>
                    <w:t>3</w:t>
                  </w:r>
                </w:p>
                <w:p w14:paraId="1FA45F54" w14:textId="77777777" w:rsidR="0027065A" w:rsidRPr="00F90E25" w:rsidRDefault="000373FD" w:rsidP="00201DEC">
                  <w:pPr>
                    <w:tabs>
                      <w:tab w:val="right" w:pos="4253"/>
                    </w:tabs>
                    <w:spacing w:before="120" w:line="240" w:lineRule="exact"/>
                    <w:ind w:left="425" w:right="-203"/>
                    <w:rPr>
                      <w:rFonts w:ascii="Verdana" w:hAnsi="Verdana"/>
                      <w:sz w:val="18"/>
                      <w:szCs w:val="18"/>
                    </w:rPr>
                  </w:pPr>
                  <w:r>
                    <w:rPr>
                      <w:rFonts w:ascii="Verdana" w:hAnsi="Verdana"/>
                      <w:sz w:val="18"/>
                      <w:szCs w:val="18"/>
                    </w:rPr>
                    <w:t>2</w:t>
                  </w:r>
                  <w:r w:rsidR="0027065A">
                    <w:rPr>
                      <w:rFonts w:ascii="Verdana" w:hAnsi="Verdana"/>
                      <w:sz w:val="18"/>
                      <w:szCs w:val="18"/>
                    </w:rPr>
                    <w:t xml:space="preserve">  </w:t>
                  </w:r>
                  <w:r w:rsidR="0027065A" w:rsidRPr="00201DEC">
                    <w:rPr>
                      <w:rFonts w:ascii="Verdana" w:hAnsi="Verdana"/>
                      <w:sz w:val="18"/>
                      <w:szCs w:val="18"/>
                    </w:rPr>
                    <w:t>Individuals responsible for conducting the business of the AIFM</w:t>
                  </w:r>
                  <w:r w:rsidR="0027065A">
                    <w:rPr>
                      <w:rFonts w:ascii="Verdana" w:hAnsi="Verdana"/>
                      <w:sz w:val="18"/>
                      <w:szCs w:val="18"/>
                    </w:rPr>
                    <w:tab/>
                  </w:r>
                  <w:r w:rsidR="0027065A">
                    <w:rPr>
                      <w:rFonts w:ascii="Verdana" w:hAnsi="Verdana"/>
                      <w:sz w:val="18"/>
                      <w:szCs w:val="18"/>
                    </w:rPr>
                    <w:tab/>
                  </w:r>
                  <w:r w:rsidR="00AA59E1">
                    <w:rPr>
                      <w:rFonts w:ascii="Verdana" w:hAnsi="Verdana"/>
                      <w:sz w:val="18"/>
                      <w:szCs w:val="18"/>
                    </w:rPr>
                    <w:t>6</w:t>
                  </w:r>
                </w:p>
                <w:p w14:paraId="7FE9D8AD" w14:textId="77777777" w:rsidR="0027065A" w:rsidRPr="00F90E25" w:rsidRDefault="000373FD" w:rsidP="00201DEC">
                  <w:pPr>
                    <w:tabs>
                      <w:tab w:val="right" w:pos="4253"/>
                    </w:tabs>
                    <w:spacing w:before="120" w:line="240" w:lineRule="exact"/>
                    <w:ind w:left="425" w:right="-203"/>
                    <w:rPr>
                      <w:rFonts w:ascii="Verdana" w:hAnsi="Verdana"/>
                      <w:sz w:val="18"/>
                      <w:szCs w:val="18"/>
                    </w:rPr>
                  </w:pPr>
                  <w:r>
                    <w:rPr>
                      <w:rFonts w:ascii="Verdana" w:hAnsi="Verdana"/>
                      <w:sz w:val="18"/>
                      <w:szCs w:val="18"/>
                    </w:rPr>
                    <w:t>3</w:t>
                  </w:r>
                  <w:r w:rsidR="0027065A" w:rsidRPr="00F90E25">
                    <w:rPr>
                      <w:rFonts w:ascii="Verdana" w:hAnsi="Verdana"/>
                      <w:sz w:val="18"/>
                      <w:szCs w:val="18"/>
                    </w:rPr>
                    <w:t xml:space="preserve">  </w:t>
                  </w:r>
                  <w:r w:rsidR="0027065A" w:rsidRPr="00201DEC">
                    <w:rPr>
                      <w:rFonts w:ascii="Verdana" w:hAnsi="Verdana"/>
                      <w:sz w:val="18"/>
                      <w:szCs w:val="18"/>
                    </w:rPr>
                    <w:t>Alternative Investment Funds (AIFs)</w:t>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AA59E1">
                    <w:rPr>
                      <w:rFonts w:ascii="Verdana" w:hAnsi="Verdana"/>
                      <w:sz w:val="18"/>
                      <w:szCs w:val="18"/>
                    </w:rPr>
                    <w:t>7</w:t>
                  </w:r>
                </w:p>
                <w:p w14:paraId="492A69C5" w14:textId="77777777" w:rsidR="0027065A" w:rsidRPr="00F90E25" w:rsidRDefault="000373FD" w:rsidP="00201DEC">
                  <w:pPr>
                    <w:tabs>
                      <w:tab w:val="right" w:pos="4253"/>
                    </w:tabs>
                    <w:spacing w:before="120" w:line="240" w:lineRule="exact"/>
                    <w:ind w:left="425" w:right="-203"/>
                    <w:rPr>
                      <w:rFonts w:ascii="Verdana" w:hAnsi="Verdana"/>
                      <w:sz w:val="18"/>
                      <w:szCs w:val="18"/>
                    </w:rPr>
                  </w:pPr>
                  <w:r>
                    <w:rPr>
                      <w:rFonts w:ascii="Verdana" w:hAnsi="Verdana"/>
                      <w:sz w:val="18"/>
                      <w:szCs w:val="18"/>
                    </w:rPr>
                    <w:t>4</w:t>
                  </w:r>
                  <w:r w:rsidR="0027065A" w:rsidRPr="00F90E25">
                    <w:rPr>
                      <w:rFonts w:ascii="Verdana" w:hAnsi="Verdana"/>
                      <w:sz w:val="18"/>
                      <w:szCs w:val="18"/>
                    </w:rPr>
                    <w:t xml:space="preserve">  </w:t>
                  </w:r>
                  <w:r w:rsidR="00161CEC">
                    <w:rPr>
                      <w:rFonts w:ascii="Verdana" w:hAnsi="Verdana"/>
                      <w:sz w:val="18"/>
                      <w:szCs w:val="18"/>
                    </w:rPr>
                    <w:t>RVECA</w:t>
                  </w:r>
                  <w:r w:rsidR="0027065A">
                    <w:rPr>
                      <w:rFonts w:ascii="Verdana" w:hAnsi="Verdana"/>
                      <w:sz w:val="18"/>
                      <w:szCs w:val="18"/>
                    </w:rPr>
                    <w:t xml:space="preserve"> designation</w:t>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AA59E1">
                    <w:rPr>
                      <w:rFonts w:ascii="Verdana" w:hAnsi="Verdana"/>
                      <w:sz w:val="18"/>
                      <w:szCs w:val="18"/>
                    </w:rPr>
                    <w:t>8</w:t>
                  </w:r>
                </w:p>
                <w:p w14:paraId="7B288D65" w14:textId="77777777" w:rsidR="0027065A" w:rsidRPr="00F90E25" w:rsidRDefault="000373FD" w:rsidP="00201DEC">
                  <w:pPr>
                    <w:ind w:left="425"/>
                    <w:rPr>
                      <w:rFonts w:ascii="Verdana" w:hAnsi="Verdana"/>
                      <w:sz w:val="18"/>
                      <w:szCs w:val="18"/>
                    </w:rPr>
                  </w:pPr>
                  <w:r>
                    <w:rPr>
                      <w:rFonts w:ascii="Verdana" w:hAnsi="Verdana"/>
                      <w:sz w:val="18"/>
                      <w:szCs w:val="18"/>
                    </w:rPr>
                    <w:t>5</w:t>
                  </w:r>
                  <w:r w:rsidR="0027065A" w:rsidRPr="00F90E25">
                    <w:rPr>
                      <w:rFonts w:ascii="Verdana" w:hAnsi="Verdana"/>
                      <w:sz w:val="18"/>
                      <w:szCs w:val="18"/>
                    </w:rPr>
                    <w:t xml:space="preserve">  </w:t>
                  </w:r>
                  <w:r w:rsidR="0027065A">
                    <w:rPr>
                      <w:rFonts w:ascii="Verdana" w:hAnsi="Verdana"/>
                      <w:sz w:val="18"/>
                      <w:szCs w:val="18"/>
                    </w:rPr>
                    <w:t>Regulatory Business Plan</w:t>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r>
                  <w:r w:rsidR="0027065A">
                    <w:rPr>
                      <w:rFonts w:ascii="Verdana" w:hAnsi="Verdana"/>
                      <w:sz w:val="18"/>
                      <w:szCs w:val="18"/>
                    </w:rPr>
                    <w:tab/>
                    <w:t>1</w:t>
                  </w:r>
                  <w:r w:rsidR="00AA59E1">
                    <w:rPr>
                      <w:rFonts w:ascii="Verdana" w:hAnsi="Verdana"/>
                      <w:sz w:val="18"/>
                      <w:szCs w:val="18"/>
                    </w:rPr>
                    <w:t>0</w:t>
                  </w:r>
                </w:p>
                <w:p w14:paraId="5DC54BEF" w14:textId="77777777" w:rsidR="0027065A" w:rsidRPr="00443DF6" w:rsidRDefault="0027065A"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74FEED8E" w14:textId="77777777" w:rsidR="0027065A" w:rsidRPr="00443DF6" w:rsidRDefault="0027065A"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72EC69B4" w14:textId="77777777" w:rsidR="0027065A" w:rsidRPr="00443DF6" w:rsidRDefault="0027065A" w:rsidP="00001DBC">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72A007D0" w14:textId="77777777" w:rsidR="0027065A" w:rsidRPr="00443DF6" w:rsidRDefault="0027065A" w:rsidP="00001DBC">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0058A649" w14:textId="77777777" w:rsidR="0027065A" w:rsidRPr="00443DF6" w:rsidRDefault="0027065A"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63EFEB66" w14:textId="77777777" w:rsidR="0027065A" w:rsidRPr="00443DF6" w:rsidRDefault="0027065A"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0626A0B2" w14:textId="77777777" w:rsidR="0027065A" w:rsidRPr="00443DF6" w:rsidRDefault="0027065A"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12EF791A" w14:textId="77777777" w:rsidR="0027065A" w:rsidRDefault="0027065A" w:rsidP="002650E3">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080582E9" w14:textId="742E69AB" w:rsidR="0027065A" w:rsidRDefault="0027065A" w:rsidP="00001DBC">
                  <w:pPr>
                    <w:numPr>
                      <w:ilvl w:val="0"/>
                      <w:numId w:val="2"/>
                    </w:numPr>
                    <w:spacing w:before="180" w:line="240" w:lineRule="exact"/>
                    <w:ind w:right="310"/>
                    <w:rPr>
                      <w:rFonts w:ascii="Verdana" w:hAnsi="Verdana"/>
                      <w:sz w:val="18"/>
                    </w:rPr>
                  </w:pPr>
                  <w:r>
                    <w:rPr>
                      <w:rFonts w:ascii="Verdana" w:hAnsi="Verdana"/>
                      <w:sz w:val="18"/>
                    </w:rPr>
                    <w:t xml:space="preserve">completed the Application for entry on register of </w:t>
                  </w:r>
                  <w:r w:rsidR="00161CEC">
                    <w:rPr>
                      <w:rFonts w:ascii="Verdana" w:hAnsi="Verdana"/>
                      <w:sz w:val="18"/>
                    </w:rPr>
                    <w:t>RVECA</w:t>
                  </w:r>
                  <w:r>
                    <w:rPr>
                      <w:rFonts w:ascii="Verdana" w:hAnsi="Verdana"/>
                      <w:sz w:val="18"/>
                    </w:rPr>
                    <w:t xml:space="preserve"> Managers</w:t>
                  </w:r>
                </w:p>
                <w:p w14:paraId="567BDB6B" w14:textId="77777777" w:rsidR="0027065A" w:rsidRPr="003B4561" w:rsidRDefault="0027065A" w:rsidP="00001DBC">
                  <w:pPr>
                    <w:numPr>
                      <w:ilvl w:val="0"/>
                      <w:numId w:val="2"/>
                    </w:numPr>
                    <w:spacing w:before="180" w:line="240" w:lineRule="exact"/>
                    <w:ind w:right="310"/>
                    <w:rPr>
                      <w:rFonts w:ascii="Verdana" w:hAnsi="Verdana"/>
                      <w:sz w:val="18"/>
                    </w:rPr>
                  </w:pPr>
                  <w:r w:rsidRPr="003B4561">
                    <w:rPr>
                      <w:rFonts w:ascii="Verdana" w:hAnsi="Verdana"/>
                      <w:sz w:val="18"/>
                    </w:rPr>
                    <w:t>attached any supporting documents</w:t>
                  </w:r>
                </w:p>
                <w:p w14:paraId="689D693E" w14:textId="77777777" w:rsidR="0027065A" w:rsidRPr="003B4561" w:rsidRDefault="0027065A" w:rsidP="00001DBC">
                  <w:pPr>
                    <w:numPr>
                      <w:ilvl w:val="0"/>
                      <w:numId w:val="2"/>
                    </w:numPr>
                    <w:spacing w:before="180" w:line="240" w:lineRule="exact"/>
                    <w:ind w:right="310"/>
                    <w:rPr>
                      <w:rFonts w:ascii="Verdana" w:hAnsi="Verdana"/>
                      <w:sz w:val="18"/>
                    </w:rPr>
                  </w:pPr>
                  <w:r w:rsidRPr="003B4561">
                    <w:rPr>
                      <w:rFonts w:ascii="Verdana" w:hAnsi="Verdana"/>
                      <w:sz w:val="18"/>
                    </w:rPr>
                    <w:t xml:space="preserve">paid the application fee </w:t>
                  </w:r>
                </w:p>
                <w:p w14:paraId="79DB5366" w14:textId="77777777" w:rsidR="0027065A" w:rsidRPr="00D4475A" w:rsidRDefault="0027065A" w:rsidP="00720A62">
                  <w:pPr>
                    <w:spacing w:before="180" w:line="240" w:lineRule="exact"/>
                    <w:ind w:left="426" w:right="310"/>
                    <w:rPr>
                      <w:rFonts w:ascii="Verdana" w:hAnsi="Verdana"/>
                      <w:sz w:val="18"/>
                    </w:rPr>
                  </w:pPr>
                  <w:r w:rsidRPr="00D4475A">
                    <w:rPr>
                      <w:rFonts w:ascii="Verdana" w:hAnsi="Verdana"/>
                      <w:sz w:val="18"/>
                    </w:rPr>
                    <w:t xml:space="preserve">When you are required </w:t>
                  </w:r>
                  <w:r>
                    <w:rPr>
                      <w:rFonts w:ascii="Verdana" w:hAnsi="Verdana"/>
                      <w:sz w:val="18"/>
                    </w:rPr>
                    <w:t xml:space="preserve">to attach supporting documents </w:t>
                  </w:r>
                  <w:r w:rsidRPr="00D4475A">
                    <w:rPr>
                      <w:rFonts w:ascii="Verdana" w:hAnsi="Verdana"/>
                      <w:sz w:val="18"/>
                    </w:rPr>
                    <w:t xml:space="preserve">to your application, failure to do so will mean </w:t>
                  </w:r>
                  <w:r w:rsidRPr="00443DF6">
                    <w:rPr>
                      <w:rFonts w:ascii="Verdana" w:hAnsi="Verdana"/>
                      <w:sz w:val="18"/>
                    </w:rPr>
                    <w:t>we will have to treat the application as incomplete.  This will increase the time taken to assess your application.</w:t>
                  </w:r>
                </w:p>
                <w:p w14:paraId="6E1B7520" w14:textId="77777777" w:rsidR="0027065A" w:rsidRDefault="0027065A" w:rsidP="00377266">
                  <w:pPr>
                    <w:tabs>
                      <w:tab w:val="right" w:pos="4253"/>
                    </w:tabs>
                    <w:spacing w:before="120" w:line="240" w:lineRule="exact"/>
                    <w:ind w:left="142" w:right="-203"/>
                    <w:rPr>
                      <w:rFonts w:ascii="Verdana" w:hAnsi="Verdana"/>
                      <w:sz w:val="18"/>
                    </w:rPr>
                  </w:pPr>
                </w:p>
                <w:p w14:paraId="2E693D3E" w14:textId="77777777" w:rsidR="0027065A" w:rsidRPr="0055122A" w:rsidRDefault="0027065A" w:rsidP="00377266">
                  <w:pPr>
                    <w:spacing w:before="180" w:line="240" w:lineRule="exact"/>
                    <w:ind w:left="426" w:right="310"/>
                    <w:rPr>
                      <w:rFonts w:ascii="Verdana" w:hAnsi="Verdana"/>
                      <w:color w:val="FF0000"/>
                      <w:sz w:val="18"/>
                    </w:rPr>
                  </w:pPr>
                </w:p>
              </w:txbxContent>
            </v:textbox>
            <w10:wrap anchorx="page" anchory="page"/>
          </v:shape>
        </w:pict>
      </w:r>
    </w:p>
    <w:p w14:paraId="39BACEB4" w14:textId="77777777" w:rsidR="001C5D86" w:rsidRPr="00EF3638" w:rsidRDefault="001C5D86" w:rsidP="002650E3">
      <w:pPr>
        <w:pStyle w:val="Qsheading1"/>
        <w:rPr>
          <w:rFonts w:ascii="Verdana" w:hAnsi="Verdana"/>
        </w:rPr>
      </w:pPr>
    </w:p>
    <w:p w14:paraId="4E989EE4" w14:textId="77777777" w:rsidR="001C5D86" w:rsidRPr="00EF3638" w:rsidRDefault="001C5D86" w:rsidP="00E62E77">
      <w:pPr>
        <w:ind w:left="227" w:right="737" w:hanging="227"/>
        <w:rPr>
          <w:rFonts w:ascii="Verdana" w:hAnsi="Verdana"/>
          <w:sz w:val="18"/>
          <w:szCs w:val="18"/>
        </w:rPr>
      </w:pPr>
    </w:p>
    <w:p w14:paraId="50145FF4" w14:textId="77777777" w:rsidR="0094450C" w:rsidRPr="00EF3638" w:rsidRDefault="0094450C" w:rsidP="007274DE">
      <w:pPr>
        <w:ind w:right="737"/>
        <w:rPr>
          <w:rFonts w:ascii="Verdana" w:hAnsi="Verdana"/>
          <w:sz w:val="18"/>
          <w:szCs w:val="18"/>
          <w:highlight w:val="yellow"/>
        </w:rPr>
        <w:sectPr w:rsidR="0094450C" w:rsidRPr="00EF3638" w:rsidSect="003E30E1">
          <w:headerReference w:type="default" r:id="rId17"/>
          <w:footerReference w:type="default" r:id="rId18"/>
          <w:type w:val="continuous"/>
          <w:pgSz w:w="11901" w:h="16846" w:code="9"/>
          <w:pgMar w:top="1400" w:right="680" w:bottom="907" w:left="3402" w:header="567" w:footer="680" w:gutter="0"/>
          <w:cols w:space="720"/>
          <w:titlePg/>
        </w:sectPr>
      </w:pPr>
    </w:p>
    <w:p w14:paraId="38B1E64A" w14:textId="77777777" w:rsidR="00950AFF" w:rsidRPr="00EF3638" w:rsidRDefault="00950AFF" w:rsidP="007274DE">
      <w:pPr>
        <w:ind w:right="737"/>
        <w:rPr>
          <w:rFonts w:ascii="Verdana" w:hAnsi="Verdana"/>
          <w:sz w:val="18"/>
          <w:szCs w:val="18"/>
          <w:highlight w:val="yellow"/>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78B2E9B0" w14:textId="77777777" w:rsidTr="002650E3">
        <w:trPr>
          <w:trHeight w:val="1693"/>
        </w:trPr>
        <w:tc>
          <w:tcPr>
            <w:tcW w:w="2268" w:type="dxa"/>
            <w:shd w:val="clear" w:color="auto" w:fill="701B45"/>
          </w:tcPr>
          <w:p w14:paraId="1BDC65C6" w14:textId="77777777" w:rsidR="00950AFF" w:rsidRPr="00842101" w:rsidRDefault="00950AFF" w:rsidP="003372BF">
            <w:pPr>
              <w:pStyle w:val="Sectionnumber"/>
            </w:pPr>
            <w:r>
              <w:lastRenderedPageBreak/>
              <w:br w:type="page"/>
            </w:r>
            <w:r w:rsidR="000373FD">
              <w:t>1</w:t>
            </w:r>
          </w:p>
        </w:tc>
        <w:tc>
          <w:tcPr>
            <w:tcW w:w="7825" w:type="dxa"/>
            <w:shd w:val="clear" w:color="auto" w:fill="701B45"/>
          </w:tcPr>
          <w:p w14:paraId="71391BF1" w14:textId="77777777" w:rsidR="00950AFF" w:rsidRPr="003E30E1" w:rsidRDefault="002650E3" w:rsidP="003372BF">
            <w:pPr>
              <w:pStyle w:val="Sectionheading"/>
              <w:rPr>
                <w:rFonts w:ascii="Verdana" w:hAnsi="Verdana"/>
              </w:rPr>
            </w:pPr>
            <w:r>
              <w:rPr>
                <w:rFonts w:ascii="Verdana" w:hAnsi="Verdana"/>
              </w:rPr>
              <w:t>Basic details</w:t>
            </w:r>
          </w:p>
          <w:p w14:paraId="36F1E38A" w14:textId="77777777" w:rsidR="00A80172" w:rsidRPr="00443DF6" w:rsidRDefault="002650E3" w:rsidP="00B94A2E">
            <w:pPr>
              <w:pStyle w:val="ListParagraph"/>
              <w:spacing w:before="0" w:line="240" w:lineRule="auto"/>
              <w:ind w:left="0" w:right="737"/>
              <w:rPr>
                <w:rFonts w:ascii="Verdana" w:hAnsi="Verdana"/>
              </w:rPr>
            </w:pPr>
            <w:r>
              <w:rPr>
                <w:rFonts w:ascii="Verdana" w:hAnsi="Verdana"/>
                <w:sz w:val="18"/>
                <w:szCs w:val="18"/>
              </w:rPr>
              <w:t>We need to know general information about the applicant firm</w:t>
            </w:r>
            <w:r w:rsidR="00B94A2E">
              <w:rPr>
                <w:rFonts w:ascii="Verdana" w:hAnsi="Verdana"/>
                <w:sz w:val="18"/>
                <w:szCs w:val="18"/>
              </w:rPr>
              <w:t xml:space="preserve">, eg </w:t>
            </w:r>
            <w:r>
              <w:rPr>
                <w:rFonts w:ascii="Verdana" w:hAnsi="Verdana"/>
                <w:sz w:val="18"/>
                <w:szCs w:val="18"/>
              </w:rPr>
              <w:t>Regulatory status</w:t>
            </w:r>
            <w:r w:rsidR="00B94A2E">
              <w:rPr>
                <w:rFonts w:ascii="Verdana" w:hAnsi="Verdana"/>
                <w:sz w:val="18"/>
                <w:szCs w:val="18"/>
              </w:rPr>
              <w:t xml:space="preserve"> and t</w:t>
            </w:r>
            <w:r>
              <w:rPr>
                <w:rFonts w:ascii="Verdana" w:hAnsi="Verdana"/>
                <w:sz w:val="18"/>
                <w:szCs w:val="18"/>
              </w:rPr>
              <w:t>ype of AIFM</w:t>
            </w:r>
            <w:r w:rsidR="00B94A2E">
              <w:rPr>
                <w:rFonts w:ascii="Verdana" w:hAnsi="Verdana"/>
                <w:sz w:val="18"/>
                <w:szCs w:val="18"/>
              </w:rPr>
              <w:t>.</w:t>
            </w:r>
          </w:p>
        </w:tc>
      </w:tr>
    </w:tbl>
    <w:p w14:paraId="02BC0CDD" w14:textId="77777777" w:rsidR="00441E5E" w:rsidRDefault="00441E5E" w:rsidP="00441E5E">
      <w:pPr>
        <w:pStyle w:val="Qsheading1"/>
        <w:spacing w:before="0" w:after="0" w:line="240" w:lineRule="exact"/>
        <w:rPr>
          <w:rFonts w:ascii="Verdana" w:hAnsi="Verdana"/>
          <w:b w:val="0"/>
          <w:sz w:val="18"/>
          <w:szCs w:val="18"/>
        </w:rPr>
      </w:pPr>
    </w:p>
    <w:p w14:paraId="03461A95" w14:textId="77777777" w:rsidR="002650E3" w:rsidRPr="00B426FB" w:rsidRDefault="00B426FB" w:rsidP="00B426FB">
      <w:pPr>
        <w:pStyle w:val="QuestionChar"/>
        <w:rPr>
          <w:rFonts w:ascii="Verdana" w:hAnsi="Verdana"/>
          <w:b/>
          <w:bCs/>
        </w:rPr>
      </w:pPr>
      <w:r>
        <w:rPr>
          <w:rFonts w:ascii="Verdana" w:hAnsi="Verdana"/>
          <w:b/>
          <w:bCs/>
        </w:rPr>
        <w:tab/>
      </w:r>
      <w:r w:rsidR="000373FD">
        <w:rPr>
          <w:rFonts w:ascii="Verdana" w:hAnsi="Verdana"/>
          <w:b/>
          <w:bCs/>
        </w:rPr>
        <w:t>1</w:t>
      </w:r>
      <w:r>
        <w:rPr>
          <w:rFonts w:ascii="Verdana" w:hAnsi="Verdana"/>
          <w:b/>
          <w:bCs/>
        </w:rPr>
        <w:t>.1</w:t>
      </w:r>
      <w:r>
        <w:rPr>
          <w:rFonts w:ascii="Verdana" w:hAnsi="Verdana"/>
          <w:b/>
          <w:bCs/>
        </w:rPr>
        <w:tab/>
      </w:r>
      <w:r w:rsidR="002650E3" w:rsidRPr="00B426FB">
        <w:rPr>
          <w:rFonts w:ascii="Verdana" w:hAnsi="Verdana"/>
          <w:b/>
          <w:bCs/>
        </w:rPr>
        <w:t>Please confirm which categories of AIFM your firm falls into (tick all that apply).</w:t>
      </w:r>
    </w:p>
    <w:p w14:paraId="3376849F" w14:textId="77777777" w:rsidR="002650E3" w:rsidRPr="002650E3" w:rsidRDefault="002650E3" w:rsidP="002650E3">
      <w:pPr>
        <w:pStyle w:val="Qsyesno"/>
        <w:rPr>
          <w:rFonts w:ascii="Verdana" w:hAnsi="Verdana"/>
        </w:rPr>
      </w:pPr>
      <w:r w:rsidRPr="002650E3">
        <w:rPr>
          <w:rFonts w:ascii="Verdana" w:hAnsi="Verdana"/>
        </w:rPr>
        <w:fldChar w:fldCharType="begin">
          <w:ffData>
            <w:name w:val="Check23"/>
            <w:enabled/>
            <w:calcOnExit w:val="0"/>
            <w:checkBox>
              <w:sizeAuto/>
              <w:default w:val="0"/>
            </w:checkBox>
          </w:ffData>
        </w:fldChar>
      </w:r>
      <w:r w:rsidRPr="002650E3">
        <w:rPr>
          <w:rFonts w:ascii="Verdana" w:hAnsi="Verdana"/>
        </w:rPr>
        <w:instrText xml:space="preserve"> FORMCHECKBOX </w:instrText>
      </w:r>
      <w:bookmarkStart w:id="1" w:name="_Toc361044751"/>
      <w:bookmarkStart w:id="2" w:name="_Toc361046290"/>
      <w:bookmarkStart w:id="3" w:name="_Toc361046814"/>
      <w:bookmarkStart w:id="4" w:name="_Toc361234633"/>
      <w:bookmarkStart w:id="5" w:name="_Toc361661965"/>
      <w:r w:rsidR="00E87024">
        <w:rPr>
          <w:rFonts w:ascii="Verdana" w:hAnsi="Verdana"/>
        </w:rPr>
      </w:r>
      <w:r w:rsidR="00E87024">
        <w:rPr>
          <w:rFonts w:ascii="Verdana" w:hAnsi="Verdana"/>
        </w:rPr>
        <w:fldChar w:fldCharType="separate"/>
      </w:r>
      <w:r w:rsidRPr="002650E3">
        <w:rPr>
          <w:rFonts w:ascii="Verdana" w:hAnsi="Verdana"/>
        </w:rPr>
        <w:fldChar w:fldCharType="end"/>
      </w:r>
      <w:r w:rsidRPr="002650E3">
        <w:rPr>
          <w:rFonts w:ascii="Verdana" w:hAnsi="Verdana"/>
        </w:rPr>
        <w:tab/>
        <w:t>Small internal UK AIFM (regulation 10(2) of AIFMD UK Regulation</w:t>
      </w:r>
      <w:bookmarkEnd w:id="1"/>
      <w:bookmarkEnd w:id="2"/>
      <w:bookmarkEnd w:id="3"/>
      <w:bookmarkEnd w:id="4"/>
      <w:bookmarkEnd w:id="5"/>
      <w:r w:rsidRPr="002650E3">
        <w:rPr>
          <w:rFonts w:ascii="Verdana" w:hAnsi="Verdana"/>
        </w:rPr>
        <w:sym w:font="Webdings" w:char="F034"/>
      </w:r>
      <w:r w:rsidRPr="002650E3">
        <w:rPr>
          <w:rFonts w:ascii="Verdana" w:hAnsi="Verdana"/>
        </w:rPr>
        <w:t xml:space="preserve">Unless you have also selected </w:t>
      </w:r>
      <w:r w:rsidR="00161CEC">
        <w:rPr>
          <w:rFonts w:ascii="Verdana" w:hAnsi="Verdana"/>
        </w:rPr>
        <w:t>RVECA</w:t>
      </w:r>
      <w:r w:rsidRPr="002650E3">
        <w:rPr>
          <w:rFonts w:ascii="Verdana" w:hAnsi="Verdana"/>
        </w:rPr>
        <w:t xml:space="preserve"> manager below, this is not the correct application form. Please refer to the cover notes.</w:t>
      </w:r>
    </w:p>
    <w:p w14:paraId="64CAA4F7" w14:textId="77777777" w:rsidR="002650E3" w:rsidRDefault="002650E3" w:rsidP="002650E3">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bookmarkStart w:id="6" w:name="_Toc361044753"/>
      <w:bookmarkStart w:id="7" w:name="_Toc361046292"/>
      <w:bookmarkStart w:id="8" w:name="_Toc361046816"/>
      <w:bookmarkStart w:id="9" w:name="_Toc361234635"/>
      <w:bookmarkStart w:id="10" w:name="_Toc361661967"/>
      <w:r w:rsidR="00E87024">
        <w:rPr>
          <w:rFonts w:ascii="Verdana" w:hAnsi="Verdana"/>
        </w:rPr>
      </w:r>
      <w:r w:rsidR="00E87024">
        <w:rPr>
          <w:rFonts w:ascii="Verdana" w:hAnsi="Verdana"/>
        </w:rPr>
        <w:fldChar w:fldCharType="separate"/>
      </w:r>
      <w:r w:rsidRPr="002650E3">
        <w:rPr>
          <w:rFonts w:ascii="Verdana" w:hAnsi="Verdana"/>
        </w:rPr>
        <w:fldChar w:fldCharType="end"/>
      </w:r>
      <w:r w:rsidRPr="002650E3">
        <w:rPr>
          <w:rFonts w:ascii="Verdana" w:hAnsi="Verdana"/>
        </w:rPr>
        <w:tab/>
        <w:t>Small property UK AIFM (regulation 10(3) of AIFMD UK Regulation)</w:t>
      </w:r>
      <w:bookmarkEnd w:id="6"/>
      <w:bookmarkEnd w:id="7"/>
      <w:bookmarkEnd w:id="8"/>
      <w:bookmarkEnd w:id="9"/>
      <w:bookmarkEnd w:id="10"/>
      <w:r w:rsidRPr="002650E3">
        <w:rPr>
          <w:rFonts w:ascii="Verdana" w:hAnsi="Verdana"/>
        </w:rPr>
        <w:t xml:space="preserve"> </w:t>
      </w:r>
      <w:bookmarkStart w:id="11" w:name="_Toc361044754"/>
      <w:bookmarkStart w:id="12" w:name="_Toc361046293"/>
      <w:bookmarkStart w:id="13" w:name="_Toc361046817"/>
      <w:bookmarkStart w:id="14" w:name="_Toc361234636"/>
      <w:bookmarkStart w:id="15" w:name="_Toc361661968"/>
      <w:r w:rsidRPr="002650E3">
        <w:rPr>
          <w:rFonts w:ascii="Verdana" w:hAnsi="Verdana"/>
        </w:rPr>
        <w:sym w:font="Webdings" w:char="F034"/>
      </w:r>
      <w:r w:rsidRPr="002650E3">
        <w:rPr>
          <w:rFonts w:ascii="Verdana" w:hAnsi="Verdana"/>
        </w:rPr>
        <w:t>Unl</w:t>
      </w:r>
      <w:r w:rsidR="00260F9F">
        <w:rPr>
          <w:rFonts w:ascii="Verdana" w:hAnsi="Verdana"/>
        </w:rPr>
        <w:t xml:space="preserve">ess you have also selected </w:t>
      </w:r>
      <w:r w:rsidR="00161CEC">
        <w:rPr>
          <w:rFonts w:ascii="Verdana" w:hAnsi="Verdana"/>
        </w:rPr>
        <w:t>RVECA</w:t>
      </w:r>
      <w:r w:rsidRPr="002650E3">
        <w:rPr>
          <w:rFonts w:ascii="Verdana" w:hAnsi="Verdana"/>
        </w:rPr>
        <w:t xml:space="preserve"> manager below, this is not the correct application form. Please refer to the cover notes.</w:t>
      </w:r>
      <w:bookmarkEnd w:id="11"/>
      <w:bookmarkEnd w:id="12"/>
      <w:bookmarkEnd w:id="13"/>
      <w:bookmarkEnd w:id="14"/>
      <w:bookmarkEnd w:id="15"/>
    </w:p>
    <w:p w14:paraId="4D278ECB" w14:textId="77777777" w:rsidR="00106A6E" w:rsidRDefault="00106A6E" w:rsidP="002650E3">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r w:rsidR="00E87024">
        <w:rPr>
          <w:rFonts w:ascii="Verdana" w:hAnsi="Verdana"/>
        </w:rPr>
      </w:r>
      <w:r w:rsidR="00E87024">
        <w:rPr>
          <w:rFonts w:ascii="Verdana" w:hAnsi="Verdana"/>
        </w:rPr>
        <w:fldChar w:fldCharType="separate"/>
      </w:r>
      <w:r w:rsidRPr="002650E3">
        <w:rPr>
          <w:rFonts w:ascii="Verdana" w:hAnsi="Verdana"/>
        </w:rPr>
        <w:fldChar w:fldCharType="end"/>
      </w:r>
      <w:r>
        <w:rPr>
          <w:rFonts w:ascii="Verdana" w:hAnsi="Verdana"/>
        </w:rPr>
        <w:t xml:space="preserve"> Full scope UK AIFM (</w:t>
      </w:r>
      <w:r w:rsidRPr="00AA59E1">
        <w:rPr>
          <w:rFonts w:ascii="Verdana" w:hAnsi="Verdana"/>
        </w:rPr>
        <w:t xml:space="preserve">regulation </w:t>
      </w:r>
      <w:r w:rsidR="00AA59E1">
        <w:rPr>
          <w:rFonts w:ascii="Verdana" w:hAnsi="Verdana"/>
        </w:rPr>
        <w:t>2</w:t>
      </w:r>
      <w:r>
        <w:rPr>
          <w:rFonts w:ascii="Verdana" w:hAnsi="Verdana"/>
        </w:rPr>
        <w:t xml:space="preserve"> of AIFMD UK Regulation</w:t>
      </w:r>
      <w:r w:rsidR="002452CF">
        <w:rPr>
          <w:rFonts w:ascii="Verdana" w:hAnsi="Verdana"/>
        </w:rPr>
        <w:t>)</w:t>
      </w:r>
      <w:r>
        <w:rPr>
          <w:rFonts w:ascii="Verdana" w:hAnsi="Verdana"/>
        </w:rPr>
        <w:t xml:space="preserve"> </w:t>
      </w:r>
    </w:p>
    <w:p w14:paraId="019DCD47" w14:textId="77777777" w:rsidR="00106A6E" w:rsidRDefault="00106A6E" w:rsidP="002650E3">
      <w:pPr>
        <w:pStyle w:val="Qsyesno"/>
        <w:rPr>
          <w:rFonts w:ascii="Verdana" w:hAnsi="Verdana"/>
        </w:rPr>
      </w:pPr>
      <w:r w:rsidRPr="002650E3">
        <w:rPr>
          <w:rFonts w:ascii="Verdana" w:hAnsi="Verdana"/>
        </w:rPr>
        <w:sym w:font="Webdings" w:char="F034"/>
      </w:r>
      <w:r w:rsidRPr="002650E3">
        <w:rPr>
          <w:rFonts w:ascii="Verdana" w:hAnsi="Verdana"/>
        </w:rPr>
        <w:t>Unl</w:t>
      </w:r>
      <w:r>
        <w:rPr>
          <w:rFonts w:ascii="Verdana" w:hAnsi="Verdana"/>
        </w:rPr>
        <w:t xml:space="preserve">ess you have also selected </w:t>
      </w:r>
      <w:r w:rsidR="00161CEC">
        <w:rPr>
          <w:rFonts w:ascii="Verdana" w:hAnsi="Verdana"/>
        </w:rPr>
        <w:t>RVECA</w:t>
      </w:r>
      <w:r w:rsidRPr="002650E3">
        <w:rPr>
          <w:rFonts w:ascii="Verdana" w:hAnsi="Verdana"/>
        </w:rPr>
        <w:t xml:space="preserve"> manager below, this is not the correct application form. Please refer to the cover notes.</w:t>
      </w:r>
    </w:p>
    <w:p w14:paraId="1DD8D3DE" w14:textId="77777777" w:rsidR="002650E3" w:rsidRPr="002650E3" w:rsidRDefault="002650E3" w:rsidP="002650E3">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bookmarkStart w:id="16" w:name="_Toc361044755"/>
      <w:bookmarkStart w:id="17" w:name="_Toc361046294"/>
      <w:bookmarkStart w:id="18" w:name="_Toc361046818"/>
      <w:bookmarkStart w:id="19" w:name="_Toc361234637"/>
      <w:bookmarkStart w:id="20" w:name="_Toc361661969"/>
      <w:r w:rsidR="00E87024">
        <w:rPr>
          <w:rFonts w:ascii="Verdana" w:hAnsi="Verdana"/>
        </w:rPr>
      </w:r>
      <w:r w:rsidR="00E87024">
        <w:rPr>
          <w:rFonts w:ascii="Verdana" w:hAnsi="Verdana"/>
        </w:rPr>
        <w:fldChar w:fldCharType="separate"/>
      </w:r>
      <w:r w:rsidRPr="002650E3">
        <w:rPr>
          <w:rFonts w:ascii="Verdana" w:hAnsi="Verdana"/>
        </w:rPr>
        <w:fldChar w:fldCharType="end"/>
      </w:r>
      <w:r w:rsidRPr="002650E3">
        <w:rPr>
          <w:rFonts w:ascii="Verdana" w:hAnsi="Verdana"/>
        </w:rPr>
        <w:tab/>
      </w:r>
      <w:r w:rsidR="00161CEC">
        <w:rPr>
          <w:rFonts w:ascii="Verdana" w:hAnsi="Verdana"/>
        </w:rPr>
        <w:t>SEF</w:t>
      </w:r>
      <w:r w:rsidRPr="002650E3">
        <w:rPr>
          <w:rFonts w:ascii="Verdana" w:hAnsi="Verdana"/>
        </w:rPr>
        <w:t xml:space="preserve"> manager (regulation 10(4) of AIFMD UK Regulation)</w:t>
      </w:r>
      <w:bookmarkStart w:id="21" w:name="_Toc361044756"/>
      <w:bookmarkStart w:id="22" w:name="_Toc361046295"/>
      <w:bookmarkStart w:id="23" w:name="_Toc361046819"/>
      <w:bookmarkStart w:id="24" w:name="_Toc361234638"/>
      <w:bookmarkStart w:id="25" w:name="_Toc361661970"/>
      <w:bookmarkEnd w:id="16"/>
      <w:bookmarkEnd w:id="17"/>
      <w:bookmarkEnd w:id="18"/>
      <w:bookmarkEnd w:id="19"/>
      <w:bookmarkEnd w:id="20"/>
      <w:r w:rsidR="00B426FB">
        <w:rPr>
          <w:rFonts w:ascii="Verdana" w:hAnsi="Verdana"/>
        </w:rPr>
        <w:t xml:space="preserve"> </w:t>
      </w:r>
      <w:r w:rsidRPr="002650E3">
        <w:rPr>
          <w:rFonts w:ascii="Verdana" w:hAnsi="Verdana"/>
        </w:rPr>
        <w:sym w:font="Webdings" w:char="F034"/>
      </w:r>
      <w:bookmarkEnd w:id="21"/>
      <w:bookmarkEnd w:id="22"/>
      <w:bookmarkEnd w:id="23"/>
      <w:bookmarkEnd w:id="24"/>
      <w:bookmarkEnd w:id="25"/>
      <w:r w:rsidR="00260F9F" w:rsidRPr="00260F9F">
        <w:rPr>
          <w:rFonts w:ascii="Verdana" w:hAnsi="Verdana"/>
          <w:szCs w:val="18"/>
        </w:rPr>
        <w:t xml:space="preserve"> </w:t>
      </w:r>
      <w:r w:rsidR="00260F9F" w:rsidRPr="00225281">
        <w:rPr>
          <w:rFonts w:ascii="Verdana" w:hAnsi="Verdana"/>
          <w:szCs w:val="18"/>
        </w:rPr>
        <w:t xml:space="preserve">Unless you have also selected </w:t>
      </w:r>
      <w:r w:rsidR="00161CEC">
        <w:rPr>
          <w:rFonts w:ascii="Verdana" w:hAnsi="Verdana"/>
          <w:szCs w:val="18"/>
        </w:rPr>
        <w:t>RVECA</w:t>
      </w:r>
      <w:r w:rsidR="00260F9F" w:rsidRPr="00225281">
        <w:rPr>
          <w:rFonts w:ascii="Verdana" w:hAnsi="Verdana"/>
          <w:szCs w:val="18"/>
        </w:rPr>
        <w:t xml:space="preserve"> manager </w:t>
      </w:r>
      <w:r w:rsidR="00260F9F">
        <w:rPr>
          <w:rFonts w:ascii="Verdana" w:hAnsi="Verdana"/>
          <w:szCs w:val="18"/>
        </w:rPr>
        <w:t>below</w:t>
      </w:r>
      <w:r w:rsidR="00260F9F" w:rsidRPr="00225281">
        <w:rPr>
          <w:rFonts w:ascii="Verdana" w:hAnsi="Verdana"/>
          <w:szCs w:val="18"/>
        </w:rPr>
        <w:t xml:space="preserve">, this is not the correct application form. If you are applying to be both a </w:t>
      </w:r>
      <w:r w:rsidR="00161CEC">
        <w:rPr>
          <w:rFonts w:ascii="Verdana" w:hAnsi="Verdana"/>
          <w:szCs w:val="18"/>
        </w:rPr>
        <w:t>SEF</w:t>
      </w:r>
      <w:r w:rsidR="00260F9F" w:rsidRPr="00225281">
        <w:rPr>
          <w:rFonts w:ascii="Verdana" w:hAnsi="Verdana"/>
          <w:szCs w:val="18"/>
        </w:rPr>
        <w:t xml:space="preserve"> manager and a </w:t>
      </w:r>
      <w:r w:rsidR="00161CEC">
        <w:rPr>
          <w:rFonts w:ascii="Verdana" w:hAnsi="Verdana"/>
          <w:szCs w:val="18"/>
        </w:rPr>
        <w:t>RVECA</w:t>
      </w:r>
      <w:r w:rsidR="00260F9F" w:rsidRPr="00225281">
        <w:rPr>
          <w:rFonts w:ascii="Verdana" w:hAnsi="Verdana"/>
          <w:szCs w:val="18"/>
        </w:rPr>
        <w:t xml:space="preserve"> manager you will need to submit both application forms.</w:t>
      </w:r>
    </w:p>
    <w:p w14:paraId="2244B289" w14:textId="77777777" w:rsidR="002650E3" w:rsidRPr="002650E3" w:rsidRDefault="002650E3" w:rsidP="002650E3">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bookmarkStart w:id="26" w:name="_Toc361044757"/>
      <w:bookmarkStart w:id="27" w:name="_Toc361046296"/>
      <w:bookmarkStart w:id="28" w:name="_Toc361046820"/>
      <w:bookmarkStart w:id="29" w:name="_Toc361234639"/>
      <w:bookmarkStart w:id="30" w:name="_Toc361661971"/>
      <w:r w:rsidR="00E87024">
        <w:rPr>
          <w:rFonts w:ascii="Verdana" w:hAnsi="Verdana"/>
        </w:rPr>
      </w:r>
      <w:r w:rsidR="00E87024">
        <w:rPr>
          <w:rFonts w:ascii="Verdana" w:hAnsi="Verdana"/>
        </w:rPr>
        <w:fldChar w:fldCharType="separate"/>
      </w:r>
      <w:r w:rsidRPr="002650E3">
        <w:rPr>
          <w:rFonts w:ascii="Verdana" w:hAnsi="Verdana"/>
        </w:rPr>
        <w:fldChar w:fldCharType="end"/>
      </w:r>
      <w:r w:rsidRPr="002650E3">
        <w:rPr>
          <w:rFonts w:ascii="Verdana" w:hAnsi="Verdana"/>
        </w:rPr>
        <w:tab/>
      </w:r>
      <w:r w:rsidR="00161CEC">
        <w:rPr>
          <w:rFonts w:ascii="Verdana" w:hAnsi="Verdana"/>
        </w:rPr>
        <w:t>RVECA</w:t>
      </w:r>
      <w:r w:rsidRPr="002650E3">
        <w:rPr>
          <w:rFonts w:ascii="Verdana" w:hAnsi="Verdana"/>
        </w:rPr>
        <w:t xml:space="preserve"> manager (regulation 10(4) of AIFMD UK Regulation)</w:t>
      </w:r>
      <w:bookmarkStart w:id="31" w:name="_Toc361044758"/>
      <w:bookmarkStart w:id="32" w:name="_Toc361046297"/>
      <w:bookmarkStart w:id="33" w:name="_Toc361046821"/>
      <w:bookmarkStart w:id="34" w:name="_Toc361234640"/>
      <w:bookmarkStart w:id="35" w:name="_Toc361661972"/>
      <w:bookmarkEnd w:id="26"/>
      <w:bookmarkEnd w:id="27"/>
      <w:bookmarkEnd w:id="28"/>
      <w:bookmarkEnd w:id="29"/>
      <w:bookmarkEnd w:id="30"/>
      <w:r w:rsidRPr="002650E3">
        <w:rPr>
          <w:rFonts w:ascii="Verdana" w:hAnsi="Verdana"/>
        </w:rPr>
        <w:sym w:font="Webdings" w:char="F034"/>
      </w:r>
      <w:bookmarkEnd w:id="31"/>
      <w:bookmarkEnd w:id="32"/>
      <w:bookmarkEnd w:id="33"/>
      <w:bookmarkEnd w:id="34"/>
      <w:bookmarkEnd w:id="35"/>
      <w:r w:rsidR="00260F9F">
        <w:rPr>
          <w:rFonts w:ascii="Verdana" w:hAnsi="Verdana"/>
        </w:rPr>
        <w:t xml:space="preserve">This is the correct application form. </w:t>
      </w:r>
    </w:p>
    <w:p w14:paraId="4081EA4E" w14:textId="77777777" w:rsidR="00B426FB" w:rsidRDefault="00B426FB" w:rsidP="00B426FB">
      <w:pPr>
        <w:pStyle w:val="QuestionChar"/>
        <w:rPr>
          <w:rFonts w:ascii="Verdana" w:hAnsi="Verdana"/>
          <w:b/>
          <w:bCs/>
        </w:rPr>
      </w:pPr>
      <w:r>
        <w:rPr>
          <w:rFonts w:ascii="Verdana" w:hAnsi="Verdana"/>
          <w:b/>
          <w:bCs/>
        </w:rPr>
        <w:tab/>
      </w:r>
      <w:r w:rsidR="000373FD">
        <w:rPr>
          <w:rFonts w:ascii="Verdana" w:hAnsi="Verdana"/>
          <w:b/>
          <w:bCs/>
        </w:rPr>
        <w:t>1</w:t>
      </w:r>
      <w:r>
        <w:rPr>
          <w:rFonts w:ascii="Verdana" w:hAnsi="Verdana"/>
          <w:b/>
          <w:bCs/>
        </w:rPr>
        <w:t>.2</w:t>
      </w:r>
      <w:r>
        <w:rPr>
          <w:rFonts w:ascii="Verdana" w:hAnsi="Verdana"/>
          <w:b/>
          <w:bCs/>
        </w:rPr>
        <w:tab/>
      </w:r>
      <w:r w:rsidRPr="00B426FB">
        <w:rPr>
          <w:rFonts w:ascii="Verdana" w:hAnsi="Verdana"/>
          <w:b/>
          <w:bCs/>
        </w:rPr>
        <w:t xml:space="preserve">For funds that are internal AIFMs, please confirm that you are neither currently registered nor intending to register yourself as an external AIFM </w:t>
      </w:r>
      <w:r>
        <w:rPr>
          <w:rFonts w:ascii="Verdana" w:hAnsi="Verdana"/>
          <w:b/>
          <w:bCs/>
        </w:rPr>
        <w:t>to other AIFs.</w:t>
      </w:r>
    </w:p>
    <w:p w14:paraId="53067AD4" w14:textId="77777777" w:rsidR="00B426FB" w:rsidRPr="00B20E20"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87024">
        <w:rPr>
          <w:rFonts w:ascii="Verdana" w:hAnsi="Verdana"/>
        </w:rPr>
      </w:r>
      <w:r w:rsidR="00E87024">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Yes</w:t>
      </w:r>
    </w:p>
    <w:p w14:paraId="3AA2F9EC" w14:textId="77777777" w:rsidR="00B426FB" w:rsidRPr="00B20E20"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87024">
        <w:rPr>
          <w:rFonts w:ascii="Verdana" w:hAnsi="Verdana"/>
        </w:rPr>
      </w:r>
      <w:r w:rsidR="00E87024">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No</w:t>
      </w:r>
      <w:r w:rsidRPr="00B20E20">
        <w:rPr>
          <w:rFonts w:ascii="Verdana" w:hAnsi="Verdana"/>
        </w:rPr>
        <w:sym w:font="Webdings" w:char="F034"/>
      </w:r>
      <w:r>
        <w:rPr>
          <w:rFonts w:ascii="Verdana" w:hAnsi="Verdana"/>
        </w:rPr>
        <w:t>You must provide an explanation</w:t>
      </w:r>
    </w:p>
    <w:p w14:paraId="195AA396" w14:textId="77777777" w:rsidR="00B426FB"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87024">
        <w:rPr>
          <w:rFonts w:ascii="Verdana" w:hAnsi="Verdana"/>
        </w:rPr>
      </w:r>
      <w:r w:rsidR="00E87024">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Not applicable. The fund for which approval is now sought, is not an internal AIFM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426FB" w:rsidRPr="00E62E77" w14:paraId="1F19F06A" w14:textId="77777777" w:rsidTr="00C81457">
        <w:trPr>
          <w:trHeight w:val="1390"/>
        </w:trPr>
        <w:tc>
          <w:tcPr>
            <w:tcW w:w="7088" w:type="dxa"/>
          </w:tcPr>
          <w:p w14:paraId="45426498" w14:textId="77777777" w:rsidR="00B426FB" w:rsidRPr="00E62E77" w:rsidRDefault="00B426FB" w:rsidP="00C81457">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128DA24" w14:textId="77777777" w:rsidR="00B426FB" w:rsidRPr="00B426FB" w:rsidRDefault="00B426FB" w:rsidP="00B426FB">
      <w:pPr>
        <w:pStyle w:val="QuestionChar"/>
        <w:rPr>
          <w:rFonts w:ascii="Verdana" w:hAnsi="Verdana"/>
          <w:b/>
          <w:bCs/>
        </w:rPr>
      </w:pPr>
      <w:r>
        <w:rPr>
          <w:rFonts w:ascii="Verdana" w:hAnsi="Verdana"/>
          <w:b/>
          <w:bCs/>
        </w:rPr>
        <w:tab/>
      </w:r>
      <w:r w:rsidR="000373FD">
        <w:rPr>
          <w:rFonts w:ascii="Verdana" w:hAnsi="Verdana"/>
          <w:b/>
          <w:bCs/>
        </w:rPr>
        <w:t>1</w:t>
      </w:r>
      <w:r>
        <w:rPr>
          <w:rFonts w:ascii="Verdana" w:hAnsi="Verdana"/>
          <w:b/>
          <w:bCs/>
        </w:rPr>
        <w:t>.3</w:t>
      </w:r>
      <w:r>
        <w:rPr>
          <w:rFonts w:ascii="Verdana" w:hAnsi="Verdana"/>
          <w:b/>
          <w:bCs/>
        </w:rPr>
        <w:tab/>
      </w:r>
      <w:r w:rsidRPr="00B426FB">
        <w:rPr>
          <w:rFonts w:ascii="Verdana" w:hAnsi="Verdana"/>
          <w:b/>
          <w:bCs/>
        </w:rPr>
        <w:t>Is your firm currently authorised by the FCA under Part 4A of FSMA?</w:t>
      </w:r>
    </w:p>
    <w:p w14:paraId="5745636E" w14:textId="77777777" w:rsidR="00B426FB" w:rsidRPr="00B20E20"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87024">
        <w:rPr>
          <w:rFonts w:ascii="Verdana" w:hAnsi="Verdana"/>
        </w:rPr>
      </w:r>
      <w:r w:rsidR="00E87024">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Yes</w:t>
      </w:r>
      <w:r w:rsidRPr="00B20E20">
        <w:rPr>
          <w:rFonts w:ascii="Verdana" w:hAnsi="Verdana"/>
        </w:rPr>
        <w:sym w:font="Webdings" w:char="F034"/>
      </w:r>
      <w:r>
        <w:rPr>
          <w:rFonts w:ascii="Verdana" w:hAnsi="Verdana"/>
        </w:rPr>
        <w:t xml:space="preserve">Give the applicant firm’s FCA Firm Reference Number below and continue to Section </w:t>
      </w:r>
      <w:r w:rsidR="000373FD">
        <w:rPr>
          <w:rFonts w:ascii="Verdana" w:hAnsi="Verdana"/>
        </w:rPr>
        <w:t>2</w:t>
      </w:r>
    </w:p>
    <w:p w14:paraId="1C045053" w14:textId="77777777" w:rsidR="00B426FB"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87024">
        <w:rPr>
          <w:rFonts w:ascii="Verdana" w:hAnsi="Verdana"/>
        </w:rPr>
      </w:r>
      <w:r w:rsidR="00E87024">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tblGrid>
      <w:tr w:rsidR="00594BCA" w:rsidRPr="00594BCA" w14:paraId="7D5E7C9B"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C8A4010" w14:textId="77777777" w:rsidR="00B426FB" w:rsidRPr="00594BCA"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594BCA">
              <w:rPr>
                <w:rFonts w:ascii="Verdana" w:hAnsi="Verdana"/>
                <w:sz w:val="18"/>
                <w:szCs w:val="18"/>
              </w:rPr>
              <w:fldChar w:fldCharType="begin">
                <w:ffData>
                  <w:name w:val="Text48"/>
                  <w:enabled/>
                  <w:calcOnExit w:val="0"/>
                  <w:textInput/>
                </w:ffData>
              </w:fldChar>
            </w:r>
            <w:r w:rsidRPr="00594BCA">
              <w:rPr>
                <w:rFonts w:ascii="Verdana" w:hAnsi="Verdana"/>
                <w:sz w:val="18"/>
                <w:szCs w:val="18"/>
              </w:rPr>
              <w:instrText xml:space="preserve"> FORMTEXT </w:instrText>
            </w:r>
            <w:r w:rsidRPr="00594BCA">
              <w:rPr>
                <w:rFonts w:ascii="Verdana" w:hAnsi="Verdana"/>
                <w:sz w:val="18"/>
                <w:szCs w:val="18"/>
              </w:rPr>
            </w:r>
            <w:r w:rsidRPr="00594BCA">
              <w:rPr>
                <w:rFonts w:ascii="Verdana" w:hAnsi="Verdana"/>
                <w:sz w:val="18"/>
                <w:szCs w:val="18"/>
              </w:rPr>
              <w:fldChar w:fldCharType="separate"/>
            </w:r>
            <w:bookmarkStart w:id="36" w:name="_Toc361661973"/>
            <w:bookmarkStart w:id="37" w:name="_Toc361234641"/>
            <w:bookmarkStart w:id="38" w:name="_Toc361046822"/>
            <w:bookmarkStart w:id="39" w:name="_Toc361046298"/>
            <w:bookmarkStart w:id="40" w:name="_Toc361044759"/>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36"/>
            <w:bookmarkEnd w:id="37"/>
            <w:bookmarkEnd w:id="38"/>
            <w:bookmarkEnd w:id="39"/>
            <w:bookmarkEnd w:id="40"/>
            <w:r w:rsidRPr="00594BCA">
              <w:rPr>
                <w:rFonts w:ascii="Verdana" w:hAnsi="Verdana"/>
                <w:sz w:val="18"/>
                <w:szCs w:val="18"/>
              </w:rPr>
              <w:fldChar w:fldCharType="end"/>
            </w:r>
            <w:r w:rsidRPr="00594BCA">
              <w:rPr>
                <w:rFonts w:ascii="Verdana" w:hAnsi="Verdana"/>
                <w:noProof/>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0EC8A3B2" w14:textId="77777777" w:rsidR="00B426FB" w:rsidRPr="00594BCA"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594BCA">
              <w:rPr>
                <w:rFonts w:ascii="Verdana" w:hAnsi="Verdana"/>
                <w:noProof/>
                <w:sz w:val="18"/>
                <w:szCs w:val="18"/>
              </w:rPr>
              <w:fldChar w:fldCharType="begin">
                <w:ffData>
                  <w:name w:val="Text48"/>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41" w:name="_Toc361661974"/>
            <w:bookmarkStart w:id="42" w:name="_Toc361234642"/>
            <w:bookmarkStart w:id="43" w:name="_Toc361046823"/>
            <w:bookmarkStart w:id="44" w:name="_Toc361046299"/>
            <w:bookmarkStart w:id="45" w:name="_Toc361044760"/>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41"/>
            <w:bookmarkEnd w:id="42"/>
            <w:bookmarkEnd w:id="43"/>
            <w:bookmarkEnd w:id="44"/>
            <w:bookmarkEnd w:id="45"/>
            <w:r w:rsidRPr="00594BCA">
              <w:rPr>
                <w:rFonts w:ascii="Verdana" w:hAnsi="Verdana"/>
                <w:noProof/>
                <w:sz w:val="18"/>
                <w:szCs w:val="18"/>
              </w:rPr>
              <w:fldChar w:fldCharType="end"/>
            </w:r>
            <w:r w:rsidRPr="00594BCA">
              <w:rPr>
                <w:rFonts w:ascii="Verdana" w:hAnsi="Verdana"/>
                <w:noProof/>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423C9D22" w14:textId="77777777" w:rsidR="00B426FB" w:rsidRPr="00594BCA"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594BCA">
              <w:rPr>
                <w:rFonts w:ascii="Verdana" w:hAnsi="Verdana"/>
                <w:noProof/>
                <w:sz w:val="18"/>
                <w:szCs w:val="18"/>
              </w:rPr>
              <w:fldChar w:fldCharType="begin">
                <w:ffData>
                  <w:name w:val="Text48"/>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46" w:name="_Toc361661975"/>
            <w:bookmarkStart w:id="47" w:name="_Toc361234643"/>
            <w:bookmarkStart w:id="48" w:name="_Toc361046824"/>
            <w:bookmarkStart w:id="49" w:name="_Toc361046300"/>
            <w:bookmarkStart w:id="50" w:name="_Toc361044761"/>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46"/>
            <w:bookmarkEnd w:id="47"/>
            <w:bookmarkEnd w:id="48"/>
            <w:bookmarkEnd w:id="49"/>
            <w:bookmarkEnd w:id="50"/>
            <w:r w:rsidRPr="00594BCA">
              <w:rPr>
                <w:rFonts w:ascii="Verdana" w:hAnsi="Verdana"/>
                <w:noProof/>
                <w:sz w:val="18"/>
                <w:szCs w:val="18"/>
              </w:rPr>
              <w:fldChar w:fldCharType="end"/>
            </w:r>
            <w:r w:rsidRPr="00594BCA">
              <w:rPr>
                <w:rFonts w:ascii="Verdana" w:hAnsi="Verdana"/>
                <w:noProof/>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2A650768" w14:textId="77777777" w:rsidR="00B426FB" w:rsidRPr="00594BCA"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594BCA">
              <w:rPr>
                <w:rFonts w:ascii="Verdana" w:hAnsi="Verdana"/>
                <w:noProof/>
                <w:sz w:val="18"/>
                <w:szCs w:val="18"/>
              </w:rPr>
              <w:fldChar w:fldCharType="begin">
                <w:ffData>
                  <w:name w:val="Text48"/>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51" w:name="_Toc361661976"/>
            <w:bookmarkStart w:id="52" w:name="_Toc361234644"/>
            <w:bookmarkStart w:id="53" w:name="_Toc361046825"/>
            <w:bookmarkStart w:id="54" w:name="_Toc361046301"/>
            <w:bookmarkStart w:id="55" w:name="_Toc361044762"/>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51"/>
            <w:bookmarkEnd w:id="52"/>
            <w:bookmarkEnd w:id="53"/>
            <w:bookmarkEnd w:id="54"/>
            <w:bookmarkEnd w:id="55"/>
            <w:r w:rsidRPr="00594BCA">
              <w:rPr>
                <w:rFonts w:ascii="Verdana" w:hAnsi="Verdana"/>
                <w:noProof/>
                <w:sz w:val="18"/>
                <w:szCs w:val="18"/>
              </w:rPr>
              <w:fldChar w:fldCharType="end"/>
            </w:r>
            <w:r w:rsidRPr="00594BCA">
              <w:rPr>
                <w:rFonts w:ascii="Verdana" w:hAnsi="Verdana"/>
                <w:noProof/>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00D9E366" w14:textId="77777777" w:rsidR="00B426FB" w:rsidRPr="00594BCA"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594BCA">
              <w:rPr>
                <w:rFonts w:ascii="Verdana" w:hAnsi="Verdana"/>
                <w:noProof/>
                <w:sz w:val="18"/>
                <w:szCs w:val="18"/>
              </w:rPr>
              <w:fldChar w:fldCharType="begin">
                <w:ffData>
                  <w:name w:val="Text48"/>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56" w:name="_Toc361661977"/>
            <w:bookmarkStart w:id="57" w:name="_Toc361234645"/>
            <w:bookmarkStart w:id="58" w:name="_Toc361046826"/>
            <w:bookmarkStart w:id="59" w:name="_Toc361046302"/>
            <w:bookmarkStart w:id="60" w:name="_Toc361044763"/>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56"/>
            <w:bookmarkEnd w:id="57"/>
            <w:bookmarkEnd w:id="58"/>
            <w:bookmarkEnd w:id="59"/>
            <w:bookmarkEnd w:id="60"/>
            <w:r w:rsidRPr="00594BCA">
              <w:rPr>
                <w:rFonts w:ascii="Verdana" w:hAnsi="Verdana"/>
                <w:noProof/>
                <w:sz w:val="18"/>
                <w:szCs w:val="18"/>
              </w:rPr>
              <w:fldChar w:fldCharType="end"/>
            </w:r>
            <w:r w:rsidRPr="00594BCA">
              <w:rPr>
                <w:rFonts w:ascii="Verdana" w:hAnsi="Verdana"/>
                <w:noProof/>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41F55F86" w14:textId="77777777" w:rsidR="00B426FB" w:rsidRPr="00594BCA"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594BCA">
              <w:rPr>
                <w:rFonts w:ascii="Verdana" w:hAnsi="Verdana"/>
                <w:noProof/>
                <w:sz w:val="18"/>
                <w:szCs w:val="18"/>
              </w:rPr>
              <w:fldChar w:fldCharType="begin">
                <w:ffData>
                  <w:name w:val=""/>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61" w:name="_Toc361661978"/>
            <w:bookmarkStart w:id="62" w:name="_Toc361234646"/>
            <w:bookmarkStart w:id="63" w:name="_Toc361046827"/>
            <w:bookmarkStart w:id="64" w:name="_Toc361046303"/>
            <w:bookmarkStart w:id="65" w:name="_Toc361044764"/>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61"/>
            <w:bookmarkEnd w:id="62"/>
            <w:bookmarkEnd w:id="63"/>
            <w:bookmarkEnd w:id="64"/>
            <w:bookmarkEnd w:id="65"/>
            <w:r w:rsidRPr="00594BCA">
              <w:rPr>
                <w:rFonts w:ascii="Verdana" w:hAnsi="Verdana"/>
                <w:noProof/>
                <w:sz w:val="18"/>
                <w:szCs w:val="18"/>
              </w:rPr>
              <w:fldChar w:fldCharType="end"/>
            </w:r>
            <w:r w:rsidRPr="00594BCA">
              <w:rPr>
                <w:rFonts w:ascii="Verdana" w:hAnsi="Verdana"/>
                <w:noProof/>
                <w:sz w:val="18"/>
                <w:szCs w:val="18"/>
              </w:rPr>
              <w:t xml:space="preserve">     </w:t>
            </w:r>
          </w:p>
        </w:tc>
      </w:tr>
    </w:tbl>
    <w:p w14:paraId="2CDF4550" w14:textId="77777777" w:rsidR="00B94A2E" w:rsidRDefault="00B94A2E" w:rsidP="00B426FB">
      <w:pPr>
        <w:pStyle w:val="Qsheading1"/>
        <w:rPr>
          <w:rFonts w:ascii="Verdana" w:hAnsi="Verdana"/>
          <w:szCs w:val="22"/>
        </w:rPr>
      </w:pPr>
    </w:p>
    <w:p w14:paraId="0C72E369" w14:textId="77777777" w:rsidR="00B94A2E" w:rsidRDefault="00B94A2E">
      <w:pPr>
        <w:spacing w:before="0" w:line="240" w:lineRule="auto"/>
        <w:rPr>
          <w:rFonts w:ascii="Verdana" w:hAnsi="Verdana"/>
          <w:b/>
          <w:sz w:val="22"/>
          <w:szCs w:val="22"/>
        </w:rPr>
      </w:pPr>
      <w:r>
        <w:rPr>
          <w:rFonts w:ascii="Verdana" w:hAnsi="Verdana"/>
          <w:szCs w:val="22"/>
        </w:rPr>
        <w:br w:type="page"/>
      </w:r>
    </w:p>
    <w:p w14:paraId="2E8AE25A" w14:textId="77777777" w:rsidR="00B426FB" w:rsidRPr="00FA08A9" w:rsidRDefault="00B426FB" w:rsidP="00B426FB">
      <w:pPr>
        <w:pStyle w:val="Qsheading1"/>
        <w:rPr>
          <w:rFonts w:ascii="Verdana" w:hAnsi="Verdana"/>
          <w:szCs w:val="22"/>
        </w:rPr>
      </w:pPr>
      <w:r w:rsidRPr="00FA08A9">
        <w:rPr>
          <w:rFonts w:ascii="Verdana" w:hAnsi="Verdana"/>
          <w:szCs w:val="22"/>
        </w:rPr>
        <w:t>Legal status of the applicant firm</w:t>
      </w:r>
    </w:p>
    <w:p w14:paraId="211A5ACF" w14:textId="77777777" w:rsidR="00B426FB" w:rsidRPr="00EF3638" w:rsidRDefault="00B426FB" w:rsidP="00B426FB">
      <w:pPr>
        <w:pStyle w:val="Question"/>
        <w:keepNext/>
        <w:rPr>
          <w:rFonts w:ascii="Verdana" w:hAnsi="Verdana"/>
          <w:b/>
        </w:rPr>
      </w:pPr>
      <w:r w:rsidRPr="00EF3638">
        <w:rPr>
          <w:rFonts w:ascii="Verdana" w:hAnsi="Verdana"/>
          <w:b/>
        </w:rPr>
        <w:tab/>
      </w:r>
      <w:r w:rsidR="000373FD">
        <w:rPr>
          <w:rFonts w:ascii="Verdana" w:hAnsi="Verdana"/>
          <w:b/>
        </w:rPr>
        <w:t>1</w:t>
      </w:r>
      <w:r w:rsidRPr="00EF3638">
        <w:rPr>
          <w:rFonts w:ascii="Verdana" w:hAnsi="Verdana"/>
          <w:b/>
        </w:rPr>
        <w:t>.</w:t>
      </w:r>
      <w:r>
        <w:rPr>
          <w:rFonts w:ascii="Verdana" w:hAnsi="Verdana"/>
          <w:b/>
        </w:rPr>
        <w:t>4</w:t>
      </w:r>
      <w:r w:rsidRPr="00EF3638">
        <w:rPr>
          <w:rFonts w:ascii="Verdana" w:hAnsi="Verdana"/>
          <w:b/>
        </w:rPr>
        <w:tab/>
        <w:t>What type of firm is the applicant firm?</w:t>
      </w:r>
    </w:p>
    <w:p w14:paraId="0B1A6EF3" w14:textId="77777777" w:rsidR="00B426FB" w:rsidRPr="00EF3638" w:rsidRDefault="00B426FB" w:rsidP="00B426FB">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101F1927" w14:textId="77777777" w:rsidR="00B426FB" w:rsidRPr="00EF3638" w:rsidRDefault="00B426FB" w:rsidP="00B426FB">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r>
        <w:rPr>
          <w:rFonts w:ascii="Verdana" w:hAnsi="Verdana"/>
        </w:rPr>
        <w:t xml:space="preserve"> (LLP)</w:t>
      </w:r>
    </w:p>
    <w:p w14:paraId="14149B7A" w14:textId="77777777" w:rsidR="00B426FB" w:rsidRPr="00EF3638" w:rsidRDefault="00B426FB" w:rsidP="00B426FB">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759D5489" w14:textId="77777777" w:rsidR="00B426FB" w:rsidRDefault="00B426FB" w:rsidP="00B426FB">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426FB" w:rsidRPr="00EF3638" w14:paraId="1882A8D6" w14:textId="77777777" w:rsidTr="00C81457">
        <w:trPr>
          <w:trHeight w:val="465"/>
        </w:trPr>
        <w:tc>
          <w:tcPr>
            <w:tcW w:w="7088" w:type="dxa"/>
            <w:shd w:val="clear" w:color="auto" w:fill="auto"/>
          </w:tcPr>
          <w:p w14:paraId="2FC0F4F8" w14:textId="77777777" w:rsidR="00B426FB" w:rsidRPr="00EF3638" w:rsidRDefault="00B426FB"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793CBF1" w14:textId="77777777" w:rsidR="00B426FB" w:rsidRPr="00EF3638" w:rsidRDefault="00B426FB" w:rsidP="00B426FB">
      <w:pPr>
        <w:pStyle w:val="Question"/>
        <w:keepNext/>
        <w:rPr>
          <w:rFonts w:ascii="Verdana" w:hAnsi="Verdana"/>
          <w:b/>
        </w:rPr>
      </w:pPr>
      <w:r>
        <w:rPr>
          <w:rFonts w:ascii="Verdana" w:hAnsi="Verdana"/>
          <w:b/>
        </w:rPr>
        <w:tab/>
      </w:r>
      <w:r w:rsidR="000373FD">
        <w:rPr>
          <w:rFonts w:ascii="Verdana" w:hAnsi="Verdana"/>
          <w:b/>
        </w:rPr>
        <w:t>1</w:t>
      </w:r>
      <w:r>
        <w:rPr>
          <w:rFonts w:ascii="Verdana" w:hAnsi="Verdana"/>
          <w:b/>
        </w:rPr>
        <w:t>.5</w:t>
      </w:r>
      <w:r w:rsidRPr="00EF3638">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426FB" w:rsidRPr="00EF3638" w14:paraId="0CC4CE42"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66" w:name="Text40"/>
          <w:p w14:paraId="2C03D137"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6"/>
          </w:p>
        </w:tc>
        <w:tc>
          <w:tcPr>
            <w:tcW w:w="360" w:type="dxa"/>
            <w:tcBorders>
              <w:top w:val="single" w:sz="4" w:space="0" w:color="auto"/>
              <w:left w:val="single" w:sz="4" w:space="0" w:color="auto"/>
              <w:bottom w:val="single" w:sz="4" w:space="0" w:color="auto"/>
              <w:right w:val="single" w:sz="4" w:space="0" w:color="auto"/>
            </w:tcBorders>
            <w:vAlign w:val="center"/>
          </w:tcPr>
          <w:p w14:paraId="297DFDB4"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bookmarkStart w:id="67" w:name="Text4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7"/>
          </w:p>
        </w:tc>
        <w:tc>
          <w:tcPr>
            <w:tcW w:w="360" w:type="dxa"/>
            <w:tcBorders>
              <w:top w:val="nil"/>
              <w:left w:val="single" w:sz="4" w:space="0" w:color="auto"/>
              <w:bottom w:val="nil"/>
              <w:right w:val="single" w:sz="4" w:space="0" w:color="auto"/>
            </w:tcBorders>
            <w:vAlign w:val="center"/>
          </w:tcPr>
          <w:p w14:paraId="617AAA3F"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9E21425"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bookmarkStart w:id="68" w:name="Text42"/>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8"/>
          </w:p>
        </w:tc>
        <w:tc>
          <w:tcPr>
            <w:tcW w:w="360" w:type="dxa"/>
            <w:tcBorders>
              <w:top w:val="single" w:sz="4" w:space="0" w:color="auto"/>
              <w:left w:val="single" w:sz="4" w:space="0" w:color="auto"/>
              <w:bottom w:val="single" w:sz="4" w:space="0" w:color="auto"/>
              <w:right w:val="single" w:sz="4" w:space="0" w:color="auto"/>
            </w:tcBorders>
            <w:vAlign w:val="center"/>
          </w:tcPr>
          <w:p w14:paraId="312BA071"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bookmarkStart w:id="69" w:name="Text43"/>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9"/>
          </w:p>
        </w:tc>
        <w:tc>
          <w:tcPr>
            <w:tcW w:w="360" w:type="dxa"/>
            <w:tcBorders>
              <w:top w:val="nil"/>
              <w:left w:val="single" w:sz="4" w:space="0" w:color="auto"/>
              <w:bottom w:val="nil"/>
              <w:right w:val="single" w:sz="4" w:space="0" w:color="auto"/>
            </w:tcBorders>
            <w:vAlign w:val="center"/>
          </w:tcPr>
          <w:p w14:paraId="71B6D016"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D59CF4F"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bookmarkStart w:id="70" w:name="Text44"/>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0"/>
          </w:p>
        </w:tc>
        <w:tc>
          <w:tcPr>
            <w:tcW w:w="360" w:type="dxa"/>
            <w:tcBorders>
              <w:top w:val="single" w:sz="4" w:space="0" w:color="auto"/>
              <w:left w:val="single" w:sz="4" w:space="0" w:color="auto"/>
              <w:bottom w:val="single" w:sz="4" w:space="0" w:color="auto"/>
              <w:right w:val="single" w:sz="4" w:space="0" w:color="auto"/>
            </w:tcBorders>
            <w:vAlign w:val="center"/>
          </w:tcPr>
          <w:p w14:paraId="4972D228"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bookmarkStart w:id="71" w:name="Text45"/>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1"/>
          </w:p>
        </w:tc>
        <w:tc>
          <w:tcPr>
            <w:tcW w:w="360" w:type="dxa"/>
            <w:tcBorders>
              <w:top w:val="single" w:sz="4" w:space="0" w:color="auto"/>
              <w:left w:val="single" w:sz="4" w:space="0" w:color="auto"/>
              <w:bottom w:val="single" w:sz="4" w:space="0" w:color="auto"/>
              <w:right w:val="single" w:sz="4" w:space="0" w:color="auto"/>
            </w:tcBorders>
            <w:vAlign w:val="center"/>
          </w:tcPr>
          <w:p w14:paraId="54F514CF"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bookmarkStart w:id="72" w:name="Text46"/>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2"/>
          </w:p>
        </w:tc>
        <w:tc>
          <w:tcPr>
            <w:tcW w:w="360" w:type="dxa"/>
            <w:tcBorders>
              <w:top w:val="single" w:sz="4" w:space="0" w:color="auto"/>
              <w:left w:val="single" w:sz="4" w:space="0" w:color="auto"/>
              <w:bottom w:val="single" w:sz="4" w:space="0" w:color="auto"/>
              <w:right w:val="single" w:sz="4" w:space="0" w:color="auto"/>
            </w:tcBorders>
            <w:vAlign w:val="center"/>
          </w:tcPr>
          <w:p w14:paraId="592C1F97"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bookmarkStart w:id="73" w:name="Text47"/>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3"/>
          </w:p>
        </w:tc>
      </w:tr>
    </w:tbl>
    <w:p w14:paraId="75296AC1" w14:textId="77777777" w:rsidR="00B426FB" w:rsidRPr="00E62E77" w:rsidRDefault="00B426FB" w:rsidP="00B426FB">
      <w:pPr>
        <w:pStyle w:val="Question"/>
        <w:keepNext/>
        <w:rPr>
          <w:rFonts w:ascii="Verdana" w:hAnsi="Verdana"/>
          <w:b/>
        </w:rPr>
      </w:pPr>
      <w:r>
        <w:rPr>
          <w:rFonts w:ascii="Verdana" w:hAnsi="Verdana"/>
          <w:b/>
        </w:rPr>
        <w:tab/>
      </w:r>
      <w:r w:rsidR="000373FD">
        <w:rPr>
          <w:rFonts w:ascii="Verdana" w:hAnsi="Verdana"/>
          <w:b/>
        </w:rPr>
        <w:t>1</w:t>
      </w:r>
      <w:r w:rsidR="001F3BC7">
        <w:rPr>
          <w:rFonts w:ascii="Verdana" w:hAnsi="Verdana"/>
          <w:b/>
        </w:rPr>
        <w:t>.6</w:t>
      </w:r>
      <w:r w:rsidRPr="00E62E77">
        <w:rPr>
          <w:rFonts w:ascii="Verdana" w:hAnsi="Verdana"/>
          <w:b/>
        </w:rPr>
        <w:tab/>
        <w:t>Does the applicant firm have a registered number</w:t>
      </w:r>
      <w:r>
        <w:rPr>
          <w:rFonts w:ascii="Verdana" w:hAnsi="Verdana"/>
          <w:b/>
        </w:rPr>
        <w:t>,</w:t>
      </w:r>
      <w:r w:rsidR="00B94A2E">
        <w:rPr>
          <w:rFonts w:ascii="Verdana" w:hAnsi="Verdana"/>
          <w:b/>
        </w:rPr>
        <w:t xml:space="preserve"> e</w:t>
      </w:r>
      <w:r w:rsidRPr="00E62E77">
        <w:rPr>
          <w:rFonts w:ascii="Verdana" w:hAnsi="Verdana"/>
          <w:b/>
        </w:rPr>
        <w:t>g Companies House number?</w:t>
      </w:r>
    </w:p>
    <w:p w14:paraId="50F15178" w14:textId="77777777" w:rsidR="00B426FB" w:rsidRPr="00E62E77" w:rsidRDefault="00B426FB" w:rsidP="00B426FB">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t>No</w:t>
      </w:r>
      <w:r w:rsidR="001F3BC7" w:rsidRPr="00E62E77">
        <w:rPr>
          <w:rFonts w:ascii="Verdana" w:hAnsi="Verdana"/>
        </w:rPr>
        <w:sym w:font="Webdings" w:char="F034"/>
      </w:r>
      <w:r w:rsidR="001F3BC7">
        <w:rPr>
          <w:rFonts w:ascii="Verdana" w:hAnsi="Verdana"/>
        </w:rPr>
        <w:t xml:space="preserve">Please </w:t>
      </w:r>
      <w:r w:rsidR="00B94A2E">
        <w:rPr>
          <w:rFonts w:ascii="Verdana" w:hAnsi="Verdana"/>
        </w:rPr>
        <w:t>explain why not</w:t>
      </w:r>
      <w:r w:rsidR="001F3BC7">
        <w:rPr>
          <w:rFonts w:ascii="Verdana" w:hAnsi="Verdana"/>
        </w:rPr>
        <w:t xml:space="preserve"> below</w:t>
      </w:r>
    </w:p>
    <w:p w14:paraId="54CF3D09" w14:textId="77777777" w:rsidR="00B426FB" w:rsidRPr="00E62E77" w:rsidRDefault="00B426FB" w:rsidP="00B426FB">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sym w:font="Webdings" w:char="F034"/>
      </w:r>
      <w:r w:rsidRPr="00E62E77">
        <w:rPr>
          <w:rFonts w:ascii="Verdana" w:hAnsi="Verdana"/>
        </w:rPr>
        <w:t>Give details below</w:t>
      </w:r>
      <w:r w:rsidR="001F3BC7">
        <w:rPr>
          <w:rFonts w:ascii="Verdana" w:hAnsi="Verdana"/>
        </w:rPr>
        <w:t>.  If this is not a Companies House number, please also explain below what it refers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B426FB" w:rsidRPr="00E62E77" w14:paraId="6F2F7AC4"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D65774F"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9EE0E6"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26B12B"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67A1C0"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B52895"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E289D6"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4CEA8F1"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33E2FE"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980203"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9221D3"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289BDA"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EFF24E"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0B85A8B8" w14:textId="77777777" w:rsidR="001F3BC7" w:rsidRDefault="001F3BC7" w:rsidP="001F3BC7">
      <w:pPr>
        <w:pStyle w:val="Answer"/>
        <w:keepNext/>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F3BC7" w:rsidRPr="00EF3638" w14:paraId="02798417" w14:textId="77777777" w:rsidTr="001F3BC7">
        <w:trPr>
          <w:trHeight w:val="773"/>
        </w:trPr>
        <w:tc>
          <w:tcPr>
            <w:tcW w:w="7088" w:type="dxa"/>
            <w:shd w:val="clear" w:color="auto" w:fill="auto"/>
          </w:tcPr>
          <w:p w14:paraId="21A64388" w14:textId="77777777" w:rsidR="001F3BC7" w:rsidRPr="00EF3638" w:rsidRDefault="001F3BC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ACD0501" w14:textId="77777777" w:rsidR="001F3BC7" w:rsidRPr="00EF3638" w:rsidRDefault="001F3BC7" w:rsidP="001F3BC7">
      <w:pPr>
        <w:pStyle w:val="Question"/>
        <w:keepNext/>
        <w:rPr>
          <w:rFonts w:ascii="Verdana" w:hAnsi="Verdana"/>
          <w:b/>
        </w:rPr>
      </w:pPr>
      <w:r w:rsidRPr="00EF3638">
        <w:rPr>
          <w:rFonts w:ascii="Verdana" w:hAnsi="Verdana"/>
          <w:b/>
        </w:rPr>
        <w:tab/>
      </w:r>
      <w:r w:rsidR="000373FD">
        <w:rPr>
          <w:rFonts w:ascii="Verdana" w:hAnsi="Verdana"/>
          <w:b/>
        </w:rPr>
        <w:t>1</w:t>
      </w:r>
      <w:r>
        <w:rPr>
          <w:rFonts w:ascii="Verdana" w:hAnsi="Verdana"/>
          <w:b/>
        </w:rPr>
        <w:t>.7</w:t>
      </w:r>
      <w:r w:rsidRPr="00EF3638">
        <w:rPr>
          <w:rFonts w:ascii="Verdana" w:hAnsi="Verdana"/>
          <w:b/>
        </w:rPr>
        <w:tab/>
        <w:t>Where was the applicant firm incorporated or formed?</w:t>
      </w:r>
    </w:p>
    <w:p w14:paraId="7645B601"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England/ Wales</w:t>
      </w:r>
    </w:p>
    <w:p w14:paraId="6B642F80"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Scotland</w:t>
      </w:r>
    </w:p>
    <w:p w14:paraId="7D7F28D3"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Northern Ireland</w:t>
      </w:r>
    </w:p>
    <w:p w14:paraId="124E1314" w14:textId="77777777" w:rsidR="001F3BC7" w:rsidRDefault="001F3BC7" w:rsidP="001F3BC7">
      <w:pPr>
        <w:pStyle w:val="Question"/>
        <w:keepNext/>
        <w:rPr>
          <w:rFonts w:ascii="Verdana" w:hAnsi="Verdana"/>
          <w:b/>
        </w:rPr>
      </w:pPr>
      <w:r>
        <w:rPr>
          <w:rFonts w:ascii="Verdana" w:hAnsi="Verdana"/>
          <w:b/>
        </w:rPr>
        <w:tab/>
      </w:r>
      <w:r w:rsidR="000373FD">
        <w:rPr>
          <w:rFonts w:ascii="Verdana" w:hAnsi="Verdana"/>
          <w:b/>
        </w:rPr>
        <w:t>1</w:t>
      </w:r>
      <w:r>
        <w:rPr>
          <w:rFonts w:ascii="Verdana" w:hAnsi="Verdana"/>
          <w:b/>
        </w:rPr>
        <w:t>.8</w:t>
      </w:r>
      <w:r>
        <w:rPr>
          <w:rFonts w:ascii="Verdana" w:hAnsi="Verdana"/>
          <w:b/>
        </w:rPr>
        <w:tab/>
      </w:r>
      <w:r w:rsidRPr="001F3BC7">
        <w:rPr>
          <w:rFonts w:ascii="Verdana" w:hAnsi="Verdana"/>
          <w:b/>
        </w:rPr>
        <w:t>Where is your registered office?</w:t>
      </w:r>
    </w:p>
    <w:p w14:paraId="583E9372"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England/ Wales</w:t>
      </w:r>
    </w:p>
    <w:p w14:paraId="73AB6A8E"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Scotland</w:t>
      </w:r>
    </w:p>
    <w:p w14:paraId="1223CA3E"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t>Northern Ireland</w:t>
      </w:r>
    </w:p>
    <w:p w14:paraId="02125B5C" w14:textId="77777777" w:rsidR="001F3BC7"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r>
      <w:r w:rsidR="00161CEC">
        <w:rPr>
          <w:rFonts w:ascii="Verdana" w:hAnsi="Verdana"/>
        </w:rPr>
        <w:t>Outside the UK</w:t>
      </w:r>
      <w:r w:rsidRPr="00E62E77">
        <w:rPr>
          <w:rFonts w:ascii="Verdana" w:hAnsi="Verdana"/>
        </w:rPr>
        <w:sym w:font="Webdings" w:char="F034"/>
      </w:r>
      <w:r>
        <w:rPr>
          <w:rFonts w:ascii="Verdana" w:hAnsi="Verdana"/>
        </w:rPr>
        <w:t>Please specify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F3BC7" w:rsidRPr="00EF3638" w14:paraId="721447A7" w14:textId="77777777" w:rsidTr="00C81457">
        <w:trPr>
          <w:trHeight w:val="773"/>
        </w:trPr>
        <w:tc>
          <w:tcPr>
            <w:tcW w:w="7088" w:type="dxa"/>
            <w:shd w:val="clear" w:color="auto" w:fill="auto"/>
          </w:tcPr>
          <w:p w14:paraId="154779B1" w14:textId="77777777" w:rsidR="001F3BC7" w:rsidRPr="00EF3638" w:rsidRDefault="001F3BC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F0DC609" w14:textId="77777777" w:rsidR="001F3BC7" w:rsidRPr="00FA08A9" w:rsidRDefault="001F3BC7" w:rsidP="001F3BC7">
      <w:pPr>
        <w:pStyle w:val="Qsheading1"/>
        <w:rPr>
          <w:rFonts w:ascii="Verdana" w:hAnsi="Verdana"/>
          <w:szCs w:val="22"/>
        </w:rPr>
      </w:pPr>
      <w:r w:rsidRPr="00FA08A9">
        <w:rPr>
          <w:rFonts w:ascii="Verdana" w:hAnsi="Verdana"/>
          <w:szCs w:val="22"/>
        </w:rPr>
        <w:t>Financial year end</w:t>
      </w:r>
    </w:p>
    <w:p w14:paraId="1E72FE32" w14:textId="77777777" w:rsidR="001F3BC7" w:rsidRDefault="001F3BC7" w:rsidP="001F3BC7">
      <w:pPr>
        <w:pStyle w:val="Question"/>
        <w:keepNext/>
        <w:rPr>
          <w:rFonts w:ascii="Verdana" w:hAnsi="Verdana"/>
          <w:b/>
        </w:rPr>
      </w:pPr>
      <w:r w:rsidRPr="00EF3638">
        <w:rPr>
          <w:rFonts w:ascii="Verdana" w:hAnsi="Verdana"/>
          <w:b/>
        </w:rPr>
        <w:tab/>
      </w:r>
      <w:r w:rsidR="000373FD">
        <w:rPr>
          <w:rFonts w:ascii="Verdana" w:hAnsi="Verdana"/>
          <w:b/>
        </w:rPr>
        <w:t>1</w:t>
      </w:r>
      <w:r>
        <w:rPr>
          <w:rFonts w:ascii="Verdana" w:hAnsi="Verdana"/>
          <w:b/>
        </w:rPr>
        <w:t>.9</w:t>
      </w:r>
      <w:r w:rsidRPr="00EF3638">
        <w:rPr>
          <w:rFonts w:ascii="Verdana" w:hAnsi="Verdana"/>
          <w:b/>
        </w:rPr>
        <w:tab/>
        <w:t xml:space="preserve">Date of the applicant firm's financial year end (dd/mm) </w:t>
      </w:r>
    </w:p>
    <w:p w14:paraId="3C8E7D1C" w14:textId="77777777" w:rsidR="001F3BC7" w:rsidRPr="002650E3" w:rsidRDefault="001F3BC7" w:rsidP="001F3BC7">
      <w:pPr>
        <w:pStyle w:val="QuestionnoteChar"/>
        <w:rPr>
          <w:rFonts w:ascii="Verdana" w:hAnsi="Verdana"/>
        </w:rPr>
      </w:pPr>
      <w:r>
        <w:rPr>
          <w:rFonts w:ascii="Verdana" w:hAnsi="Verdana"/>
        </w:rPr>
        <w:t>For all incorporated companies the financial year end should match the date recorded with Companies House.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1F3BC7" w:rsidRPr="00EF3638" w14:paraId="36572C6E"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16276CF"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8"/>
                  <w:enabled/>
                  <w:calcOnExit w:val="0"/>
                  <w:textInput/>
                </w:ffData>
              </w:fldChar>
            </w:r>
            <w:bookmarkStart w:id="74" w:name="Text48"/>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4"/>
          </w:p>
        </w:tc>
        <w:tc>
          <w:tcPr>
            <w:tcW w:w="360" w:type="dxa"/>
            <w:tcBorders>
              <w:top w:val="single" w:sz="4" w:space="0" w:color="auto"/>
              <w:left w:val="single" w:sz="4" w:space="0" w:color="auto"/>
              <w:bottom w:val="single" w:sz="4" w:space="0" w:color="auto"/>
              <w:right w:val="single" w:sz="4" w:space="0" w:color="auto"/>
            </w:tcBorders>
            <w:vAlign w:val="center"/>
          </w:tcPr>
          <w:p w14:paraId="7974C2A8"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9"/>
                  <w:enabled/>
                  <w:calcOnExit w:val="0"/>
                  <w:textInput/>
                </w:ffData>
              </w:fldChar>
            </w:r>
            <w:bookmarkStart w:id="75" w:name="Text49"/>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5"/>
          </w:p>
        </w:tc>
        <w:tc>
          <w:tcPr>
            <w:tcW w:w="360" w:type="dxa"/>
            <w:tcBorders>
              <w:top w:val="nil"/>
              <w:left w:val="single" w:sz="4" w:space="0" w:color="auto"/>
              <w:bottom w:val="nil"/>
              <w:right w:val="single" w:sz="4" w:space="0" w:color="auto"/>
            </w:tcBorders>
            <w:vAlign w:val="center"/>
          </w:tcPr>
          <w:p w14:paraId="0F5C909C"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D246199"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0"/>
                  <w:enabled/>
                  <w:calcOnExit w:val="0"/>
                  <w:textInput/>
                </w:ffData>
              </w:fldChar>
            </w:r>
            <w:bookmarkStart w:id="76" w:name="Text50"/>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6"/>
          </w:p>
        </w:tc>
        <w:tc>
          <w:tcPr>
            <w:tcW w:w="360" w:type="dxa"/>
            <w:tcBorders>
              <w:top w:val="single" w:sz="4" w:space="0" w:color="auto"/>
              <w:left w:val="single" w:sz="4" w:space="0" w:color="auto"/>
              <w:bottom w:val="single" w:sz="4" w:space="0" w:color="auto"/>
              <w:right w:val="single" w:sz="4" w:space="0" w:color="auto"/>
            </w:tcBorders>
            <w:vAlign w:val="center"/>
          </w:tcPr>
          <w:p w14:paraId="27C11BE0"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1"/>
                  <w:enabled/>
                  <w:calcOnExit w:val="0"/>
                  <w:textInput/>
                </w:ffData>
              </w:fldChar>
            </w:r>
            <w:bookmarkStart w:id="77" w:name="Text5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7"/>
          </w:p>
        </w:tc>
      </w:tr>
    </w:tbl>
    <w:p w14:paraId="49503973" w14:textId="77777777" w:rsidR="00B94A2E" w:rsidRDefault="00B94A2E" w:rsidP="001F3BC7">
      <w:pPr>
        <w:pStyle w:val="Qsheading1"/>
        <w:rPr>
          <w:rFonts w:ascii="Verdana" w:hAnsi="Verdana"/>
          <w:szCs w:val="22"/>
        </w:rPr>
      </w:pPr>
    </w:p>
    <w:p w14:paraId="25B8C12D" w14:textId="77777777" w:rsidR="00B94A2E" w:rsidRDefault="00B94A2E">
      <w:pPr>
        <w:spacing w:before="0" w:line="240" w:lineRule="auto"/>
        <w:rPr>
          <w:rFonts w:ascii="Verdana" w:hAnsi="Verdana"/>
          <w:b/>
          <w:sz w:val="22"/>
          <w:szCs w:val="22"/>
        </w:rPr>
      </w:pPr>
      <w:r>
        <w:rPr>
          <w:rFonts w:ascii="Verdana" w:hAnsi="Verdana"/>
          <w:szCs w:val="22"/>
        </w:rPr>
        <w:br w:type="page"/>
      </w:r>
    </w:p>
    <w:p w14:paraId="3BD7B15E" w14:textId="77777777" w:rsidR="001F3BC7" w:rsidRPr="001F3BC7" w:rsidRDefault="001F3BC7" w:rsidP="001F3BC7">
      <w:pPr>
        <w:pStyle w:val="Qsheading1"/>
        <w:rPr>
          <w:rFonts w:ascii="Verdana" w:hAnsi="Verdana"/>
          <w:szCs w:val="22"/>
        </w:rPr>
      </w:pPr>
      <w:r w:rsidRPr="001F3BC7">
        <w:rPr>
          <w:rFonts w:ascii="Verdana" w:hAnsi="Verdana"/>
          <w:szCs w:val="22"/>
        </w:rPr>
        <w:t>Other names</w:t>
      </w:r>
    </w:p>
    <w:p w14:paraId="5CBC2AB4" w14:textId="77777777" w:rsidR="001F3BC7" w:rsidRPr="001F3BC7" w:rsidRDefault="000373FD" w:rsidP="001F3BC7">
      <w:pPr>
        <w:pStyle w:val="Question"/>
        <w:keepNext/>
        <w:rPr>
          <w:rFonts w:ascii="Verdana" w:hAnsi="Verdana"/>
          <w:b/>
        </w:rPr>
      </w:pPr>
      <w:r>
        <w:rPr>
          <w:rFonts w:ascii="Verdana" w:hAnsi="Verdana"/>
          <w:b/>
        </w:rPr>
        <w:t>1</w:t>
      </w:r>
      <w:r w:rsidR="001F3BC7">
        <w:rPr>
          <w:rFonts w:ascii="Verdana" w:hAnsi="Verdana"/>
          <w:b/>
        </w:rPr>
        <w:t>.10</w:t>
      </w:r>
      <w:r w:rsidR="001F3BC7">
        <w:rPr>
          <w:rFonts w:ascii="Verdana" w:hAnsi="Verdana"/>
          <w:b/>
        </w:rPr>
        <w:tab/>
      </w:r>
      <w:r w:rsidR="001F3BC7" w:rsidRPr="001F3BC7">
        <w:rPr>
          <w:rFonts w:ascii="Verdana" w:hAnsi="Verdana"/>
          <w:b/>
        </w:rPr>
        <w:t>Do you intend to use any trading names as well as the registered name given on the front of this application form?</w:t>
      </w:r>
    </w:p>
    <w:p w14:paraId="39BF2723" w14:textId="77777777" w:rsidR="001F3BC7" w:rsidRDefault="001F3BC7" w:rsidP="001F3BC7">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t>N</w:t>
      </w:r>
      <w:r>
        <w:rPr>
          <w:rFonts w:ascii="Verdana" w:hAnsi="Verdana"/>
        </w:rPr>
        <w:t>o</w:t>
      </w:r>
    </w:p>
    <w:p w14:paraId="754D4B32" w14:textId="77777777" w:rsidR="001F3BC7" w:rsidRPr="00E62E77" w:rsidRDefault="001F3BC7" w:rsidP="001F3BC7">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4"/>
        <w:gridCol w:w="6525"/>
      </w:tblGrid>
      <w:tr w:rsidR="00594BCA" w:rsidRPr="00594BCA" w14:paraId="23E8720F"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314AA311" w14:textId="77777777" w:rsidR="001F3BC7" w:rsidRPr="00594BCA"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78" w:name="_Toc361044796"/>
            <w:bookmarkStart w:id="79" w:name="_Toc361046335"/>
            <w:bookmarkStart w:id="80" w:name="_Toc361046859"/>
            <w:bookmarkStart w:id="81" w:name="_Toc361234677"/>
            <w:bookmarkStart w:id="82" w:name="_Toc361662009"/>
            <w:r w:rsidRPr="00594BCA">
              <w:rPr>
                <w:rFonts w:ascii="Verdana" w:hAnsi="Verdana"/>
                <w:sz w:val="18"/>
                <w:szCs w:val="18"/>
              </w:rPr>
              <w:t>Name</w:t>
            </w:r>
            <w:bookmarkEnd w:id="78"/>
            <w:bookmarkEnd w:id="79"/>
            <w:bookmarkEnd w:id="80"/>
            <w:bookmarkEnd w:id="81"/>
            <w:bookmarkEnd w:id="82"/>
          </w:p>
        </w:tc>
        <w:tc>
          <w:tcPr>
            <w:tcW w:w="4167" w:type="pct"/>
            <w:tcBorders>
              <w:left w:val="single" w:sz="4" w:space="0" w:color="auto"/>
            </w:tcBorders>
            <w:vAlign w:val="center"/>
          </w:tcPr>
          <w:p w14:paraId="175E9E37" w14:textId="77777777" w:rsidR="001F3BC7" w:rsidRPr="00594BCA"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594BCA">
              <w:rPr>
                <w:rFonts w:ascii="Verdana" w:hAnsi="Verdana"/>
                <w:noProof/>
                <w:sz w:val="18"/>
                <w:szCs w:val="18"/>
              </w:rPr>
              <w:fldChar w:fldCharType="begin">
                <w:ffData>
                  <w:name w:val="Text14"/>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83" w:name="_Toc361662010"/>
            <w:bookmarkStart w:id="84" w:name="_Toc361234678"/>
            <w:bookmarkStart w:id="85" w:name="_Toc361046860"/>
            <w:bookmarkStart w:id="86" w:name="_Toc361046336"/>
            <w:bookmarkStart w:id="87" w:name="_Toc361044797"/>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83"/>
            <w:bookmarkEnd w:id="84"/>
            <w:bookmarkEnd w:id="85"/>
            <w:bookmarkEnd w:id="86"/>
            <w:bookmarkEnd w:id="87"/>
            <w:r w:rsidRPr="00594BCA">
              <w:rPr>
                <w:rFonts w:ascii="Verdana" w:hAnsi="Verdana"/>
                <w:noProof/>
                <w:sz w:val="18"/>
                <w:szCs w:val="18"/>
              </w:rPr>
              <w:fldChar w:fldCharType="end"/>
            </w:r>
          </w:p>
        </w:tc>
      </w:tr>
      <w:tr w:rsidR="00594BCA" w:rsidRPr="00594BCA" w14:paraId="324C90DE"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276C6744" w14:textId="77777777" w:rsidR="001F3BC7" w:rsidRPr="00594BCA"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88" w:name="_Toc361044798"/>
            <w:bookmarkStart w:id="89" w:name="_Toc361046337"/>
            <w:bookmarkStart w:id="90" w:name="_Toc361046861"/>
            <w:bookmarkStart w:id="91" w:name="_Toc361234679"/>
            <w:bookmarkStart w:id="92" w:name="_Toc361662011"/>
            <w:r w:rsidRPr="00594BCA">
              <w:rPr>
                <w:rFonts w:ascii="Verdana" w:hAnsi="Verdana"/>
                <w:sz w:val="18"/>
                <w:szCs w:val="18"/>
              </w:rPr>
              <w:t>Name</w:t>
            </w:r>
            <w:bookmarkEnd w:id="88"/>
            <w:bookmarkEnd w:id="89"/>
            <w:bookmarkEnd w:id="90"/>
            <w:bookmarkEnd w:id="91"/>
            <w:bookmarkEnd w:id="92"/>
          </w:p>
        </w:tc>
        <w:tc>
          <w:tcPr>
            <w:tcW w:w="4167" w:type="pct"/>
            <w:tcBorders>
              <w:left w:val="single" w:sz="4" w:space="0" w:color="auto"/>
            </w:tcBorders>
            <w:vAlign w:val="center"/>
          </w:tcPr>
          <w:p w14:paraId="04C26FED" w14:textId="77777777" w:rsidR="001F3BC7" w:rsidRPr="00594BCA"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594BCA">
              <w:rPr>
                <w:rFonts w:ascii="Verdana" w:hAnsi="Verdana"/>
                <w:noProof/>
                <w:sz w:val="18"/>
                <w:szCs w:val="18"/>
              </w:rPr>
              <w:fldChar w:fldCharType="begin">
                <w:ffData>
                  <w:name w:val="Text14"/>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93" w:name="_Toc361662012"/>
            <w:bookmarkStart w:id="94" w:name="_Toc361234680"/>
            <w:bookmarkStart w:id="95" w:name="_Toc361046862"/>
            <w:bookmarkStart w:id="96" w:name="_Toc361046338"/>
            <w:bookmarkStart w:id="97" w:name="_Toc361044799"/>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93"/>
            <w:bookmarkEnd w:id="94"/>
            <w:bookmarkEnd w:id="95"/>
            <w:bookmarkEnd w:id="96"/>
            <w:bookmarkEnd w:id="97"/>
            <w:r w:rsidRPr="00594BCA">
              <w:rPr>
                <w:rFonts w:ascii="Verdana" w:hAnsi="Verdana"/>
                <w:noProof/>
                <w:sz w:val="18"/>
                <w:szCs w:val="18"/>
              </w:rPr>
              <w:fldChar w:fldCharType="end"/>
            </w:r>
          </w:p>
        </w:tc>
      </w:tr>
      <w:tr w:rsidR="00594BCA" w:rsidRPr="00594BCA" w14:paraId="4E221981"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3E5E7036" w14:textId="77777777" w:rsidR="001F3BC7" w:rsidRPr="00594BCA"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98" w:name="_Toc361044800"/>
            <w:bookmarkStart w:id="99" w:name="_Toc361046339"/>
            <w:bookmarkStart w:id="100" w:name="_Toc361046863"/>
            <w:bookmarkStart w:id="101" w:name="_Toc361234681"/>
            <w:bookmarkStart w:id="102" w:name="_Toc361662013"/>
            <w:r w:rsidRPr="00594BCA">
              <w:rPr>
                <w:rFonts w:ascii="Verdana" w:hAnsi="Verdana"/>
                <w:sz w:val="18"/>
                <w:szCs w:val="18"/>
              </w:rPr>
              <w:t>Name</w:t>
            </w:r>
            <w:bookmarkEnd w:id="98"/>
            <w:bookmarkEnd w:id="99"/>
            <w:bookmarkEnd w:id="100"/>
            <w:bookmarkEnd w:id="101"/>
            <w:bookmarkEnd w:id="102"/>
          </w:p>
        </w:tc>
        <w:tc>
          <w:tcPr>
            <w:tcW w:w="4167" w:type="pct"/>
            <w:tcBorders>
              <w:left w:val="single" w:sz="4" w:space="0" w:color="auto"/>
            </w:tcBorders>
            <w:vAlign w:val="center"/>
          </w:tcPr>
          <w:p w14:paraId="4803A01B" w14:textId="77777777" w:rsidR="001F3BC7" w:rsidRPr="00594BCA"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594BCA">
              <w:rPr>
                <w:rFonts w:ascii="Verdana" w:hAnsi="Verdana"/>
                <w:noProof/>
                <w:sz w:val="18"/>
                <w:szCs w:val="18"/>
              </w:rPr>
              <w:fldChar w:fldCharType="begin">
                <w:ffData>
                  <w:name w:val="Text14"/>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103" w:name="_Toc361662014"/>
            <w:bookmarkStart w:id="104" w:name="_Toc361234682"/>
            <w:bookmarkStart w:id="105" w:name="_Toc361046864"/>
            <w:bookmarkStart w:id="106" w:name="_Toc361046340"/>
            <w:bookmarkStart w:id="107" w:name="_Toc361044801"/>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103"/>
            <w:bookmarkEnd w:id="104"/>
            <w:bookmarkEnd w:id="105"/>
            <w:bookmarkEnd w:id="106"/>
            <w:bookmarkEnd w:id="107"/>
            <w:r w:rsidRPr="00594BCA">
              <w:rPr>
                <w:rFonts w:ascii="Verdana" w:hAnsi="Verdana"/>
                <w:noProof/>
                <w:sz w:val="18"/>
                <w:szCs w:val="18"/>
              </w:rPr>
              <w:fldChar w:fldCharType="end"/>
            </w:r>
          </w:p>
        </w:tc>
      </w:tr>
      <w:tr w:rsidR="00594BCA" w:rsidRPr="00594BCA" w14:paraId="4B120D93"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0D3940B5" w14:textId="77777777" w:rsidR="001F3BC7" w:rsidRPr="00594BCA"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108" w:name="_Toc361044802"/>
            <w:bookmarkStart w:id="109" w:name="_Toc361046341"/>
            <w:bookmarkStart w:id="110" w:name="_Toc361046865"/>
            <w:bookmarkStart w:id="111" w:name="_Toc361234683"/>
            <w:bookmarkStart w:id="112" w:name="_Toc361662015"/>
            <w:r w:rsidRPr="00594BCA">
              <w:rPr>
                <w:rFonts w:ascii="Verdana" w:hAnsi="Verdana"/>
                <w:sz w:val="18"/>
                <w:szCs w:val="18"/>
              </w:rPr>
              <w:t>Name</w:t>
            </w:r>
            <w:bookmarkEnd w:id="108"/>
            <w:bookmarkEnd w:id="109"/>
            <w:bookmarkEnd w:id="110"/>
            <w:bookmarkEnd w:id="111"/>
            <w:bookmarkEnd w:id="112"/>
          </w:p>
        </w:tc>
        <w:tc>
          <w:tcPr>
            <w:tcW w:w="4167" w:type="pct"/>
            <w:tcBorders>
              <w:left w:val="single" w:sz="4" w:space="0" w:color="auto"/>
            </w:tcBorders>
            <w:vAlign w:val="center"/>
          </w:tcPr>
          <w:p w14:paraId="6874273C" w14:textId="77777777" w:rsidR="001F3BC7" w:rsidRPr="00594BCA"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594BCA">
              <w:rPr>
                <w:rFonts w:ascii="Verdana" w:hAnsi="Verdana"/>
                <w:noProof/>
                <w:sz w:val="18"/>
                <w:szCs w:val="18"/>
              </w:rPr>
              <w:fldChar w:fldCharType="begin">
                <w:ffData>
                  <w:name w:val="Text14"/>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113" w:name="_Toc361662016"/>
            <w:bookmarkStart w:id="114" w:name="_Toc361234684"/>
            <w:bookmarkStart w:id="115" w:name="_Toc361046866"/>
            <w:bookmarkStart w:id="116" w:name="_Toc361046342"/>
            <w:bookmarkStart w:id="117" w:name="_Toc361044803"/>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113"/>
            <w:bookmarkEnd w:id="114"/>
            <w:bookmarkEnd w:id="115"/>
            <w:bookmarkEnd w:id="116"/>
            <w:bookmarkEnd w:id="117"/>
            <w:r w:rsidRPr="00594BCA">
              <w:rPr>
                <w:rFonts w:ascii="Verdana" w:hAnsi="Verdana"/>
                <w:noProof/>
                <w:sz w:val="18"/>
                <w:szCs w:val="18"/>
              </w:rPr>
              <w:fldChar w:fldCharType="end"/>
            </w:r>
          </w:p>
        </w:tc>
      </w:tr>
      <w:tr w:rsidR="00594BCA" w:rsidRPr="00594BCA" w14:paraId="11755E64"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0E9FA602" w14:textId="77777777" w:rsidR="001F3BC7" w:rsidRPr="00594BCA"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118" w:name="_Toc361044804"/>
            <w:bookmarkStart w:id="119" w:name="_Toc361046343"/>
            <w:bookmarkStart w:id="120" w:name="_Toc361046867"/>
            <w:bookmarkStart w:id="121" w:name="_Toc361234685"/>
            <w:bookmarkStart w:id="122" w:name="_Toc361662017"/>
            <w:r w:rsidRPr="00594BCA">
              <w:rPr>
                <w:rFonts w:ascii="Verdana" w:hAnsi="Verdana"/>
                <w:sz w:val="18"/>
                <w:szCs w:val="18"/>
              </w:rPr>
              <w:t>Name</w:t>
            </w:r>
            <w:bookmarkEnd w:id="118"/>
            <w:bookmarkEnd w:id="119"/>
            <w:bookmarkEnd w:id="120"/>
            <w:bookmarkEnd w:id="121"/>
            <w:bookmarkEnd w:id="122"/>
          </w:p>
        </w:tc>
        <w:tc>
          <w:tcPr>
            <w:tcW w:w="4167" w:type="pct"/>
            <w:tcBorders>
              <w:left w:val="single" w:sz="4" w:space="0" w:color="auto"/>
              <w:bottom w:val="single" w:sz="4" w:space="0" w:color="auto"/>
            </w:tcBorders>
            <w:vAlign w:val="center"/>
          </w:tcPr>
          <w:p w14:paraId="1DB059E5" w14:textId="77777777" w:rsidR="001F3BC7" w:rsidRPr="00594BCA"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594BCA">
              <w:rPr>
                <w:rFonts w:ascii="Verdana" w:hAnsi="Verdana"/>
                <w:noProof/>
                <w:sz w:val="18"/>
                <w:szCs w:val="18"/>
              </w:rPr>
              <w:fldChar w:fldCharType="begin">
                <w:ffData>
                  <w:name w:val="Text14"/>
                  <w:enabled/>
                  <w:calcOnExit w:val="0"/>
                  <w:textInput/>
                </w:ffData>
              </w:fldChar>
            </w:r>
            <w:r w:rsidRPr="00594BCA">
              <w:rPr>
                <w:rFonts w:ascii="Verdana" w:hAnsi="Verdana"/>
                <w:noProof/>
                <w:sz w:val="18"/>
                <w:szCs w:val="18"/>
              </w:rPr>
              <w:instrText xml:space="preserve"> FORMTEXT </w:instrText>
            </w:r>
            <w:r w:rsidRPr="00594BCA">
              <w:rPr>
                <w:rFonts w:ascii="Verdana" w:hAnsi="Verdana"/>
                <w:noProof/>
                <w:sz w:val="18"/>
                <w:szCs w:val="18"/>
              </w:rPr>
            </w:r>
            <w:r w:rsidRPr="00594BCA">
              <w:rPr>
                <w:rFonts w:ascii="Verdana" w:hAnsi="Verdana"/>
                <w:noProof/>
                <w:sz w:val="18"/>
                <w:szCs w:val="18"/>
              </w:rPr>
              <w:fldChar w:fldCharType="separate"/>
            </w:r>
            <w:bookmarkStart w:id="123" w:name="_Toc361662018"/>
            <w:bookmarkStart w:id="124" w:name="_Toc361234686"/>
            <w:bookmarkStart w:id="125" w:name="_Toc361046868"/>
            <w:bookmarkStart w:id="126" w:name="_Toc361046344"/>
            <w:bookmarkStart w:id="127" w:name="_Toc361044805"/>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r w:rsidRPr="00594BCA">
              <w:rPr>
                <w:rFonts w:ascii="Verdana" w:hAnsi="Verdana"/>
                <w:noProof/>
                <w:sz w:val="18"/>
                <w:szCs w:val="18"/>
              </w:rPr>
              <w:t> </w:t>
            </w:r>
            <w:bookmarkEnd w:id="123"/>
            <w:bookmarkEnd w:id="124"/>
            <w:bookmarkEnd w:id="125"/>
            <w:bookmarkEnd w:id="126"/>
            <w:bookmarkEnd w:id="127"/>
            <w:r w:rsidRPr="00594BCA">
              <w:rPr>
                <w:rFonts w:ascii="Verdana" w:hAnsi="Verdana"/>
                <w:noProof/>
                <w:sz w:val="18"/>
                <w:szCs w:val="18"/>
              </w:rPr>
              <w:fldChar w:fldCharType="end"/>
            </w:r>
          </w:p>
        </w:tc>
      </w:tr>
    </w:tbl>
    <w:p w14:paraId="5EB2DEA5" w14:textId="77777777" w:rsidR="002650E3" w:rsidRDefault="002650E3" w:rsidP="00535C5A">
      <w:pPr>
        <w:rPr>
          <w:rFonts w:ascii="Verdana" w:hAnsi="Verdana"/>
          <w:sz w:val="18"/>
          <w:szCs w:val="18"/>
        </w:rPr>
      </w:pPr>
    </w:p>
    <w:p w14:paraId="0F144240" w14:textId="77777777" w:rsidR="006C09B3" w:rsidRDefault="006C09B3" w:rsidP="00950AFF">
      <w:pPr>
        <w:pStyle w:val="Question"/>
        <w:keepNext/>
        <w:ind w:right="448"/>
        <w:rPr>
          <w:rFonts w:ascii="Verdana" w:hAnsi="Verdana"/>
          <w:szCs w:val="18"/>
        </w:rPr>
        <w:sectPr w:rsidR="006C09B3" w:rsidSect="00645311">
          <w:headerReference w:type="even" r:id="rId19"/>
          <w:headerReference w:type="default" r:id="rId20"/>
          <w:headerReference w:type="first" r:id="rId21"/>
          <w:type w:val="continuous"/>
          <w:pgSz w:w="11901" w:h="16846" w:code="9"/>
          <w:pgMar w:top="1701" w:right="680" w:bottom="907" w:left="3402" w:header="567" w:footer="680" w:gutter="0"/>
          <w:cols w:space="720"/>
          <w:titlePg/>
        </w:sectPr>
      </w:pPr>
    </w:p>
    <w:p w14:paraId="173E50B8" w14:textId="77777777" w:rsidR="0094450C" w:rsidRDefault="0094450C" w:rsidP="00950AFF">
      <w:pPr>
        <w:pStyle w:val="Question"/>
        <w:keepNext/>
        <w:ind w:right="448"/>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CCFFE3B" w14:textId="77777777" w:rsidTr="00651C20">
        <w:trPr>
          <w:trHeight w:val="2131"/>
        </w:trPr>
        <w:tc>
          <w:tcPr>
            <w:tcW w:w="2268" w:type="dxa"/>
            <w:shd w:val="clear" w:color="auto" w:fill="701B45"/>
          </w:tcPr>
          <w:p w14:paraId="4CAB508D" w14:textId="77777777" w:rsidR="00950AFF" w:rsidRPr="00842101" w:rsidRDefault="00950AFF" w:rsidP="003372BF">
            <w:pPr>
              <w:pStyle w:val="Sectionnumber"/>
            </w:pPr>
            <w:r>
              <w:lastRenderedPageBreak/>
              <w:br w:type="page"/>
            </w:r>
            <w:r w:rsidR="000373FD">
              <w:t>2</w:t>
            </w:r>
          </w:p>
        </w:tc>
        <w:tc>
          <w:tcPr>
            <w:tcW w:w="7825" w:type="dxa"/>
            <w:shd w:val="clear" w:color="auto" w:fill="701B45"/>
          </w:tcPr>
          <w:p w14:paraId="633E036B" w14:textId="77777777" w:rsidR="00950AFF" w:rsidRPr="001F3BC7" w:rsidRDefault="001F3BC7" w:rsidP="003372BF">
            <w:pPr>
              <w:pStyle w:val="Sectionheading"/>
              <w:rPr>
                <w:rFonts w:ascii="Verdana" w:hAnsi="Verdana"/>
                <w:sz w:val="28"/>
                <w:szCs w:val="28"/>
              </w:rPr>
            </w:pPr>
            <w:r w:rsidRPr="001F3BC7">
              <w:rPr>
                <w:rFonts w:ascii="Verdana" w:hAnsi="Verdana"/>
                <w:sz w:val="28"/>
                <w:szCs w:val="28"/>
              </w:rPr>
              <w:t>Individuals responsible for conducting the business of the AIFM</w:t>
            </w:r>
          </w:p>
          <w:p w14:paraId="5D1603AD" w14:textId="77777777" w:rsidR="00A80172" w:rsidRDefault="001F3BC7" w:rsidP="00651C20">
            <w:pPr>
              <w:pStyle w:val="ListParagraph"/>
              <w:spacing w:before="0" w:line="240" w:lineRule="auto"/>
              <w:ind w:left="0" w:right="454"/>
              <w:rPr>
                <w:rFonts w:ascii="Verdana" w:hAnsi="Verdana"/>
                <w:sz w:val="18"/>
                <w:szCs w:val="18"/>
              </w:rPr>
            </w:pPr>
            <w:r w:rsidRPr="001F3BC7">
              <w:rPr>
                <w:rFonts w:ascii="Verdana" w:hAnsi="Verdana"/>
                <w:sz w:val="18"/>
                <w:szCs w:val="18"/>
              </w:rPr>
              <w:t xml:space="preserve">The </w:t>
            </w:r>
            <w:r w:rsidR="00A308EF">
              <w:rPr>
                <w:rFonts w:ascii="Verdana" w:hAnsi="Verdana"/>
                <w:sz w:val="18"/>
                <w:szCs w:val="18"/>
              </w:rPr>
              <w:t>S</w:t>
            </w:r>
            <w:r w:rsidR="00221B6B">
              <w:rPr>
                <w:rFonts w:ascii="Verdana" w:hAnsi="Verdana"/>
                <w:sz w:val="18"/>
                <w:szCs w:val="18"/>
              </w:rPr>
              <w:t xml:space="preserve">enior </w:t>
            </w:r>
            <w:r w:rsidR="00A308EF">
              <w:rPr>
                <w:rFonts w:ascii="Verdana" w:hAnsi="Verdana"/>
                <w:sz w:val="18"/>
                <w:szCs w:val="18"/>
              </w:rPr>
              <w:t>M</w:t>
            </w:r>
            <w:r w:rsidR="00221B6B">
              <w:rPr>
                <w:rFonts w:ascii="Verdana" w:hAnsi="Verdana"/>
                <w:sz w:val="18"/>
                <w:szCs w:val="18"/>
              </w:rPr>
              <w:t>anagers</w:t>
            </w:r>
            <w:r w:rsidR="00A308EF">
              <w:rPr>
                <w:rFonts w:ascii="Verdana" w:hAnsi="Verdana"/>
                <w:sz w:val="18"/>
                <w:szCs w:val="18"/>
              </w:rPr>
              <w:t xml:space="preserve"> and Certification</w:t>
            </w:r>
            <w:r w:rsidR="00221B6B" w:rsidRPr="001F3BC7">
              <w:rPr>
                <w:rFonts w:ascii="Verdana" w:hAnsi="Verdana"/>
                <w:sz w:val="18"/>
                <w:szCs w:val="18"/>
              </w:rPr>
              <w:t xml:space="preserve"> </w:t>
            </w:r>
            <w:r w:rsidRPr="001F3BC7">
              <w:rPr>
                <w:rFonts w:ascii="Verdana" w:hAnsi="Verdana"/>
                <w:sz w:val="18"/>
                <w:szCs w:val="18"/>
              </w:rPr>
              <w:t xml:space="preserve">regime is not applicable to the registration process.  However, we do still need information relating to the individuals who effectively conduct the business of the AIFM even where they are not Approved Persons.  </w:t>
            </w:r>
          </w:p>
          <w:p w14:paraId="3097DB97" w14:textId="77777777" w:rsidR="00260F9F" w:rsidRPr="00651C20" w:rsidRDefault="00260F9F" w:rsidP="00260F9F">
            <w:pPr>
              <w:rPr>
                <w:rFonts w:ascii="Verdana" w:hAnsi="Verdana"/>
                <w:sz w:val="18"/>
                <w:szCs w:val="18"/>
              </w:rPr>
            </w:pPr>
          </w:p>
        </w:tc>
      </w:tr>
    </w:tbl>
    <w:p w14:paraId="6258F71F" w14:textId="77777777" w:rsidR="00950AFF" w:rsidRDefault="00950AFF" w:rsidP="00950AFF">
      <w:pPr>
        <w:pStyle w:val="Questionnote"/>
        <w:rPr>
          <w:rFonts w:ascii="Verdana" w:hAnsi="Verdana"/>
          <w:color w:val="92CDDC"/>
        </w:rPr>
      </w:pPr>
    </w:p>
    <w:p w14:paraId="0A0D4A5D" w14:textId="77777777" w:rsidR="00260F9F" w:rsidRPr="00B94A2E" w:rsidRDefault="00651C20" w:rsidP="00651C20">
      <w:pPr>
        <w:pStyle w:val="Question"/>
        <w:keepNext/>
        <w:rPr>
          <w:rFonts w:ascii="Verdana" w:hAnsi="Verdana"/>
          <w:b/>
        </w:rPr>
      </w:pPr>
      <w:r>
        <w:rPr>
          <w:rFonts w:ascii="Verdana" w:hAnsi="Verdana"/>
          <w:b/>
        </w:rPr>
        <w:tab/>
      </w:r>
      <w:r w:rsidR="000373FD">
        <w:rPr>
          <w:rFonts w:ascii="Verdana" w:hAnsi="Verdana"/>
          <w:b/>
        </w:rPr>
        <w:t>2</w:t>
      </w:r>
      <w:r>
        <w:rPr>
          <w:rFonts w:ascii="Verdana" w:hAnsi="Verdana"/>
          <w:b/>
        </w:rPr>
        <w:t>.1</w:t>
      </w:r>
      <w:r>
        <w:rPr>
          <w:rFonts w:ascii="Verdana" w:hAnsi="Verdana"/>
          <w:b/>
        </w:rPr>
        <w:tab/>
      </w:r>
      <w:r w:rsidRPr="00651C20">
        <w:rPr>
          <w:rFonts w:ascii="Verdana" w:hAnsi="Verdana"/>
          <w:b/>
        </w:rPr>
        <w:t>Please provide a list of all the individuals who effectively conduct the business of the AIFM.  Please attach a completed ‘Notification of Senior Person Form (</w:t>
      </w:r>
      <w:r w:rsidR="00161CEC">
        <w:rPr>
          <w:rFonts w:ascii="Verdana" w:hAnsi="Verdana"/>
          <w:b/>
        </w:rPr>
        <w:t>SEF</w:t>
      </w:r>
      <w:r w:rsidR="00260F9F">
        <w:rPr>
          <w:rFonts w:ascii="Verdana" w:hAnsi="Verdana"/>
          <w:b/>
        </w:rPr>
        <w:t>/</w:t>
      </w:r>
      <w:r w:rsidR="00161CEC">
        <w:rPr>
          <w:rFonts w:ascii="Verdana" w:hAnsi="Verdana"/>
          <w:b/>
        </w:rPr>
        <w:t>RVECA</w:t>
      </w:r>
      <w:r w:rsidR="00260F9F">
        <w:rPr>
          <w:rFonts w:ascii="Verdana" w:hAnsi="Verdana"/>
          <w:b/>
        </w:rPr>
        <w:t>)’ for each individual</w:t>
      </w:r>
      <w:r w:rsidR="00B94A2E">
        <w:rPr>
          <w:rFonts w:ascii="Verdana" w:hAnsi="Verdana"/>
          <w:b/>
        </w:rPr>
        <w:t xml:space="preserve">, see: </w:t>
      </w:r>
      <w:hyperlink r:id="rId22" w:history="1">
        <w:r w:rsidR="00FD434E" w:rsidRPr="005F66E6">
          <w:rPr>
            <w:rStyle w:val="Hyperlink"/>
            <w:rFonts w:ascii="Verdana" w:hAnsi="Verdana"/>
          </w:rPr>
          <w:t>https://www.fca.org.uk/firms/aifmd/sef-rveca-managers</w:t>
        </w:r>
      </w:hyperlink>
      <w:r w:rsidR="00FD434E">
        <w:rPr>
          <w:rFonts w:ascii="Verdana" w:hAnsi="Verdana"/>
        </w:rPr>
        <w:t xml:space="preserve"> </w:t>
      </w:r>
      <w:r w:rsidR="00260F9F" w:rsidRPr="00B94A2E">
        <w:rPr>
          <w:rFonts w:ascii="Verdana" w:hAnsi="Verdana"/>
          <w:b/>
        </w:rPr>
        <w:t>.</w:t>
      </w:r>
    </w:p>
    <w:tbl>
      <w:tblPr>
        <w:tblpPr w:leftFromText="180" w:rightFromText="180" w:vertAnchor="text" w:horzAnchor="margin" w:tblpX="108" w:tblpY="19"/>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1840"/>
      </w:tblGrid>
      <w:tr w:rsidR="00651C20" w:rsidRPr="006D38A8" w14:paraId="44F1AA1C" w14:textId="77777777" w:rsidTr="00651C20">
        <w:tc>
          <w:tcPr>
            <w:tcW w:w="3770" w:type="pct"/>
            <w:shd w:val="clear" w:color="auto" w:fill="auto"/>
          </w:tcPr>
          <w:p w14:paraId="3AEA8D0E" w14:textId="77777777" w:rsidR="00651C20" w:rsidRPr="006D38A8" w:rsidRDefault="00651C20" w:rsidP="00651C20">
            <w:pPr>
              <w:spacing w:before="120" w:after="120"/>
              <w:jc w:val="both"/>
              <w:rPr>
                <w:rFonts w:ascii="Verdana" w:hAnsi="Verdana" w:cs="Arial"/>
                <w:b/>
                <w:sz w:val="18"/>
                <w:szCs w:val="18"/>
              </w:rPr>
            </w:pPr>
            <w:r>
              <w:rPr>
                <w:rFonts w:ascii="Verdana" w:hAnsi="Verdana" w:cs="Arial"/>
                <w:b/>
                <w:sz w:val="18"/>
                <w:szCs w:val="18"/>
              </w:rPr>
              <w:t>Name</w:t>
            </w:r>
          </w:p>
        </w:tc>
        <w:tc>
          <w:tcPr>
            <w:tcW w:w="1230" w:type="pct"/>
          </w:tcPr>
          <w:p w14:paraId="53321F90" w14:textId="77777777" w:rsidR="00651C20" w:rsidRPr="00651C20" w:rsidRDefault="00651C20" w:rsidP="00651C20">
            <w:pPr>
              <w:spacing w:before="120" w:after="120"/>
              <w:rPr>
                <w:rFonts w:ascii="Verdana" w:hAnsi="Verdana" w:cs="Arial"/>
                <w:b/>
                <w:sz w:val="18"/>
                <w:szCs w:val="18"/>
              </w:rPr>
            </w:pPr>
            <w:r w:rsidRPr="00651C20">
              <w:rPr>
                <w:rFonts w:ascii="Verdana" w:hAnsi="Verdana" w:cs="Arial"/>
                <w:b/>
                <w:sz w:val="18"/>
                <w:szCs w:val="18"/>
              </w:rPr>
              <w:t>Senior person form attached</w:t>
            </w:r>
          </w:p>
        </w:tc>
      </w:tr>
      <w:tr w:rsidR="00594BCA" w:rsidRPr="00594BCA" w14:paraId="226BB64E" w14:textId="77777777" w:rsidTr="00651C20">
        <w:tc>
          <w:tcPr>
            <w:tcW w:w="3770" w:type="pct"/>
            <w:shd w:val="clear" w:color="auto" w:fill="auto"/>
          </w:tcPr>
          <w:p w14:paraId="0617C300"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58A08DC5"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33017689" w14:textId="77777777" w:rsidTr="00651C20">
        <w:tc>
          <w:tcPr>
            <w:tcW w:w="3770" w:type="pct"/>
            <w:shd w:val="clear" w:color="auto" w:fill="auto"/>
          </w:tcPr>
          <w:p w14:paraId="193D8BDB"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692B08E7"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5788E807" w14:textId="77777777" w:rsidTr="00651C20">
        <w:tc>
          <w:tcPr>
            <w:tcW w:w="3770" w:type="pct"/>
            <w:shd w:val="clear" w:color="auto" w:fill="auto"/>
          </w:tcPr>
          <w:p w14:paraId="5A2D3FD5"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14F6B4F5"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45313125" w14:textId="77777777" w:rsidTr="00651C20">
        <w:tc>
          <w:tcPr>
            <w:tcW w:w="3770" w:type="pct"/>
            <w:shd w:val="clear" w:color="auto" w:fill="auto"/>
          </w:tcPr>
          <w:p w14:paraId="3A3A4A42"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693F8729"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1C7E16EE" w14:textId="77777777" w:rsidTr="00651C20">
        <w:tc>
          <w:tcPr>
            <w:tcW w:w="3770" w:type="pct"/>
            <w:shd w:val="clear" w:color="auto" w:fill="auto"/>
          </w:tcPr>
          <w:p w14:paraId="0B373EF2"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61768FF8"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08D48CDA" w14:textId="77777777" w:rsidTr="00651C20">
        <w:tc>
          <w:tcPr>
            <w:tcW w:w="3770" w:type="pct"/>
            <w:shd w:val="clear" w:color="auto" w:fill="auto"/>
          </w:tcPr>
          <w:p w14:paraId="2C426947"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0ACD80D8"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5689D78A" w14:textId="77777777" w:rsidTr="00651C20">
        <w:tc>
          <w:tcPr>
            <w:tcW w:w="3770" w:type="pct"/>
            <w:shd w:val="clear" w:color="auto" w:fill="auto"/>
          </w:tcPr>
          <w:p w14:paraId="5D2C4B61"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0754AD52"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3860DE61" w14:textId="77777777" w:rsidTr="00651C20">
        <w:tc>
          <w:tcPr>
            <w:tcW w:w="3770" w:type="pct"/>
            <w:shd w:val="clear" w:color="auto" w:fill="auto"/>
          </w:tcPr>
          <w:p w14:paraId="011E9E2E" w14:textId="77777777" w:rsidR="00651C20" w:rsidRPr="00594BCA" w:rsidDel="00D9256F"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0EA70469" w14:textId="77777777" w:rsidR="00651C20" w:rsidRPr="00594BCA" w:rsidRDefault="00651C20" w:rsidP="00651C20">
            <w:pPr>
              <w:spacing w:before="120" w:after="120"/>
              <w:jc w:val="both"/>
              <w:rPr>
                <w:rFonts w:ascii="Verdana" w:hAnsi="Verdana" w:cs="Arial"/>
                <w:b/>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6A4C05F1" w14:textId="77777777" w:rsidTr="00651C20">
        <w:tc>
          <w:tcPr>
            <w:tcW w:w="3770" w:type="pct"/>
            <w:shd w:val="clear" w:color="auto" w:fill="auto"/>
          </w:tcPr>
          <w:p w14:paraId="773FF0FC" w14:textId="77777777" w:rsidR="00651C20" w:rsidRPr="00594BCA"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6B0CEF7A" w14:textId="77777777" w:rsidR="00651C20" w:rsidRPr="00594BCA"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0F08A4B7" w14:textId="77777777" w:rsidTr="00651C20">
        <w:tc>
          <w:tcPr>
            <w:tcW w:w="3770" w:type="pct"/>
            <w:shd w:val="clear" w:color="auto" w:fill="auto"/>
          </w:tcPr>
          <w:p w14:paraId="018CDAAD" w14:textId="77777777" w:rsidR="00651C20" w:rsidRPr="00594BCA"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13ADD673" w14:textId="77777777" w:rsidR="00651C20" w:rsidRPr="00594BCA"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r w:rsidR="00594BCA" w:rsidRPr="00594BCA" w14:paraId="68832D02" w14:textId="77777777" w:rsidTr="00651C20">
        <w:tc>
          <w:tcPr>
            <w:tcW w:w="3770" w:type="pct"/>
            <w:shd w:val="clear" w:color="auto" w:fill="auto"/>
          </w:tcPr>
          <w:p w14:paraId="59A3C287" w14:textId="77777777" w:rsidR="00651C20" w:rsidRPr="00594BCA"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Text14"/>
                  <w:enabled/>
                  <w:calcOnExit w:val="0"/>
                  <w:textInput/>
                </w:ffData>
              </w:fldChar>
            </w:r>
            <w:r w:rsidRPr="00594BCA">
              <w:rPr>
                <w:rFonts w:ascii="Verdana" w:hAnsi="Verdana" w:cs="Arial"/>
                <w:sz w:val="18"/>
                <w:szCs w:val="18"/>
              </w:rPr>
              <w:instrText xml:space="preserve"> FORMTEXT </w:instrText>
            </w:r>
            <w:r w:rsidRPr="00594BCA">
              <w:rPr>
                <w:rFonts w:ascii="Verdana" w:hAnsi="Verdana" w:cs="Arial"/>
                <w:sz w:val="18"/>
                <w:szCs w:val="18"/>
              </w:rPr>
            </w:r>
            <w:r w:rsidRPr="00594BCA">
              <w:rPr>
                <w:rFonts w:ascii="Verdana" w:hAnsi="Verdana" w:cs="Arial"/>
                <w:sz w:val="18"/>
                <w:szCs w:val="18"/>
              </w:rPr>
              <w:fldChar w:fldCharType="separate"/>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t> </w:t>
            </w:r>
            <w:r w:rsidRPr="00594BCA">
              <w:rPr>
                <w:rFonts w:ascii="Verdana" w:hAnsi="Verdana" w:cs="Arial"/>
                <w:sz w:val="18"/>
                <w:szCs w:val="18"/>
              </w:rPr>
              <w:fldChar w:fldCharType="end"/>
            </w:r>
          </w:p>
        </w:tc>
        <w:tc>
          <w:tcPr>
            <w:tcW w:w="1230" w:type="pct"/>
          </w:tcPr>
          <w:p w14:paraId="7A6AA685" w14:textId="77777777" w:rsidR="00651C20" w:rsidRPr="00594BCA" w:rsidRDefault="00651C20" w:rsidP="00651C20">
            <w:pPr>
              <w:spacing w:before="120" w:after="120"/>
              <w:jc w:val="both"/>
              <w:rPr>
                <w:rFonts w:ascii="Verdana" w:hAnsi="Verdana" w:cs="Arial"/>
                <w:sz w:val="18"/>
                <w:szCs w:val="18"/>
              </w:rPr>
            </w:pPr>
            <w:r w:rsidRPr="00594BCA">
              <w:rPr>
                <w:rFonts w:ascii="Verdana" w:hAnsi="Verdana" w:cs="Arial"/>
                <w:sz w:val="18"/>
                <w:szCs w:val="18"/>
              </w:rPr>
              <w:fldChar w:fldCharType="begin">
                <w:ffData>
                  <w:name w:val="Check17"/>
                  <w:enabled/>
                  <w:calcOnExit w:val="0"/>
                  <w:checkBox>
                    <w:sizeAuto/>
                    <w:default w:val="0"/>
                  </w:checkBox>
                </w:ffData>
              </w:fldChar>
            </w:r>
            <w:r w:rsidRPr="00594BCA">
              <w:rPr>
                <w:rFonts w:ascii="Verdana" w:hAnsi="Verdana" w:cs="Arial"/>
                <w:sz w:val="18"/>
                <w:szCs w:val="18"/>
              </w:rPr>
              <w:instrText xml:space="preserve"> FORMCHECKBOX </w:instrText>
            </w:r>
            <w:r w:rsidR="00E87024">
              <w:rPr>
                <w:rFonts w:ascii="Verdana" w:hAnsi="Verdana" w:cs="Arial"/>
                <w:sz w:val="18"/>
                <w:szCs w:val="18"/>
              </w:rPr>
            </w:r>
            <w:r w:rsidR="00E87024">
              <w:rPr>
                <w:rFonts w:ascii="Verdana" w:hAnsi="Verdana" w:cs="Arial"/>
                <w:sz w:val="18"/>
                <w:szCs w:val="18"/>
              </w:rPr>
              <w:fldChar w:fldCharType="separate"/>
            </w:r>
            <w:r w:rsidRPr="00594BCA">
              <w:rPr>
                <w:rFonts w:ascii="Verdana" w:hAnsi="Verdana" w:cs="Arial"/>
                <w:sz w:val="18"/>
                <w:szCs w:val="18"/>
              </w:rPr>
              <w:fldChar w:fldCharType="end"/>
            </w:r>
          </w:p>
        </w:tc>
      </w:tr>
    </w:tbl>
    <w:p w14:paraId="0B6286C3" w14:textId="77777777" w:rsidR="00651C20" w:rsidRPr="006D38A8" w:rsidRDefault="00651C20" w:rsidP="00651C20">
      <w:pPr>
        <w:tabs>
          <w:tab w:val="left" w:pos="0"/>
        </w:tabs>
        <w:rPr>
          <w:rFonts w:ascii="Verdana" w:hAnsi="Verdana" w:cs="Arial"/>
          <w:sz w:val="18"/>
          <w:szCs w:val="18"/>
          <w:highlight w:val="yellow"/>
        </w:rPr>
      </w:pPr>
    </w:p>
    <w:p w14:paraId="5DD8A2EE" w14:textId="77777777" w:rsidR="00950AFF" w:rsidRDefault="00950AFF" w:rsidP="00950AFF">
      <w:pPr>
        <w:keepNext/>
        <w:rPr>
          <w:b/>
        </w:rPr>
      </w:pPr>
    </w:p>
    <w:p w14:paraId="5AEF7839" w14:textId="77777777" w:rsidR="0094450C" w:rsidRDefault="0094450C" w:rsidP="00950AFF">
      <w:pPr>
        <w:autoSpaceDE w:val="0"/>
        <w:autoSpaceDN w:val="0"/>
        <w:adjustRightInd w:val="0"/>
        <w:spacing w:line="240" w:lineRule="auto"/>
        <w:rPr>
          <w:rFonts w:ascii="ArialMT" w:hAnsi="ArialMT" w:cs="ArialMT"/>
        </w:rPr>
        <w:sectPr w:rsidR="0094450C" w:rsidSect="00645311">
          <w:headerReference w:type="default" r:id="rId23"/>
          <w:type w:val="continuous"/>
          <w:pgSz w:w="11901" w:h="16846" w:code="9"/>
          <w:pgMar w:top="1701" w:right="680" w:bottom="907" w:left="3402" w:header="567" w:footer="680" w:gutter="0"/>
          <w:cols w:space="720"/>
          <w:titlePg/>
        </w:sectPr>
      </w:pPr>
    </w:p>
    <w:p w14:paraId="2FE414E6" w14:textId="77777777" w:rsidR="00950AFF" w:rsidRPr="009E6C6E" w:rsidRDefault="00950AFF" w:rsidP="00950AFF">
      <w:pPr>
        <w:autoSpaceDE w:val="0"/>
        <w:autoSpaceDN w:val="0"/>
        <w:adjustRightInd w:val="0"/>
        <w:spacing w:line="240" w:lineRule="auto"/>
        <w:rPr>
          <w:rFonts w:ascii="ArialMT" w:hAnsi="ArialMT" w:cs="ArialMT"/>
        </w:rPr>
      </w:pPr>
    </w:p>
    <w:p w14:paraId="5C028E80" w14:textId="77777777" w:rsidR="00950AFF"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1F79A0E7" w14:textId="77777777" w:rsidTr="00651C20">
        <w:trPr>
          <w:trHeight w:val="1564"/>
        </w:trPr>
        <w:tc>
          <w:tcPr>
            <w:tcW w:w="2268" w:type="dxa"/>
            <w:shd w:val="clear" w:color="auto" w:fill="701B45"/>
          </w:tcPr>
          <w:p w14:paraId="6921A142" w14:textId="77777777" w:rsidR="00950AFF" w:rsidRPr="00842101" w:rsidRDefault="00950AFF" w:rsidP="003372BF">
            <w:pPr>
              <w:pStyle w:val="Sectionnumber"/>
            </w:pPr>
            <w:r>
              <w:lastRenderedPageBreak/>
              <w:br w:type="page"/>
            </w:r>
            <w:r w:rsidR="000373FD">
              <w:t>3</w:t>
            </w:r>
          </w:p>
        </w:tc>
        <w:tc>
          <w:tcPr>
            <w:tcW w:w="7825" w:type="dxa"/>
            <w:shd w:val="clear" w:color="auto" w:fill="701B45"/>
          </w:tcPr>
          <w:p w14:paraId="4A345C3C" w14:textId="77777777" w:rsidR="00950AFF" w:rsidRPr="003E30E1" w:rsidRDefault="00651C20" w:rsidP="003372BF">
            <w:pPr>
              <w:pStyle w:val="Sectionheading"/>
              <w:rPr>
                <w:rFonts w:ascii="Verdana" w:hAnsi="Verdana"/>
              </w:rPr>
            </w:pPr>
            <w:r>
              <w:rPr>
                <w:rFonts w:ascii="Verdana" w:hAnsi="Verdana"/>
              </w:rPr>
              <w:t>Alternative Investment Funds (AIFs)</w:t>
            </w:r>
          </w:p>
          <w:p w14:paraId="55C33BEB" w14:textId="77777777" w:rsidR="00651C20" w:rsidRPr="00651C20" w:rsidRDefault="00651C20" w:rsidP="00651C20">
            <w:pPr>
              <w:pStyle w:val="ListParagraph"/>
              <w:spacing w:before="0" w:line="240" w:lineRule="auto"/>
              <w:ind w:left="0" w:right="454"/>
              <w:rPr>
                <w:rFonts w:ascii="Verdana" w:hAnsi="Verdana"/>
                <w:sz w:val="18"/>
                <w:szCs w:val="18"/>
              </w:rPr>
            </w:pPr>
            <w:r w:rsidRPr="00651C20">
              <w:rPr>
                <w:rFonts w:ascii="Verdana" w:hAnsi="Verdana"/>
                <w:sz w:val="18"/>
                <w:szCs w:val="18"/>
              </w:rPr>
              <w:t>We need to know about all AIFs to which you will be appointed as AIFM.</w:t>
            </w:r>
          </w:p>
          <w:p w14:paraId="3DDE8335" w14:textId="77777777" w:rsidR="00651C20" w:rsidRPr="00720A62" w:rsidRDefault="00651C20" w:rsidP="00142BC6">
            <w:pPr>
              <w:pStyle w:val="ListParagraph"/>
              <w:spacing w:before="0" w:line="240" w:lineRule="auto"/>
              <w:ind w:left="0" w:right="454"/>
              <w:rPr>
                <w:rFonts w:ascii="Verdana" w:hAnsi="Verdana"/>
                <w:sz w:val="18"/>
                <w:szCs w:val="18"/>
              </w:rPr>
            </w:pPr>
          </w:p>
          <w:p w14:paraId="1C5C641E"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181E74C5" w14:textId="77777777" w:rsidR="00651C20" w:rsidRDefault="00651C20" w:rsidP="00651C20">
      <w:pPr>
        <w:pStyle w:val="QuestionChar"/>
        <w:rPr>
          <w:rFonts w:ascii="Verdana" w:hAnsi="Verdana"/>
          <w:b/>
          <w:bCs/>
        </w:rPr>
      </w:pPr>
      <w:r>
        <w:rPr>
          <w:rFonts w:ascii="Verdana" w:hAnsi="Verdana"/>
          <w:b/>
          <w:bCs/>
        </w:rPr>
        <w:tab/>
      </w:r>
      <w:r w:rsidR="000373FD">
        <w:rPr>
          <w:rFonts w:ascii="Verdana" w:hAnsi="Verdana"/>
          <w:b/>
          <w:bCs/>
        </w:rPr>
        <w:t>3</w:t>
      </w:r>
      <w:r w:rsidRPr="00651C20">
        <w:rPr>
          <w:rFonts w:ascii="Verdana" w:hAnsi="Verdana"/>
          <w:b/>
          <w:bCs/>
        </w:rPr>
        <w:t>.1</w:t>
      </w:r>
      <w:r w:rsidRPr="00651C20">
        <w:rPr>
          <w:rFonts w:ascii="Verdana" w:hAnsi="Verdana"/>
          <w:b/>
          <w:bCs/>
        </w:rPr>
        <w:tab/>
        <w:t>Please confirm the number of AIFs to which you will be appointed AIFM. This should not include any AIFs subject to transitional arrangements under regulation 74 of the AIFMD UK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tblGrid>
      <w:tr w:rsidR="00651C20" w:rsidRPr="00EF3638" w14:paraId="352EC341" w14:textId="77777777" w:rsidTr="00651C20">
        <w:trPr>
          <w:trHeight w:val="465"/>
        </w:trPr>
        <w:tc>
          <w:tcPr>
            <w:tcW w:w="3402" w:type="dxa"/>
            <w:shd w:val="clear" w:color="auto" w:fill="auto"/>
          </w:tcPr>
          <w:p w14:paraId="63725B8B" w14:textId="77777777" w:rsidR="00651C20" w:rsidRPr="00EF3638" w:rsidRDefault="00651C20"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E0573B2" w14:textId="77777777" w:rsidR="00651C20" w:rsidRPr="00651C20" w:rsidRDefault="00651C20" w:rsidP="00651C20">
      <w:pPr>
        <w:pStyle w:val="QuestionChar"/>
        <w:rPr>
          <w:rFonts w:ascii="Verdana" w:hAnsi="Verdana"/>
          <w:b/>
          <w:bCs/>
        </w:rPr>
      </w:pPr>
      <w:r>
        <w:rPr>
          <w:rFonts w:ascii="Verdana" w:hAnsi="Verdana"/>
          <w:b/>
          <w:bCs/>
        </w:rPr>
        <w:tab/>
      </w:r>
      <w:r w:rsidR="000373FD">
        <w:rPr>
          <w:rFonts w:ascii="Verdana" w:hAnsi="Verdana"/>
          <w:b/>
          <w:bCs/>
        </w:rPr>
        <w:t>3</w:t>
      </w:r>
      <w:r w:rsidRPr="00651C20">
        <w:rPr>
          <w:rFonts w:ascii="Verdana" w:hAnsi="Verdana"/>
          <w:b/>
          <w:bCs/>
        </w:rPr>
        <w:t>.2</w:t>
      </w:r>
      <w:r w:rsidRPr="00651C20">
        <w:rPr>
          <w:rFonts w:ascii="Verdana" w:hAnsi="Verdana"/>
          <w:b/>
          <w:bCs/>
        </w:rPr>
        <w:tab/>
        <w:t xml:space="preserve">Please complete the ‘Schedule of registered AIFs’ </w:t>
      </w:r>
      <w:r w:rsidR="00B94A2E">
        <w:rPr>
          <w:rFonts w:ascii="Verdana" w:hAnsi="Verdana"/>
          <w:b/>
          <w:bCs/>
        </w:rPr>
        <w:t>(</w:t>
      </w:r>
      <w:hyperlink r:id="rId24" w:history="1">
        <w:r w:rsidR="00B94A2E" w:rsidRPr="00913A26">
          <w:rPr>
            <w:rStyle w:val="Hyperlink"/>
            <w:rFonts w:ascii="Verdana" w:hAnsi="Verdana"/>
            <w:b/>
            <w:bCs/>
          </w:rPr>
          <w:t>https://www.fca.org.uk/static/documents/forms/aif-schedule-small-registered-aifm.xlsx</w:t>
        </w:r>
      </w:hyperlink>
      <w:r w:rsidR="00B94A2E">
        <w:rPr>
          <w:rFonts w:ascii="Verdana" w:hAnsi="Verdana"/>
          <w:b/>
          <w:bCs/>
        </w:rPr>
        <w:t xml:space="preserve"> )</w:t>
      </w:r>
      <w:r w:rsidRPr="00651C20">
        <w:rPr>
          <w:rFonts w:ascii="Verdana" w:hAnsi="Verdana"/>
          <w:b/>
          <w:bCs/>
        </w:rPr>
        <w:t>with det</w:t>
      </w:r>
      <w:r w:rsidR="00B94A2E">
        <w:rPr>
          <w:rFonts w:ascii="Verdana" w:hAnsi="Verdana"/>
          <w:b/>
          <w:bCs/>
        </w:rPr>
        <w:t>ails of all AIFs referenced in Q</w:t>
      </w:r>
      <w:r w:rsidRPr="00651C20">
        <w:rPr>
          <w:rFonts w:ascii="Verdana" w:hAnsi="Verdana"/>
          <w:b/>
          <w:bCs/>
        </w:rPr>
        <w:t xml:space="preserve">uestion </w:t>
      </w:r>
      <w:r w:rsidR="000373FD">
        <w:rPr>
          <w:rFonts w:ascii="Verdana" w:hAnsi="Verdana"/>
          <w:b/>
          <w:bCs/>
        </w:rPr>
        <w:t>3</w:t>
      </w:r>
      <w:r w:rsidRPr="00651C20">
        <w:rPr>
          <w:rFonts w:ascii="Verdana" w:hAnsi="Verdana"/>
          <w:b/>
          <w:bCs/>
        </w:rPr>
        <w:t xml:space="preserve">.1 above. </w:t>
      </w:r>
    </w:p>
    <w:p w14:paraId="123460C3" w14:textId="77777777" w:rsidR="00651C20" w:rsidRDefault="00651C20" w:rsidP="00651C20">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r>
      <w:r w:rsidR="00771434">
        <w:rPr>
          <w:rFonts w:ascii="Verdana" w:hAnsi="Verdana"/>
        </w:rPr>
        <w:t>Attached</w:t>
      </w:r>
    </w:p>
    <w:p w14:paraId="7E70DE4B" w14:textId="77777777" w:rsidR="00651C20" w:rsidRPr="00651C20" w:rsidRDefault="00651C20" w:rsidP="00651C20">
      <w:pPr>
        <w:pStyle w:val="QuestionChar"/>
        <w:rPr>
          <w:rFonts w:ascii="Verdana" w:hAnsi="Verdana"/>
          <w:b/>
          <w:bCs/>
        </w:rPr>
      </w:pPr>
      <w:r>
        <w:rPr>
          <w:rFonts w:ascii="Verdana" w:hAnsi="Verdana"/>
          <w:b/>
          <w:bCs/>
        </w:rPr>
        <w:tab/>
      </w:r>
      <w:r w:rsidR="000373FD">
        <w:rPr>
          <w:rFonts w:ascii="Verdana" w:hAnsi="Verdana"/>
          <w:b/>
          <w:bCs/>
        </w:rPr>
        <w:t>3</w:t>
      </w:r>
      <w:r w:rsidRPr="00651C20">
        <w:rPr>
          <w:rFonts w:ascii="Verdana" w:hAnsi="Verdana"/>
          <w:b/>
          <w:bCs/>
        </w:rPr>
        <w:t>.3</w:t>
      </w:r>
      <w:r w:rsidRPr="00651C20">
        <w:rPr>
          <w:rFonts w:ascii="Verdana" w:hAnsi="Verdana"/>
          <w:b/>
          <w:bCs/>
        </w:rPr>
        <w:tab/>
        <w:t xml:space="preserve">Please confirm whether an offering document, or an extract of an offering document covering the information referred to in Article 5(2) (a) to (c) of the AIFMD level 2 regulation, has also been attached in relation to each AIF. </w:t>
      </w:r>
    </w:p>
    <w:p w14:paraId="4B0CF20F" w14:textId="77777777" w:rsidR="00651C20" w:rsidRDefault="00651C20" w:rsidP="00651C2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Offering document attached for all AIFs</w:t>
      </w:r>
    </w:p>
    <w:p w14:paraId="4AAF0B61" w14:textId="77777777" w:rsidR="00651C20" w:rsidRDefault="00651C20" w:rsidP="00651C2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Extract of an offering document attached for all AIFs</w:t>
      </w:r>
    </w:p>
    <w:p w14:paraId="38547197" w14:textId="77777777" w:rsidR="00651C20" w:rsidRDefault="00651C20" w:rsidP="00651C2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Columns L to U completed for all AIFs</w:t>
      </w:r>
    </w:p>
    <w:p w14:paraId="1A96702B" w14:textId="77777777" w:rsidR="00260F9F" w:rsidRPr="00260F9F" w:rsidRDefault="00260F9F" w:rsidP="00260F9F">
      <w:pPr>
        <w:pStyle w:val="QuestionnoteChar"/>
        <w:rPr>
          <w:rFonts w:ascii="Verdana" w:hAnsi="Verdana"/>
        </w:rPr>
      </w:pPr>
      <w:r w:rsidRPr="00260F9F">
        <w:rPr>
          <w:rFonts w:ascii="Verdana" w:hAnsi="Verdana"/>
        </w:rPr>
        <w:t xml:space="preserve">If you provide an offering document or an extract of an offering document that contains all of the information required by columns L to U of the schedule, then you are not required to separately complete these columns.  If the offering document or extract of the offering document does not contain all of the information required in columns L to U, you must provide this information separately in the schedule referred to in </w:t>
      </w:r>
      <w:r w:rsidR="00B94A2E">
        <w:rPr>
          <w:rFonts w:ascii="Verdana" w:hAnsi="Verdana"/>
        </w:rPr>
        <w:t>Q</w:t>
      </w:r>
      <w:r w:rsidRPr="00260F9F">
        <w:rPr>
          <w:rFonts w:ascii="Verdana" w:hAnsi="Verdana"/>
        </w:rPr>
        <w:t xml:space="preserve">uestion </w:t>
      </w:r>
      <w:r w:rsidR="000373FD">
        <w:rPr>
          <w:rFonts w:ascii="Verdana" w:hAnsi="Verdana"/>
        </w:rPr>
        <w:t>3</w:t>
      </w:r>
      <w:r w:rsidRPr="00260F9F">
        <w:rPr>
          <w:rFonts w:ascii="Verdana" w:hAnsi="Verdana"/>
        </w:rPr>
        <w:t>.2 above.</w:t>
      </w:r>
    </w:p>
    <w:p w14:paraId="1859F1F2" w14:textId="77777777" w:rsidR="00651C20" w:rsidRDefault="00651C20" w:rsidP="00651C20">
      <w:pPr>
        <w:pStyle w:val="QuestionChar"/>
        <w:rPr>
          <w:rFonts w:ascii="Verdana" w:hAnsi="Verdana"/>
          <w:b/>
          <w:bCs/>
        </w:rPr>
      </w:pPr>
      <w:r>
        <w:rPr>
          <w:rFonts w:ascii="Verdana" w:hAnsi="Verdana"/>
          <w:b/>
          <w:bCs/>
        </w:rPr>
        <w:tab/>
      </w:r>
      <w:r w:rsidR="000373FD">
        <w:rPr>
          <w:rFonts w:ascii="Verdana" w:hAnsi="Verdana"/>
          <w:b/>
          <w:bCs/>
        </w:rPr>
        <w:t>3</w:t>
      </w:r>
      <w:r w:rsidRPr="00651C20">
        <w:rPr>
          <w:rFonts w:ascii="Verdana" w:hAnsi="Verdana"/>
          <w:b/>
          <w:bCs/>
        </w:rPr>
        <w:t>.4</w:t>
      </w:r>
      <w:r w:rsidRPr="00651C20">
        <w:rPr>
          <w:rFonts w:ascii="Verdana" w:hAnsi="Verdana"/>
          <w:b/>
          <w:bCs/>
        </w:rPr>
        <w:tab/>
        <w:t>Please confirm the total assets under management relating to all AIFs to which you will be appointed AIFM, excluding any AIFs subject to transitional arrangements under regulation 74. This should be calculated as set out in Article 2 of the AIFMD level 2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51C20" w:rsidRPr="00EF3638" w14:paraId="193C9269" w14:textId="77777777" w:rsidTr="00070F55">
        <w:trPr>
          <w:trHeight w:val="465"/>
        </w:trPr>
        <w:tc>
          <w:tcPr>
            <w:tcW w:w="7088" w:type="dxa"/>
            <w:shd w:val="clear" w:color="auto" w:fill="auto"/>
          </w:tcPr>
          <w:p w14:paraId="4DA39FF7" w14:textId="77777777" w:rsidR="00651C20" w:rsidRPr="00EF3638" w:rsidRDefault="00651C20"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3C98B27" w14:textId="77777777" w:rsidR="00651C20" w:rsidRDefault="00070F55" w:rsidP="00070F55">
      <w:pPr>
        <w:pStyle w:val="QuestionChar"/>
        <w:rPr>
          <w:rFonts w:ascii="Verdana" w:hAnsi="Verdana"/>
          <w:b/>
          <w:bCs/>
        </w:rPr>
      </w:pPr>
      <w:r>
        <w:rPr>
          <w:rFonts w:ascii="Verdana" w:hAnsi="Verdana"/>
          <w:b/>
          <w:bCs/>
        </w:rPr>
        <w:tab/>
      </w:r>
      <w:r w:rsidR="000373FD">
        <w:rPr>
          <w:rFonts w:ascii="Verdana" w:hAnsi="Verdana"/>
          <w:b/>
          <w:bCs/>
        </w:rPr>
        <w:t>3</w:t>
      </w:r>
      <w:r w:rsidR="00651C20" w:rsidRPr="00070F55">
        <w:rPr>
          <w:rFonts w:ascii="Verdana" w:hAnsi="Verdana"/>
          <w:b/>
          <w:bCs/>
        </w:rPr>
        <w:t>.5</w:t>
      </w:r>
      <w:r w:rsidR="00651C20" w:rsidRPr="00070F55">
        <w:rPr>
          <w:rFonts w:ascii="Verdana" w:hAnsi="Verdana"/>
          <w:b/>
          <w:bCs/>
        </w:rPr>
        <w:tab/>
      </w:r>
      <w:r w:rsidR="00B02EAE">
        <w:rPr>
          <w:rFonts w:ascii="Verdana" w:hAnsi="Verdana"/>
          <w:b/>
          <w:bCs/>
        </w:rPr>
        <w:t>Small registered UK AIFMs only: p</w:t>
      </w:r>
      <w:r w:rsidR="00651C20" w:rsidRPr="00070F55">
        <w:rPr>
          <w:rFonts w:ascii="Verdana" w:hAnsi="Verdana"/>
          <w:b/>
          <w:bCs/>
        </w:rPr>
        <w:t>lease confirm that the combined assets of AIFs to which you will be appointed as AIFM will be within €500 million threshold</w:t>
      </w:r>
      <w:r w:rsidR="00B94A2E">
        <w:rPr>
          <w:rFonts w:ascii="Verdana" w:hAnsi="Verdana"/>
          <w:b/>
          <w:bCs/>
        </w:rPr>
        <w:t xml:space="preserve"> set out in regulation 9(1)(a).</w:t>
      </w:r>
    </w:p>
    <w:p w14:paraId="25EC3C2C" w14:textId="77777777" w:rsidR="00070F55" w:rsidRDefault="00070F55" w:rsidP="00070F55">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Yes</w:t>
      </w:r>
    </w:p>
    <w:p w14:paraId="72CD3820" w14:textId="77777777" w:rsidR="00651C20" w:rsidRPr="006D38A8" w:rsidRDefault="00070F55" w:rsidP="00070F55">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Pr>
          <w:rFonts w:ascii="Verdana" w:hAnsi="Verdana"/>
        </w:rPr>
        <w:t>Give details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51C20" w:rsidRPr="00EF3638" w14:paraId="02246F01" w14:textId="77777777" w:rsidTr="00C81457">
        <w:trPr>
          <w:trHeight w:val="773"/>
        </w:trPr>
        <w:tc>
          <w:tcPr>
            <w:tcW w:w="7088" w:type="dxa"/>
            <w:shd w:val="clear" w:color="auto" w:fill="auto"/>
          </w:tcPr>
          <w:p w14:paraId="45EF2327" w14:textId="77777777" w:rsidR="00651C20" w:rsidRPr="00EF3638" w:rsidRDefault="00651C20"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AC3390D" w14:textId="77777777" w:rsidR="00950AFF" w:rsidRPr="00745E29" w:rsidRDefault="00950AFF" w:rsidP="00950AFF">
      <w:pPr>
        <w:autoSpaceDE w:val="0"/>
        <w:autoSpaceDN w:val="0"/>
        <w:adjustRightInd w:val="0"/>
        <w:spacing w:line="240" w:lineRule="auto"/>
        <w:rPr>
          <w:rFonts w:ascii="ArialMT" w:hAnsi="ArialMT" w:cs="ArialMT"/>
        </w:rPr>
      </w:pPr>
    </w:p>
    <w:p w14:paraId="3E7090B3" w14:textId="77777777" w:rsidR="0094450C" w:rsidRDefault="0094450C" w:rsidP="00950AFF">
      <w:pPr>
        <w:rPr>
          <w:rFonts w:ascii="Verdana" w:hAnsi="Verdana"/>
          <w:b/>
        </w:rPr>
        <w:sectPr w:rsidR="0094450C"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p w14:paraId="7F6BFFDC" w14:textId="77777777" w:rsidR="00950AFF" w:rsidRPr="00443DF6" w:rsidRDefault="00950AFF" w:rsidP="00950AFF">
      <w:pPr>
        <w:rPr>
          <w:rFonts w:ascii="Verdana" w:hAnsi="Verdana"/>
          <w:b/>
        </w:rPr>
      </w:pPr>
    </w:p>
    <w:p w14:paraId="6D439D25" w14:textId="77777777" w:rsidR="00950AFF" w:rsidRPr="009E6C6E"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0691C740" w14:textId="77777777" w:rsidTr="00070F55">
        <w:trPr>
          <w:trHeight w:val="2272"/>
        </w:trPr>
        <w:tc>
          <w:tcPr>
            <w:tcW w:w="2268" w:type="dxa"/>
            <w:shd w:val="clear" w:color="auto" w:fill="701B45"/>
          </w:tcPr>
          <w:p w14:paraId="55F088F4" w14:textId="77777777" w:rsidR="00950AFF" w:rsidRPr="00842101" w:rsidRDefault="00950AFF" w:rsidP="003372BF">
            <w:pPr>
              <w:pStyle w:val="Sectionnumber"/>
            </w:pPr>
            <w:r>
              <w:lastRenderedPageBreak/>
              <w:br w:type="page"/>
            </w:r>
            <w:r w:rsidR="000373FD">
              <w:t>4</w:t>
            </w:r>
          </w:p>
        </w:tc>
        <w:tc>
          <w:tcPr>
            <w:tcW w:w="7825" w:type="dxa"/>
            <w:shd w:val="clear" w:color="auto" w:fill="701B45"/>
          </w:tcPr>
          <w:p w14:paraId="07C2E3DE" w14:textId="77777777" w:rsidR="00950AFF" w:rsidRPr="003E30E1" w:rsidRDefault="00161CEC" w:rsidP="003372BF">
            <w:pPr>
              <w:pStyle w:val="Sectionheading"/>
              <w:rPr>
                <w:rFonts w:ascii="Verdana" w:hAnsi="Verdana"/>
              </w:rPr>
            </w:pPr>
            <w:r>
              <w:rPr>
                <w:rFonts w:ascii="Verdana" w:hAnsi="Verdana"/>
              </w:rPr>
              <w:t>RVECA</w:t>
            </w:r>
            <w:r w:rsidR="00070F55">
              <w:rPr>
                <w:rFonts w:ascii="Verdana" w:hAnsi="Verdana"/>
              </w:rPr>
              <w:t xml:space="preserve"> designation</w:t>
            </w:r>
          </w:p>
          <w:p w14:paraId="5AAC6C5A" w14:textId="77777777" w:rsidR="00070F55" w:rsidRPr="00070F55" w:rsidRDefault="00070F55" w:rsidP="00260F9F">
            <w:pPr>
              <w:pStyle w:val="ListParagraph"/>
              <w:spacing w:before="0" w:line="240" w:lineRule="auto"/>
              <w:ind w:left="0" w:right="737"/>
              <w:rPr>
                <w:rFonts w:ascii="Verdana" w:hAnsi="Verdana"/>
                <w:sz w:val="18"/>
                <w:szCs w:val="18"/>
              </w:rPr>
            </w:pPr>
            <w:r w:rsidRPr="00070F55">
              <w:rPr>
                <w:rFonts w:ascii="Verdana" w:hAnsi="Verdana"/>
                <w:sz w:val="18"/>
                <w:szCs w:val="18"/>
              </w:rPr>
              <w:t xml:space="preserve">We must be satisfied that the funds you manage will meet all relevant conditions for qualifying as a European </w:t>
            </w:r>
            <w:r w:rsidR="00260F9F">
              <w:rPr>
                <w:rFonts w:ascii="Verdana" w:hAnsi="Verdana"/>
                <w:sz w:val="18"/>
                <w:szCs w:val="18"/>
              </w:rPr>
              <w:t xml:space="preserve">venture capital </w:t>
            </w:r>
            <w:r w:rsidRPr="00070F55">
              <w:rPr>
                <w:rFonts w:ascii="Verdana" w:hAnsi="Verdana"/>
                <w:sz w:val="18"/>
                <w:szCs w:val="18"/>
              </w:rPr>
              <w:t>fund (“</w:t>
            </w:r>
            <w:r w:rsidR="00161CEC">
              <w:rPr>
                <w:rFonts w:ascii="Verdana" w:hAnsi="Verdana"/>
                <w:sz w:val="18"/>
                <w:szCs w:val="18"/>
              </w:rPr>
              <w:t>RVECA</w:t>
            </w:r>
            <w:r w:rsidRPr="00070F55">
              <w:rPr>
                <w:rFonts w:ascii="Verdana" w:hAnsi="Verdana"/>
                <w:sz w:val="18"/>
                <w:szCs w:val="18"/>
              </w:rPr>
              <w:t>”).</w:t>
            </w:r>
          </w:p>
          <w:p w14:paraId="23C59515" w14:textId="77777777" w:rsidR="00070F55" w:rsidRPr="00070F55" w:rsidRDefault="00070F55" w:rsidP="00260F9F">
            <w:pPr>
              <w:pStyle w:val="ListParagraph"/>
              <w:spacing w:before="0" w:line="240" w:lineRule="auto"/>
              <w:ind w:left="0" w:right="737"/>
              <w:rPr>
                <w:rFonts w:ascii="Verdana" w:hAnsi="Verdana"/>
                <w:sz w:val="18"/>
                <w:szCs w:val="18"/>
              </w:rPr>
            </w:pPr>
          </w:p>
          <w:p w14:paraId="6DF51F0B" w14:textId="77777777" w:rsidR="002D5D72" w:rsidRDefault="00070F55" w:rsidP="00260F9F">
            <w:pPr>
              <w:pStyle w:val="ListParagraph"/>
              <w:spacing w:before="0" w:line="240" w:lineRule="auto"/>
              <w:ind w:left="0" w:right="737"/>
              <w:rPr>
                <w:rFonts w:ascii="Verdana" w:hAnsi="Verdana"/>
                <w:sz w:val="18"/>
                <w:szCs w:val="18"/>
              </w:rPr>
            </w:pPr>
            <w:r w:rsidRPr="00070F55">
              <w:rPr>
                <w:rFonts w:ascii="Verdana" w:hAnsi="Verdana"/>
                <w:sz w:val="18"/>
                <w:szCs w:val="18"/>
              </w:rPr>
              <w:t xml:space="preserve">Note: Please ensure that a separate copy of this section has been filled in for each intended qualifying </w:t>
            </w:r>
            <w:r w:rsidR="00260F9F">
              <w:rPr>
                <w:rFonts w:ascii="Verdana" w:hAnsi="Verdana"/>
                <w:sz w:val="18"/>
                <w:szCs w:val="18"/>
              </w:rPr>
              <w:t xml:space="preserve">venture capital </w:t>
            </w:r>
            <w:r w:rsidRPr="00070F55">
              <w:rPr>
                <w:rFonts w:ascii="Verdana" w:hAnsi="Verdana"/>
                <w:sz w:val="18"/>
                <w:szCs w:val="18"/>
              </w:rPr>
              <w:t>fund. You may generate additional copies of this section of the form by printing this section multiple times.</w:t>
            </w:r>
          </w:p>
          <w:p w14:paraId="6FB4CFB8" w14:textId="77777777" w:rsidR="00260F9F" w:rsidRPr="00070F55" w:rsidRDefault="00260F9F" w:rsidP="00260F9F">
            <w:pPr>
              <w:tabs>
                <w:tab w:val="left" w:pos="-1276"/>
              </w:tabs>
              <w:spacing w:before="120"/>
              <w:rPr>
                <w:rFonts w:ascii="Verdana" w:hAnsi="Verdana"/>
                <w:sz w:val="18"/>
                <w:szCs w:val="18"/>
              </w:rPr>
            </w:pPr>
          </w:p>
        </w:tc>
      </w:tr>
    </w:tbl>
    <w:p w14:paraId="21958A0A" w14:textId="77777777" w:rsidR="00950AFF" w:rsidRPr="00842101" w:rsidRDefault="00950AFF" w:rsidP="00950AFF">
      <w:pPr>
        <w:pStyle w:val="QsyesnoCharChar"/>
        <w:keepNext/>
        <w:tabs>
          <w:tab w:val="left" w:pos="624"/>
          <w:tab w:val="left" w:pos="709"/>
        </w:tabs>
        <w:spacing w:after="40"/>
        <w:sectPr w:rsidR="00950AFF" w:rsidRPr="00842101"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00DD666C" w14:textId="77777777" w:rsidR="00070F55" w:rsidRDefault="00070F55" w:rsidP="00070F55">
      <w:pPr>
        <w:pStyle w:val="QuestionChar"/>
        <w:rPr>
          <w:rFonts w:ascii="Verdana" w:hAnsi="Verdana"/>
          <w:b/>
          <w:bCs/>
        </w:rPr>
      </w:pPr>
      <w:r>
        <w:rPr>
          <w:rFonts w:ascii="Verdana" w:hAnsi="Verdana"/>
          <w:b/>
          <w:bCs/>
        </w:rPr>
        <w:tab/>
      </w:r>
      <w:r>
        <w:rPr>
          <w:rFonts w:ascii="Verdana" w:hAnsi="Verdana"/>
          <w:b/>
          <w:bCs/>
        </w:rPr>
        <w:tab/>
      </w:r>
      <w:r w:rsidR="00161CEC">
        <w:rPr>
          <w:rFonts w:ascii="Verdana" w:hAnsi="Verdana"/>
          <w:b/>
          <w:bCs/>
        </w:rPr>
        <w:t>RVECA</w:t>
      </w:r>
      <w:r>
        <w:rPr>
          <w:rFonts w:ascii="Verdana" w:hAnsi="Verdana"/>
          <w:b/>
          <w:bCs/>
        </w:rPr>
        <w:t xml:space="preserve">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70F55" w:rsidRPr="00EF3638" w14:paraId="78DF9899" w14:textId="77777777" w:rsidTr="00C81457">
        <w:trPr>
          <w:trHeight w:val="465"/>
        </w:trPr>
        <w:tc>
          <w:tcPr>
            <w:tcW w:w="7088" w:type="dxa"/>
            <w:shd w:val="clear" w:color="auto" w:fill="auto"/>
          </w:tcPr>
          <w:p w14:paraId="48AEE6F8" w14:textId="77777777" w:rsidR="00070F55" w:rsidRPr="00EF3638" w:rsidRDefault="00070F55"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4EE2F73" w14:textId="77777777" w:rsidR="00070F55" w:rsidRDefault="00070F55" w:rsidP="00070F55">
      <w:pPr>
        <w:pStyle w:val="QuestionChar"/>
        <w:rPr>
          <w:rFonts w:ascii="Verdana" w:hAnsi="Verdana"/>
        </w:rPr>
      </w:pPr>
      <w:r>
        <w:rPr>
          <w:rFonts w:ascii="Verdana" w:hAnsi="Verdana"/>
          <w:b/>
          <w:bCs/>
        </w:rPr>
        <w:tab/>
      </w:r>
      <w:r w:rsidR="000373FD">
        <w:rPr>
          <w:rFonts w:ascii="Verdana" w:hAnsi="Verdana"/>
          <w:b/>
          <w:bCs/>
        </w:rPr>
        <w:t>4</w:t>
      </w:r>
      <w:r>
        <w:rPr>
          <w:rFonts w:ascii="Verdana" w:hAnsi="Verdana"/>
          <w:b/>
          <w:bCs/>
        </w:rPr>
        <w:t>.1</w:t>
      </w:r>
      <w:r w:rsidRPr="00070F55">
        <w:rPr>
          <w:rFonts w:ascii="Verdana" w:hAnsi="Verdana"/>
          <w:b/>
          <w:bCs/>
        </w:rPr>
        <w:tab/>
      </w:r>
      <w:r>
        <w:rPr>
          <w:rFonts w:ascii="Verdana" w:hAnsi="Verdana"/>
          <w:b/>
          <w:bCs/>
        </w:rPr>
        <w:t xml:space="preserve">Please </w:t>
      </w:r>
      <w:r w:rsidR="00260F9F">
        <w:rPr>
          <w:rFonts w:ascii="Verdana" w:hAnsi="Verdana"/>
          <w:b/>
          <w:bCs/>
        </w:rPr>
        <w:t>provide a description of the investment strategy and objectives of the fund.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70F55" w:rsidRPr="00EF3638" w14:paraId="6627F895" w14:textId="77777777" w:rsidTr="00C81457">
        <w:trPr>
          <w:trHeight w:val="773"/>
        </w:trPr>
        <w:tc>
          <w:tcPr>
            <w:tcW w:w="7088" w:type="dxa"/>
            <w:shd w:val="clear" w:color="auto" w:fill="auto"/>
          </w:tcPr>
          <w:p w14:paraId="309F3102" w14:textId="77777777" w:rsidR="00070F55" w:rsidRPr="00EF3638" w:rsidRDefault="00070F55"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6786AAF" w14:textId="77777777" w:rsidR="00070F55" w:rsidRDefault="00A53F62" w:rsidP="00A53F62">
      <w:pPr>
        <w:pStyle w:val="QuestionChar"/>
        <w:rPr>
          <w:rFonts w:ascii="Verdana" w:hAnsi="Verdana"/>
          <w:b/>
          <w:bCs/>
        </w:rPr>
      </w:pPr>
      <w:r>
        <w:rPr>
          <w:rFonts w:ascii="Verdana" w:hAnsi="Verdana"/>
          <w:b/>
          <w:bCs/>
        </w:rPr>
        <w:tab/>
      </w:r>
      <w:r w:rsidR="000373FD">
        <w:rPr>
          <w:rFonts w:ascii="Verdana" w:hAnsi="Verdana"/>
          <w:b/>
          <w:bCs/>
        </w:rPr>
        <w:t>4</w:t>
      </w:r>
      <w:r>
        <w:rPr>
          <w:rFonts w:ascii="Verdana" w:hAnsi="Verdana"/>
          <w:b/>
          <w:bCs/>
        </w:rPr>
        <w:t>.2</w:t>
      </w:r>
      <w:r>
        <w:rPr>
          <w:rFonts w:ascii="Verdana" w:hAnsi="Verdana"/>
          <w:b/>
          <w:bCs/>
        </w:rPr>
        <w:tab/>
      </w:r>
      <w:r w:rsidR="00070F55" w:rsidRPr="00A53F62">
        <w:rPr>
          <w:rFonts w:ascii="Verdana" w:hAnsi="Verdana"/>
          <w:b/>
          <w:bCs/>
        </w:rPr>
        <w:t>Please confirm that for the fund, at least 70% of the aggregate capital contributions and uncalled committed capital are intended to be invested in assets that are classified as qualifying investments, in line with Article 3(</w:t>
      </w:r>
      <w:r w:rsidR="00260F9F">
        <w:rPr>
          <w:rFonts w:ascii="Verdana" w:hAnsi="Verdana"/>
          <w:b/>
          <w:bCs/>
        </w:rPr>
        <w:t>e</w:t>
      </w:r>
      <w:r w:rsidR="00070F55" w:rsidRPr="00A53F62">
        <w:rPr>
          <w:rFonts w:ascii="Verdana" w:hAnsi="Verdana"/>
          <w:b/>
          <w:bCs/>
        </w:rPr>
        <w:t>)</w:t>
      </w:r>
      <w:r w:rsidR="00260F9F">
        <w:rPr>
          <w:rFonts w:ascii="Verdana" w:hAnsi="Verdana"/>
          <w:b/>
          <w:bCs/>
        </w:rPr>
        <w:t xml:space="preserve"> of the </w:t>
      </w:r>
      <w:r w:rsidR="00161CEC">
        <w:rPr>
          <w:rFonts w:ascii="Verdana" w:hAnsi="Verdana"/>
          <w:b/>
          <w:bCs/>
        </w:rPr>
        <w:t>RVECA</w:t>
      </w:r>
      <w:r w:rsidR="00070F55" w:rsidRPr="00A53F62">
        <w:rPr>
          <w:rFonts w:ascii="Verdana" w:hAnsi="Verdana"/>
          <w:b/>
          <w:bCs/>
        </w:rPr>
        <w:t xml:space="preserve"> regulation.</w:t>
      </w:r>
    </w:p>
    <w:p w14:paraId="74A18D65"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p>
    <w:p w14:paraId="74BA4304" w14:textId="77777777" w:rsidR="00A53F62" w:rsidRDefault="00A53F62" w:rsidP="00A53F62">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Pr>
          <w:rFonts w:ascii="Verdana" w:hAnsi="Verdana"/>
        </w:rPr>
        <w:t>Please note that funds that do not fulfil this criterion are n</w:t>
      </w:r>
      <w:r w:rsidR="00260F9F">
        <w:rPr>
          <w:rFonts w:ascii="Verdana" w:hAnsi="Verdana"/>
        </w:rPr>
        <w:t xml:space="preserve">ot able to designated as a </w:t>
      </w:r>
      <w:r w:rsidR="00161CEC">
        <w:rPr>
          <w:rFonts w:ascii="Verdana" w:hAnsi="Verdana"/>
        </w:rPr>
        <w:t>RVECA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53F62" w:rsidRPr="00EF3638" w14:paraId="178B50EC" w14:textId="77777777" w:rsidTr="00C81457">
        <w:trPr>
          <w:trHeight w:val="773"/>
        </w:trPr>
        <w:tc>
          <w:tcPr>
            <w:tcW w:w="7088" w:type="dxa"/>
            <w:shd w:val="clear" w:color="auto" w:fill="auto"/>
          </w:tcPr>
          <w:p w14:paraId="28A9DCE0" w14:textId="77777777" w:rsidR="00A53F62" w:rsidRPr="00EF3638" w:rsidRDefault="00A53F62"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6AC3584" w14:textId="77777777" w:rsidR="00A53F62" w:rsidRPr="00A53F62" w:rsidRDefault="00A53F62" w:rsidP="00A53F62">
      <w:pPr>
        <w:pStyle w:val="QuestionChar"/>
        <w:rPr>
          <w:rFonts w:ascii="Verdana" w:hAnsi="Verdana"/>
          <w:b/>
          <w:bCs/>
        </w:rPr>
      </w:pPr>
      <w:r>
        <w:rPr>
          <w:rFonts w:ascii="Verdana" w:hAnsi="Verdana"/>
          <w:b/>
          <w:bCs/>
        </w:rPr>
        <w:tab/>
      </w:r>
      <w:r w:rsidR="000373FD">
        <w:rPr>
          <w:rFonts w:ascii="Verdana" w:hAnsi="Verdana"/>
          <w:b/>
          <w:bCs/>
        </w:rPr>
        <w:t>4</w:t>
      </w:r>
      <w:r>
        <w:rPr>
          <w:rFonts w:ascii="Verdana" w:hAnsi="Verdana"/>
          <w:b/>
          <w:bCs/>
        </w:rPr>
        <w:t>.3</w:t>
      </w:r>
      <w:r>
        <w:rPr>
          <w:rFonts w:ascii="Verdana" w:hAnsi="Verdana"/>
          <w:b/>
          <w:bCs/>
        </w:rPr>
        <w:tab/>
      </w:r>
      <w:r w:rsidRPr="00A53F62">
        <w:rPr>
          <w:rFonts w:ascii="Verdana" w:hAnsi="Verdana"/>
          <w:b/>
          <w:bCs/>
        </w:rPr>
        <w:t xml:space="preserve">Please confirm that for the fund, no more than 30% of the aggregate capital contributions and uncalled capital will be used for acquisition of assets other than qualifying investments. </w:t>
      </w:r>
    </w:p>
    <w:p w14:paraId="278DE33E"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p>
    <w:p w14:paraId="095396A5" w14:textId="77777777" w:rsidR="00A53F62" w:rsidRDefault="00A53F62" w:rsidP="00A53F62">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Pr>
          <w:rFonts w:ascii="Verdana" w:hAnsi="Verdana"/>
        </w:rPr>
        <w:t xml:space="preserve">Please note that funds that do not fulfil this criterion are not able to designated as a </w:t>
      </w:r>
      <w:r w:rsidR="00161CEC">
        <w:rPr>
          <w:rFonts w:ascii="Verdana" w:hAnsi="Verdana"/>
        </w:rPr>
        <w:t>SEF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53F62" w:rsidRPr="00EF3638" w14:paraId="7A3C22C7" w14:textId="77777777" w:rsidTr="00C81457">
        <w:trPr>
          <w:trHeight w:val="773"/>
        </w:trPr>
        <w:tc>
          <w:tcPr>
            <w:tcW w:w="7088" w:type="dxa"/>
            <w:shd w:val="clear" w:color="auto" w:fill="auto"/>
          </w:tcPr>
          <w:p w14:paraId="66C6F89A" w14:textId="77777777" w:rsidR="00A53F62" w:rsidRPr="00EF3638" w:rsidRDefault="00A53F62"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00F2FA4" w14:textId="77777777" w:rsidR="00A53F62" w:rsidRDefault="00A53F62" w:rsidP="00950AFF">
      <w:pPr>
        <w:spacing w:before="20"/>
        <w:ind w:right="737"/>
        <w:rPr>
          <w:rFonts w:ascii="Verdana" w:hAnsi="Verdana"/>
        </w:rPr>
      </w:pPr>
    </w:p>
    <w:p w14:paraId="11A39074" w14:textId="77777777" w:rsidR="00A53F62" w:rsidRDefault="00A53F62" w:rsidP="00A53F62">
      <w:pPr>
        <w:tabs>
          <w:tab w:val="left" w:pos="0"/>
        </w:tabs>
        <w:rPr>
          <w:rFonts w:ascii="Verdana" w:hAnsi="Verdana"/>
          <w:sz w:val="18"/>
        </w:rPr>
      </w:pPr>
      <w:r w:rsidRPr="00A53F62">
        <w:rPr>
          <w:rFonts w:ascii="Verdana" w:hAnsi="Verdana"/>
          <w:sz w:val="18"/>
        </w:rPr>
        <w:t xml:space="preserve">Details on the calculation of the 30% threshold can be found </w:t>
      </w:r>
      <w:r w:rsidR="00260F9F">
        <w:rPr>
          <w:rFonts w:ascii="Verdana" w:hAnsi="Verdana"/>
          <w:sz w:val="18"/>
        </w:rPr>
        <w:t xml:space="preserve">under Article 5 (1) of the </w:t>
      </w:r>
      <w:r w:rsidR="00161CEC">
        <w:rPr>
          <w:rFonts w:ascii="Verdana" w:hAnsi="Verdana"/>
          <w:sz w:val="18"/>
        </w:rPr>
        <w:t>RVECA</w:t>
      </w:r>
      <w:r w:rsidRPr="00A53F62">
        <w:rPr>
          <w:rFonts w:ascii="Verdana" w:hAnsi="Verdana"/>
          <w:sz w:val="18"/>
        </w:rPr>
        <w:t xml:space="preserve"> regulation</w:t>
      </w:r>
    </w:p>
    <w:p w14:paraId="4AE97EF1" w14:textId="77777777" w:rsidR="00260F9F" w:rsidRPr="00A53F62" w:rsidRDefault="00260F9F" w:rsidP="00A53F62">
      <w:pPr>
        <w:tabs>
          <w:tab w:val="left" w:pos="0"/>
        </w:tabs>
        <w:rPr>
          <w:rFonts w:ascii="Verdana" w:hAnsi="Verdana"/>
          <w:sz w:val="18"/>
        </w:rPr>
      </w:pPr>
    </w:p>
    <w:p w14:paraId="7AB7C45B" w14:textId="77777777" w:rsidR="00B9701B" w:rsidRDefault="00B9701B">
      <w:pPr>
        <w:spacing w:before="0" w:line="240" w:lineRule="auto"/>
        <w:rPr>
          <w:rFonts w:ascii="Verdana" w:hAnsi="Verdana"/>
          <w:b/>
          <w:bCs/>
          <w:sz w:val="18"/>
        </w:rPr>
      </w:pPr>
      <w:r>
        <w:rPr>
          <w:rFonts w:ascii="Verdana" w:hAnsi="Verdana"/>
          <w:b/>
          <w:bCs/>
        </w:rPr>
        <w:br w:type="page"/>
      </w:r>
    </w:p>
    <w:p w14:paraId="76F4CAF8" w14:textId="77777777" w:rsidR="00A53F62" w:rsidRDefault="00A53F62" w:rsidP="00A53F62">
      <w:pPr>
        <w:pStyle w:val="QuestionChar"/>
        <w:rPr>
          <w:rFonts w:ascii="Verdana" w:hAnsi="Verdana"/>
          <w:b/>
          <w:bCs/>
        </w:rPr>
      </w:pPr>
      <w:r>
        <w:rPr>
          <w:rFonts w:ascii="Verdana" w:hAnsi="Verdana"/>
          <w:b/>
          <w:bCs/>
        </w:rPr>
        <w:tab/>
      </w:r>
      <w:r w:rsidR="000373FD">
        <w:rPr>
          <w:rFonts w:ascii="Verdana" w:hAnsi="Verdana"/>
          <w:b/>
          <w:bCs/>
        </w:rPr>
        <w:t>4</w:t>
      </w:r>
      <w:r>
        <w:rPr>
          <w:rFonts w:ascii="Verdana" w:hAnsi="Verdana"/>
          <w:b/>
          <w:bCs/>
        </w:rPr>
        <w:t>.4</w:t>
      </w:r>
      <w:r>
        <w:rPr>
          <w:rFonts w:ascii="Verdana" w:hAnsi="Verdana"/>
          <w:b/>
          <w:bCs/>
        </w:rPr>
        <w:tab/>
      </w:r>
      <w:r w:rsidR="00950AFF" w:rsidRPr="00A53F62">
        <w:rPr>
          <w:rFonts w:ascii="Verdana" w:hAnsi="Verdana"/>
          <w:b/>
          <w:bCs/>
        </w:rPr>
        <w:fldChar w:fldCharType="begin"/>
      </w:r>
      <w:r w:rsidR="00950AFF" w:rsidRPr="00A53F62">
        <w:rPr>
          <w:rFonts w:ascii="Verdana" w:hAnsi="Verdana"/>
          <w:b/>
          <w:bCs/>
        </w:rPr>
        <w:instrText xml:space="preserve"> FORMCHECKBOX </w:instrText>
      </w:r>
      <w:r w:rsidR="00E87024">
        <w:rPr>
          <w:rFonts w:ascii="Verdana" w:hAnsi="Verdana"/>
          <w:b/>
          <w:bCs/>
        </w:rPr>
        <w:fldChar w:fldCharType="separate"/>
      </w:r>
      <w:r w:rsidR="00950AFF" w:rsidRPr="00A53F62">
        <w:rPr>
          <w:rFonts w:ascii="Verdana" w:hAnsi="Verdana"/>
          <w:b/>
          <w:bCs/>
        </w:rPr>
        <w:fldChar w:fldCharType="end"/>
      </w:r>
      <w:r w:rsidRPr="00A53F62">
        <w:rPr>
          <w:rFonts w:ascii="Verdana" w:hAnsi="Verdana"/>
          <w:b/>
          <w:bCs/>
        </w:rPr>
        <w:t>Please confirm that</w:t>
      </w:r>
      <w:r w:rsidR="00F37573">
        <w:rPr>
          <w:rFonts w:ascii="Verdana" w:hAnsi="Verdana"/>
          <w:b/>
          <w:bCs/>
        </w:rPr>
        <w:t xml:space="preserve"> for investments in portfolio undertakings that are established in a third country, you will take sufficient measures to ensure that each of the portfolio undertakings will fulfil the requirements of Article 3(d)(iv) of the </w:t>
      </w:r>
      <w:r w:rsidR="00161CEC">
        <w:rPr>
          <w:rFonts w:ascii="Verdana" w:hAnsi="Verdana"/>
          <w:b/>
          <w:bCs/>
        </w:rPr>
        <w:t>RVECA</w:t>
      </w:r>
      <w:r w:rsidR="00F37573">
        <w:rPr>
          <w:rFonts w:ascii="Verdana" w:hAnsi="Verdana"/>
          <w:b/>
          <w:bCs/>
        </w:rPr>
        <w:t xml:space="preserve"> regulation.</w:t>
      </w:r>
    </w:p>
    <w:p w14:paraId="281B8C4C"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r w:rsidR="00F37573">
        <w:rPr>
          <w:rFonts w:ascii="Verdana" w:hAnsi="Verdana"/>
        </w:rPr>
        <w:t xml:space="preserve"> on these measures</w:t>
      </w:r>
    </w:p>
    <w:p w14:paraId="43E2115B" w14:textId="77777777" w:rsidR="00A53F62" w:rsidRDefault="00A53F62" w:rsidP="00A53F62">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sidR="00F37573">
        <w:rPr>
          <w:rFonts w:ascii="Verdana" w:hAnsi="Verdana"/>
        </w:rPr>
        <w:t>Give details below on 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9701B" w:rsidRPr="00EF3638" w14:paraId="453CC2FA" w14:textId="77777777" w:rsidTr="00C81457">
        <w:trPr>
          <w:trHeight w:val="773"/>
        </w:trPr>
        <w:tc>
          <w:tcPr>
            <w:tcW w:w="7088" w:type="dxa"/>
            <w:shd w:val="clear" w:color="auto" w:fill="auto"/>
          </w:tcPr>
          <w:p w14:paraId="52C0B06A" w14:textId="77777777" w:rsidR="00B9701B" w:rsidRPr="00EF3638" w:rsidRDefault="00B9701B"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710BCF3" w14:textId="77777777" w:rsidR="00B9701B" w:rsidRPr="00B9701B" w:rsidRDefault="00B9701B" w:rsidP="00B9701B">
      <w:pPr>
        <w:pStyle w:val="QuestionChar"/>
        <w:rPr>
          <w:rFonts w:ascii="Verdana" w:hAnsi="Verdana"/>
          <w:b/>
          <w:bCs/>
        </w:rPr>
      </w:pPr>
      <w:r>
        <w:rPr>
          <w:rFonts w:ascii="Verdana" w:hAnsi="Verdana"/>
          <w:b/>
          <w:bCs/>
        </w:rPr>
        <w:tab/>
      </w:r>
      <w:r w:rsidR="000373FD">
        <w:rPr>
          <w:rFonts w:ascii="Verdana" w:hAnsi="Verdana"/>
          <w:b/>
          <w:bCs/>
        </w:rPr>
        <w:t>4</w:t>
      </w:r>
      <w:r>
        <w:rPr>
          <w:rFonts w:ascii="Verdana" w:hAnsi="Verdana"/>
          <w:b/>
          <w:bCs/>
        </w:rPr>
        <w:t>.5</w:t>
      </w:r>
      <w:r>
        <w:rPr>
          <w:rFonts w:ascii="Verdana" w:hAnsi="Verdana"/>
          <w:b/>
          <w:bCs/>
        </w:rPr>
        <w:tab/>
      </w:r>
      <w:r w:rsidRPr="00B9701B">
        <w:rPr>
          <w:rFonts w:ascii="Verdana" w:hAnsi="Verdana"/>
          <w:b/>
          <w:bCs/>
        </w:rPr>
        <w:t xml:space="preserve">Please confirm </w:t>
      </w:r>
      <w:r w:rsidR="00F37573">
        <w:rPr>
          <w:rFonts w:ascii="Verdana" w:hAnsi="Verdana"/>
          <w:b/>
          <w:bCs/>
        </w:rPr>
        <w:t xml:space="preserve">whether any portion of the funds will be invested in one or several other </w:t>
      </w:r>
      <w:r w:rsidR="00161CEC">
        <w:rPr>
          <w:rFonts w:ascii="Verdana" w:hAnsi="Verdana"/>
          <w:b/>
          <w:bCs/>
        </w:rPr>
        <w:t>RVECA</w:t>
      </w:r>
      <w:r w:rsidR="00F37573">
        <w:rPr>
          <w:rFonts w:ascii="Verdana" w:hAnsi="Verdana"/>
          <w:b/>
          <w:bCs/>
        </w:rPr>
        <w:t>?</w:t>
      </w:r>
    </w:p>
    <w:p w14:paraId="682D7EBB" w14:textId="77777777" w:rsidR="00B9701B" w:rsidRPr="006D38A8" w:rsidRDefault="00B9701B" w:rsidP="00B9701B">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 xml:space="preserve">Give details below </w:t>
      </w:r>
      <w:r w:rsidR="00F37573">
        <w:rPr>
          <w:rFonts w:ascii="Verdana" w:hAnsi="Verdana"/>
        </w:rPr>
        <w:t xml:space="preserve">including explanation on compliance with Article 3 (e) (iv) of the </w:t>
      </w:r>
      <w:r w:rsidR="00161CEC">
        <w:rPr>
          <w:rFonts w:ascii="Verdana" w:hAnsi="Verdana"/>
        </w:rPr>
        <w:t>RVECA</w:t>
      </w:r>
      <w:r w:rsidR="00F37573">
        <w:rPr>
          <w:rFonts w:ascii="Verdana" w:hAnsi="Verdana"/>
        </w:rPr>
        <w:t xml:space="preserve"> regulation.</w:t>
      </w:r>
    </w:p>
    <w:p w14:paraId="3463BE93" w14:textId="77777777" w:rsidR="00B9701B" w:rsidRDefault="00B9701B" w:rsidP="00B9701B">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9701B" w:rsidRPr="00EF3638" w14:paraId="2B39CD25" w14:textId="77777777" w:rsidTr="00C81457">
        <w:trPr>
          <w:trHeight w:val="773"/>
        </w:trPr>
        <w:tc>
          <w:tcPr>
            <w:tcW w:w="7088" w:type="dxa"/>
            <w:shd w:val="clear" w:color="auto" w:fill="auto"/>
          </w:tcPr>
          <w:p w14:paraId="7192E3CB" w14:textId="77777777" w:rsidR="00B9701B" w:rsidRPr="00EF3638" w:rsidRDefault="00B9701B"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37FDB95" w14:textId="77777777" w:rsidR="00B94A2E" w:rsidRPr="00B9701B" w:rsidRDefault="00B94A2E" w:rsidP="00B94A2E">
      <w:pPr>
        <w:pStyle w:val="QuestionChar"/>
        <w:rPr>
          <w:rFonts w:ascii="Verdana" w:hAnsi="Verdana"/>
          <w:b/>
          <w:bCs/>
        </w:rPr>
      </w:pPr>
      <w:r>
        <w:rPr>
          <w:rFonts w:ascii="Verdana" w:hAnsi="Verdana"/>
          <w:b/>
          <w:bCs/>
        </w:rPr>
        <w:tab/>
      </w:r>
      <w:r w:rsidR="000373FD">
        <w:rPr>
          <w:rFonts w:ascii="Verdana" w:hAnsi="Verdana"/>
          <w:b/>
          <w:bCs/>
        </w:rPr>
        <w:t>4</w:t>
      </w:r>
      <w:r>
        <w:rPr>
          <w:rFonts w:ascii="Verdana" w:hAnsi="Verdana"/>
          <w:b/>
          <w:bCs/>
        </w:rPr>
        <w:t>.6</w:t>
      </w:r>
      <w:r>
        <w:rPr>
          <w:rFonts w:ascii="Verdana" w:hAnsi="Verdana"/>
          <w:b/>
          <w:bCs/>
        </w:rPr>
        <w:tab/>
        <w:t>Is the applicant firm a full scope AIFM?</w:t>
      </w:r>
    </w:p>
    <w:p w14:paraId="3B17C67C" w14:textId="77777777" w:rsidR="00B94A2E" w:rsidRPr="006D38A8" w:rsidRDefault="00B94A2E" w:rsidP="00B94A2E">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 xml:space="preserve">Continue to Question </w:t>
      </w:r>
      <w:r w:rsidR="000373FD">
        <w:rPr>
          <w:rFonts w:ascii="Verdana" w:hAnsi="Verdana"/>
        </w:rPr>
        <w:t>4</w:t>
      </w:r>
      <w:r>
        <w:rPr>
          <w:rFonts w:ascii="Verdana" w:hAnsi="Verdana"/>
        </w:rPr>
        <w:t>.7</w:t>
      </w:r>
    </w:p>
    <w:p w14:paraId="1A265758" w14:textId="77777777" w:rsidR="00B94A2E" w:rsidRPr="006D38A8" w:rsidRDefault="00B94A2E" w:rsidP="00B94A2E">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No</w:t>
      </w:r>
      <w:r w:rsidRPr="00E62E77">
        <w:rPr>
          <w:rFonts w:ascii="Verdana" w:hAnsi="Verdana"/>
        </w:rPr>
        <w:sym w:font="Webdings" w:char="F034"/>
      </w:r>
      <w:r>
        <w:rPr>
          <w:rFonts w:ascii="Verdana" w:hAnsi="Verdana"/>
        </w:rPr>
        <w:t xml:space="preserve">Continue to Section </w:t>
      </w:r>
      <w:r w:rsidR="000373FD">
        <w:rPr>
          <w:rFonts w:ascii="Verdana" w:hAnsi="Verdana"/>
        </w:rPr>
        <w:t>5</w:t>
      </w:r>
    </w:p>
    <w:p w14:paraId="4BF18BB5" w14:textId="77777777" w:rsidR="00B94A2E" w:rsidRDefault="00B94A2E" w:rsidP="00B94A2E">
      <w:pPr>
        <w:pStyle w:val="QuestionChar"/>
        <w:rPr>
          <w:rFonts w:ascii="Verdana" w:hAnsi="Verdana"/>
          <w:b/>
          <w:bCs/>
        </w:rPr>
      </w:pPr>
      <w:r>
        <w:rPr>
          <w:rFonts w:ascii="Verdana" w:hAnsi="Verdana"/>
          <w:b/>
          <w:bCs/>
        </w:rPr>
        <w:tab/>
      </w:r>
      <w:r w:rsidR="000373FD">
        <w:rPr>
          <w:rFonts w:ascii="Verdana" w:hAnsi="Verdana"/>
          <w:b/>
          <w:bCs/>
        </w:rPr>
        <w:t>4</w:t>
      </w:r>
      <w:r>
        <w:rPr>
          <w:rFonts w:ascii="Verdana" w:hAnsi="Verdana"/>
          <w:b/>
          <w:bCs/>
        </w:rPr>
        <w:t>.7</w:t>
      </w:r>
      <w:r>
        <w:rPr>
          <w:rFonts w:ascii="Verdana" w:hAnsi="Verdana"/>
          <w:b/>
          <w:bCs/>
        </w:rPr>
        <w:tab/>
        <w:t>You must</w:t>
      </w:r>
      <w:r w:rsidRPr="00B9701B">
        <w:rPr>
          <w:rFonts w:ascii="Verdana" w:hAnsi="Verdana"/>
          <w:b/>
          <w:bCs/>
        </w:rPr>
        <w:t xml:space="preserve"> </w:t>
      </w:r>
      <w:r>
        <w:rPr>
          <w:rFonts w:ascii="Verdana" w:hAnsi="Verdana"/>
          <w:b/>
          <w:bCs/>
        </w:rPr>
        <w:t>attach</w:t>
      </w:r>
      <w:r w:rsidR="00597777">
        <w:rPr>
          <w:rFonts w:ascii="Verdana" w:hAnsi="Verdana"/>
          <w:b/>
          <w:bCs/>
        </w:rPr>
        <w:t xml:space="preserve"> the rules or instruments of incorporation of the q</w:t>
      </w:r>
      <w:r>
        <w:rPr>
          <w:rFonts w:ascii="Verdana" w:hAnsi="Verdana"/>
          <w:b/>
          <w:bCs/>
        </w:rPr>
        <w:t>ualifying venture capital fund.</w:t>
      </w:r>
    </w:p>
    <w:p w14:paraId="0C897633" w14:textId="77777777" w:rsidR="00597777" w:rsidRPr="00B94A2E" w:rsidRDefault="00597777" w:rsidP="00B94A2E">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r>
      <w:r w:rsidR="00B94A2E">
        <w:rPr>
          <w:rFonts w:ascii="Verdana" w:hAnsi="Verdana"/>
        </w:rPr>
        <w:t>Attached</w:t>
      </w:r>
    </w:p>
    <w:p w14:paraId="10883508" w14:textId="77777777" w:rsidR="007D1069" w:rsidRPr="00B94A2E" w:rsidRDefault="00B94A2E" w:rsidP="00B94A2E">
      <w:pPr>
        <w:pStyle w:val="QuestionChar"/>
        <w:rPr>
          <w:rFonts w:ascii="Verdana" w:hAnsi="Verdana"/>
          <w:b/>
          <w:bCs/>
        </w:rPr>
      </w:pPr>
      <w:r>
        <w:rPr>
          <w:rFonts w:ascii="Verdana" w:hAnsi="Verdana"/>
          <w:b/>
          <w:bCs/>
        </w:rPr>
        <w:tab/>
      </w:r>
      <w:r w:rsidR="000373FD">
        <w:rPr>
          <w:rFonts w:ascii="Verdana" w:hAnsi="Verdana"/>
          <w:b/>
          <w:bCs/>
        </w:rPr>
        <w:t>4</w:t>
      </w:r>
      <w:r w:rsidR="00597777" w:rsidRPr="00B94A2E">
        <w:rPr>
          <w:rFonts w:ascii="Verdana" w:hAnsi="Verdana"/>
          <w:b/>
          <w:bCs/>
        </w:rPr>
        <w:t>.</w:t>
      </w:r>
      <w:r>
        <w:rPr>
          <w:rFonts w:ascii="Verdana" w:hAnsi="Verdana"/>
          <w:b/>
          <w:bCs/>
        </w:rPr>
        <w:t>8</w:t>
      </w:r>
      <w:r>
        <w:rPr>
          <w:rFonts w:ascii="Verdana" w:hAnsi="Verdana"/>
          <w:b/>
          <w:bCs/>
        </w:rPr>
        <w:tab/>
      </w:r>
      <w:r w:rsidR="00597777" w:rsidRPr="00B94A2E">
        <w:rPr>
          <w:rFonts w:ascii="Verdana" w:hAnsi="Verdana"/>
          <w:b/>
          <w:bCs/>
        </w:rPr>
        <w:t>Please provide information on the identity of the depositary.</w:t>
      </w:r>
    </w:p>
    <w:p w14:paraId="546737B7" w14:textId="77777777" w:rsidR="00597777" w:rsidRPr="008429DA" w:rsidRDefault="00597777" w:rsidP="00597777">
      <w:pPr>
        <w:pStyle w:val="Answer"/>
        <w:keepNext/>
        <w:rPr>
          <w:rFonts w:ascii="Verdana" w:hAnsi="Verdana" w:cs="Arial"/>
          <w:b/>
          <w:szCs w:val="18"/>
        </w:rPr>
      </w:pPr>
      <w:r>
        <w:rPr>
          <w:rFonts w:ascii="Verdana" w:hAnsi="Verdana"/>
        </w:rPr>
        <w:t xml:space="preserve">Give details below as per Article 14a (2) (b) of the </w:t>
      </w:r>
      <w:r w:rsidR="00161CEC">
        <w:rPr>
          <w:rFonts w:ascii="Verdana" w:hAnsi="Verdana"/>
        </w:rPr>
        <w:t>RVECA</w:t>
      </w:r>
      <w:r>
        <w:rPr>
          <w:rFonts w:ascii="Verdana" w:hAnsi="Verdana"/>
        </w:rPr>
        <w:t xml:space="preserve">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97777" w:rsidRPr="00EF3638" w14:paraId="76F9FEFB" w14:textId="77777777" w:rsidTr="008429DA">
        <w:trPr>
          <w:trHeight w:val="773"/>
        </w:trPr>
        <w:tc>
          <w:tcPr>
            <w:tcW w:w="7088" w:type="dxa"/>
            <w:shd w:val="clear" w:color="auto" w:fill="auto"/>
          </w:tcPr>
          <w:p w14:paraId="16D15015" w14:textId="77777777" w:rsidR="00597777" w:rsidRPr="00EF3638" w:rsidRDefault="00597777" w:rsidP="008429DA">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FB7DCB7" w14:textId="77777777" w:rsidR="00720D8F" w:rsidRPr="00B94A2E" w:rsidRDefault="00B94A2E" w:rsidP="00B94A2E">
      <w:pPr>
        <w:pStyle w:val="QuestionChar"/>
        <w:rPr>
          <w:rFonts w:ascii="Verdana" w:hAnsi="Verdana"/>
          <w:b/>
          <w:bCs/>
        </w:rPr>
      </w:pPr>
      <w:r>
        <w:rPr>
          <w:rFonts w:ascii="Verdana" w:hAnsi="Verdana"/>
          <w:b/>
          <w:bCs/>
        </w:rPr>
        <w:tab/>
      </w:r>
      <w:r w:rsidR="000373FD">
        <w:rPr>
          <w:rFonts w:ascii="Verdana" w:hAnsi="Verdana"/>
          <w:b/>
          <w:bCs/>
        </w:rPr>
        <w:t>4</w:t>
      </w:r>
      <w:r w:rsidR="00720D8F" w:rsidRPr="00B94A2E">
        <w:rPr>
          <w:rFonts w:ascii="Verdana" w:hAnsi="Verdana"/>
          <w:b/>
          <w:bCs/>
        </w:rPr>
        <w:t>.</w:t>
      </w:r>
      <w:r>
        <w:rPr>
          <w:rFonts w:ascii="Verdana" w:hAnsi="Verdana"/>
          <w:b/>
          <w:bCs/>
        </w:rPr>
        <w:t>9</w:t>
      </w:r>
      <w:r>
        <w:rPr>
          <w:rFonts w:ascii="Verdana" w:hAnsi="Verdana"/>
          <w:b/>
          <w:bCs/>
        </w:rPr>
        <w:tab/>
      </w:r>
      <w:r w:rsidR="00720D8F" w:rsidRPr="00B94A2E">
        <w:rPr>
          <w:rFonts w:ascii="Verdana" w:hAnsi="Verdana"/>
          <w:b/>
          <w:bCs/>
        </w:rPr>
        <w:t xml:space="preserve">Please list those Member States in which the firm has established, or intend to establish, qualifying venture capital funds. </w:t>
      </w:r>
    </w:p>
    <w:p w14:paraId="7B9B4A4B" w14:textId="77777777" w:rsidR="00720D8F" w:rsidRPr="00EE040A" w:rsidRDefault="00720D8F" w:rsidP="00720D8F">
      <w:pPr>
        <w:pStyle w:val="Answer"/>
        <w:keepNext/>
        <w:rPr>
          <w:rFonts w:ascii="Verdana" w:hAnsi="Verdana" w:cs="Arial"/>
          <w:b/>
          <w:szCs w:val="18"/>
        </w:rPr>
      </w:pPr>
      <w:r>
        <w:rPr>
          <w:rFonts w:ascii="Verdana" w:hAnsi="Verdana"/>
        </w:rPr>
        <w:t xml:space="preserve">Give details below as per Article 14a (2) (d) of the </w:t>
      </w:r>
      <w:r w:rsidR="00161CEC">
        <w:rPr>
          <w:rFonts w:ascii="Verdana" w:hAnsi="Verdana"/>
        </w:rPr>
        <w:t>RVECA</w:t>
      </w:r>
      <w:r>
        <w:rPr>
          <w:rFonts w:ascii="Verdana" w:hAnsi="Verdana"/>
        </w:rPr>
        <w:t xml:space="preserve">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720D8F" w:rsidRPr="00EF3638" w14:paraId="740AD636" w14:textId="77777777" w:rsidTr="008429DA">
        <w:trPr>
          <w:trHeight w:val="773"/>
        </w:trPr>
        <w:tc>
          <w:tcPr>
            <w:tcW w:w="7088" w:type="dxa"/>
            <w:shd w:val="clear" w:color="auto" w:fill="auto"/>
          </w:tcPr>
          <w:p w14:paraId="0F7E1C28" w14:textId="77777777" w:rsidR="00720D8F" w:rsidRPr="00EF3638" w:rsidRDefault="00720D8F" w:rsidP="008429DA">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EC8D1D9" w14:textId="77777777" w:rsidR="00DA4BC1" w:rsidRDefault="00DA4BC1" w:rsidP="00597777">
      <w:pPr>
        <w:pStyle w:val="Qsheading1"/>
        <w:ind w:hanging="426"/>
        <w:rPr>
          <w:rFonts w:ascii="Verdana" w:hAnsi="Verdana"/>
          <w:sz w:val="20"/>
        </w:rPr>
        <w:sectPr w:rsidR="00DA4BC1" w:rsidSect="006D441C">
          <w:headerReference w:type="default" r:id="rId31"/>
          <w:type w:val="continuous"/>
          <w:pgSz w:w="11901" w:h="16846" w:code="9"/>
          <w:pgMar w:top="1276" w:right="1128" w:bottom="907" w:left="3402" w:header="567" w:footer="680" w:gutter="0"/>
          <w:cols w:space="720"/>
          <w:titlePg/>
        </w:sectPr>
      </w:pPr>
    </w:p>
    <w:p w14:paraId="592751F7" w14:textId="77777777" w:rsidR="00597777" w:rsidRPr="008429DA" w:rsidRDefault="00597777" w:rsidP="00597777">
      <w:pPr>
        <w:pStyle w:val="Qsheading1"/>
        <w:ind w:hanging="426"/>
        <w:rPr>
          <w:rFonts w:ascii="Verdana" w:hAnsi="Verdana"/>
          <w:sz w:val="20"/>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5121F51D" w14:textId="77777777" w:rsidTr="00BC0B48">
        <w:trPr>
          <w:trHeight w:val="1700"/>
        </w:trPr>
        <w:tc>
          <w:tcPr>
            <w:tcW w:w="2268" w:type="dxa"/>
            <w:shd w:val="clear" w:color="auto" w:fill="701B45"/>
          </w:tcPr>
          <w:p w14:paraId="54804C4B" w14:textId="77777777" w:rsidR="00E061AE" w:rsidRPr="00842101" w:rsidRDefault="00E061AE" w:rsidP="00E061AE">
            <w:pPr>
              <w:pStyle w:val="Sectionnumber"/>
            </w:pPr>
            <w:r>
              <w:lastRenderedPageBreak/>
              <w:br w:type="page"/>
            </w:r>
            <w:r w:rsidR="000373FD">
              <w:t>5</w:t>
            </w:r>
          </w:p>
        </w:tc>
        <w:tc>
          <w:tcPr>
            <w:tcW w:w="7825" w:type="dxa"/>
            <w:shd w:val="clear" w:color="auto" w:fill="701B45"/>
          </w:tcPr>
          <w:p w14:paraId="58FBB1BC" w14:textId="77777777" w:rsidR="00E061AE" w:rsidRPr="003E30E1" w:rsidRDefault="00BC0B48" w:rsidP="00E061AE">
            <w:pPr>
              <w:pStyle w:val="Sectionheading"/>
              <w:rPr>
                <w:rFonts w:ascii="Verdana" w:hAnsi="Verdana"/>
              </w:rPr>
            </w:pPr>
            <w:r>
              <w:rPr>
                <w:rFonts w:ascii="Verdana" w:hAnsi="Verdana"/>
              </w:rPr>
              <w:t>Regulatory business plan</w:t>
            </w:r>
          </w:p>
          <w:p w14:paraId="4ADE66FE" w14:textId="77777777" w:rsidR="00E061AE" w:rsidRPr="00A80172" w:rsidRDefault="00BC0B48" w:rsidP="009876A0">
            <w:pPr>
              <w:spacing w:before="0" w:line="240" w:lineRule="auto"/>
              <w:ind w:right="91"/>
              <w:rPr>
                <w:rFonts w:ascii="Verdana" w:hAnsi="Verdana" w:cs="ArialMT"/>
                <w:color w:val="FFFFFF"/>
              </w:rPr>
            </w:pPr>
            <w:r w:rsidRPr="00815629">
              <w:rPr>
                <w:rFonts w:ascii="Verdana" w:hAnsi="Verdana" w:cs="Arial"/>
                <w:szCs w:val="18"/>
              </w:rPr>
              <w:t>We need to understand how you will conduct your business</w:t>
            </w:r>
            <w:r>
              <w:rPr>
                <w:rFonts w:ascii="Verdana" w:hAnsi="Verdana" w:cs="Arial"/>
                <w:szCs w:val="18"/>
              </w:rPr>
              <w:t>.</w:t>
            </w:r>
          </w:p>
        </w:tc>
      </w:tr>
    </w:tbl>
    <w:p w14:paraId="1EC54762" w14:textId="77777777" w:rsidR="00BC0B48" w:rsidRPr="00BC0B48" w:rsidRDefault="00BC0B48" w:rsidP="00BC0B48">
      <w:pPr>
        <w:pStyle w:val="QuestionChar"/>
        <w:rPr>
          <w:rFonts w:ascii="Verdana" w:hAnsi="Verdana"/>
          <w:b/>
          <w:bCs/>
        </w:rPr>
      </w:pPr>
      <w:bookmarkStart w:id="128" w:name="_Toc361044824"/>
      <w:bookmarkStart w:id="129" w:name="_Toc361046363"/>
      <w:bookmarkStart w:id="130" w:name="_Toc361046887"/>
      <w:bookmarkStart w:id="131" w:name="_Toc361234713"/>
      <w:bookmarkStart w:id="132" w:name="_Toc361662053"/>
      <w:r>
        <w:rPr>
          <w:rFonts w:ascii="Verdana" w:hAnsi="Verdana"/>
          <w:b/>
          <w:bCs/>
        </w:rPr>
        <w:tab/>
      </w:r>
      <w:r w:rsidR="000373FD">
        <w:rPr>
          <w:rFonts w:ascii="Verdana" w:hAnsi="Verdana"/>
          <w:b/>
          <w:bCs/>
        </w:rPr>
        <w:t>5</w:t>
      </w:r>
      <w:r>
        <w:rPr>
          <w:rFonts w:ascii="Verdana" w:hAnsi="Verdana"/>
          <w:b/>
          <w:bCs/>
        </w:rPr>
        <w:t>.1</w:t>
      </w:r>
      <w:r>
        <w:rPr>
          <w:rFonts w:ascii="Verdana" w:hAnsi="Verdana"/>
          <w:b/>
          <w:bCs/>
        </w:rPr>
        <w:tab/>
      </w:r>
      <w:r w:rsidRPr="00BC0B48">
        <w:rPr>
          <w:rFonts w:ascii="Verdana" w:hAnsi="Verdana"/>
          <w:b/>
          <w:bCs/>
        </w:rPr>
        <w:t>Please provide a copy of your regulatory business plan.  This should include the following elements:</w:t>
      </w:r>
      <w:bookmarkEnd w:id="128"/>
      <w:bookmarkEnd w:id="129"/>
      <w:bookmarkEnd w:id="130"/>
      <w:bookmarkEnd w:id="131"/>
      <w:bookmarkEnd w:id="132"/>
    </w:p>
    <w:p w14:paraId="11503905" w14:textId="77777777" w:rsidR="00BC0B48" w:rsidRPr="00BC0B48" w:rsidRDefault="009876A0" w:rsidP="00001DBC">
      <w:pPr>
        <w:pStyle w:val="ListParagraph"/>
        <w:numPr>
          <w:ilvl w:val="0"/>
          <w:numId w:val="4"/>
        </w:numPr>
        <w:tabs>
          <w:tab w:val="left" w:pos="0"/>
        </w:tabs>
        <w:rPr>
          <w:rFonts w:ascii="Verdana" w:hAnsi="Verdana"/>
          <w:sz w:val="18"/>
        </w:rPr>
      </w:pPr>
      <w:r>
        <w:rPr>
          <w:rFonts w:ascii="Verdana" w:hAnsi="Verdana"/>
          <w:sz w:val="18"/>
        </w:rPr>
        <w:t>The background to the business</w:t>
      </w:r>
    </w:p>
    <w:p w14:paraId="4DA8340E"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Propos</w:t>
      </w:r>
      <w:r w:rsidR="009876A0">
        <w:rPr>
          <w:rFonts w:ascii="Verdana" w:hAnsi="Verdana"/>
          <w:sz w:val="18"/>
        </w:rPr>
        <w:t>ed business and operating model</w:t>
      </w:r>
    </w:p>
    <w:p w14:paraId="48E1E29D" w14:textId="77777777" w:rsid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Organ</w:t>
      </w:r>
      <w:r w:rsidR="00F37573">
        <w:rPr>
          <w:rFonts w:ascii="Verdana" w:hAnsi="Verdana"/>
          <w:sz w:val="18"/>
        </w:rPr>
        <w:t xml:space="preserve">isational structure of the </w:t>
      </w:r>
      <w:r w:rsidR="00161CEC">
        <w:rPr>
          <w:rFonts w:ascii="Verdana" w:hAnsi="Verdana"/>
          <w:sz w:val="18"/>
        </w:rPr>
        <w:t>RVECA</w:t>
      </w:r>
      <w:r w:rsidRPr="00BC0B48">
        <w:rPr>
          <w:rFonts w:ascii="Verdana" w:hAnsi="Verdana"/>
          <w:sz w:val="18"/>
        </w:rPr>
        <w:t xml:space="preserve"> manager – this should include an organisation chart and he</w:t>
      </w:r>
      <w:r w:rsidR="009876A0">
        <w:rPr>
          <w:rFonts w:ascii="Verdana" w:hAnsi="Verdana"/>
          <w:sz w:val="18"/>
        </w:rPr>
        <w:t>adcounts for each business unit</w:t>
      </w:r>
    </w:p>
    <w:p w14:paraId="1CBF7F99"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Long-term business strategy and e</w:t>
      </w:r>
      <w:r w:rsidR="009876A0">
        <w:rPr>
          <w:rFonts w:ascii="Verdana" w:hAnsi="Verdana"/>
          <w:sz w:val="18"/>
        </w:rPr>
        <w:t>xpansion plans for the business</w:t>
      </w:r>
    </w:p>
    <w:p w14:paraId="798ECCE5"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Appropriateness and scalabi</w:t>
      </w:r>
      <w:r w:rsidR="009876A0">
        <w:rPr>
          <w:rFonts w:ascii="Verdana" w:hAnsi="Verdana"/>
          <w:sz w:val="18"/>
        </w:rPr>
        <w:t>lity of non-financial resources</w:t>
      </w:r>
    </w:p>
    <w:p w14:paraId="765775DC" w14:textId="77777777" w:rsidR="00F37573" w:rsidRPr="00F37573" w:rsidRDefault="00F37573" w:rsidP="00F37573">
      <w:pPr>
        <w:pStyle w:val="ListParagraph"/>
        <w:numPr>
          <w:ilvl w:val="0"/>
          <w:numId w:val="4"/>
        </w:numPr>
        <w:tabs>
          <w:tab w:val="left" w:pos="0"/>
        </w:tabs>
        <w:rPr>
          <w:rFonts w:ascii="Verdana" w:hAnsi="Verdana"/>
          <w:sz w:val="18"/>
        </w:rPr>
      </w:pPr>
      <w:r w:rsidRPr="00F37573">
        <w:rPr>
          <w:rFonts w:ascii="Verdana" w:hAnsi="Verdana"/>
          <w:sz w:val="18"/>
        </w:rPr>
        <w:t>Governance and culture – including the role of the board and senior committees (board and senior management) in setting and overseeing the tone of culture and behaviours required for the firm to act honestly, fairly, professionally, independently and in the interest of e</w:t>
      </w:r>
      <w:r w:rsidR="009876A0">
        <w:rPr>
          <w:rFonts w:ascii="Verdana" w:hAnsi="Verdana"/>
          <w:sz w:val="18"/>
        </w:rPr>
        <w:t xml:space="preserve">ach </w:t>
      </w:r>
      <w:r w:rsidR="00161CEC">
        <w:rPr>
          <w:rFonts w:ascii="Verdana" w:hAnsi="Verdana"/>
          <w:sz w:val="18"/>
        </w:rPr>
        <w:t>RVECA</w:t>
      </w:r>
      <w:r w:rsidR="009876A0">
        <w:rPr>
          <w:rFonts w:ascii="Verdana" w:hAnsi="Verdana"/>
          <w:sz w:val="18"/>
        </w:rPr>
        <w:t xml:space="preserve"> and its investors. </w:t>
      </w:r>
      <w:r w:rsidRPr="00F37573">
        <w:rPr>
          <w:rFonts w:ascii="Verdana" w:hAnsi="Verdana"/>
          <w:sz w:val="18"/>
        </w:rPr>
        <w:t xml:space="preserve">MI to be produced and how this will be monitored by senior staff to ensure that the </w:t>
      </w:r>
      <w:r w:rsidR="00161CEC">
        <w:rPr>
          <w:rFonts w:ascii="Verdana" w:hAnsi="Verdana"/>
          <w:sz w:val="18"/>
        </w:rPr>
        <w:t>RVECA</w:t>
      </w:r>
      <w:r w:rsidRPr="00F37573">
        <w:rPr>
          <w:rFonts w:ascii="Verdana" w:hAnsi="Verdana"/>
          <w:sz w:val="18"/>
        </w:rPr>
        <w:t>s and their respective inv</w:t>
      </w:r>
      <w:r w:rsidR="009876A0">
        <w:rPr>
          <w:rFonts w:ascii="Verdana" w:hAnsi="Verdana"/>
          <w:sz w:val="18"/>
        </w:rPr>
        <w:t>estors are being treated fairly</w:t>
      </w:r>
    </w:p>
    <w:p w14:paraId="14515EC1" w14:textId="77777777" w:rsidR="00F37573" w:rsidRPr="00F37573" w:rsidRDefault="00F37573" w:rsidP="00F37573">
      <w:pPr>
        <w:pStyle w:val="ListParagraph"/>
        <w:numPr>
          <w:ilvl w:val="0"/>
          <w:numId w:val="4"/>
        </w:numPr>
        <w:tabs>
          <w:tab w:val="left" w:pos="0"/>
        </w:tabs>
        <w:rPr>
          <w:rFonts w:ascii="Verdana" w:hAnsi="Verdana"/>
          <w:sz w:val="18"/>
        </w:rPr>
      </w:pPr>
      <w:r w:rsidRPr="00F37573">
        <w:rPr>
          <w:rFonts w:ascii="Verdana" w:hAnsi="Verdana"/>
          <w:sz w:val="18"/>
        </w:rPr>
        <w:t xml:space="preserve">Systems and controls – in particular those relating </w:t>
      </w:r>
      <w:proofErr w:type="gramStart"/>
      <w:r w:rsidRPr="00F37573">
        <w:rPr>
          <w:rFonts w:ascii="Verdana" w:hAnsi="Verdana"/>
          <w:sz w:val="18"/>
        </w:rPr>
        <w:t>to:</w:t>
      </w:r>
      <w:proofErr w:type="gramEnd"/>
      <w:r w:rsidRPr="00F37573">
        <w:rPr>
          <w:rFonts w:ascii="Verdana" w:hAnsi="Verdana"/>
          <w:sz w:val="18"/>
        </w:rPr>
        <w:t xml:space="preserve"> disclosure to investors and the FCA, risk management, valuation and delegation.  This should include a description of investment, risk management and asset valuation policies, including the portfolio management procedures and an explanation of the procedures for changes to investment strategy and policy. The description should also include an explanation of how you will ensure that each </w:t>
      </w:r>
      <w:r w:rsidR="00161CEC">
        <w:rPr>
          <w:rFonts w:ascii="Verdana" w:hAnsi="Verdana"/>
          <w:sz w:val="18"/>
        </w:rPr>
        <w:t>RVECA</w:t>
      </w:r>
      <w:r w:rsidRPr="00F37573">
        <w:rPr>
          <w:rFonts w:ascii="Verdana" w:hAnsi="Verdana"/>
          <w:sz w:val="18"/>
        </w:rPr>
        <w:t xml:space="preserve"> is marketed to the limited category of investors permitted under Arti</w:t>
      </w:r>
      <w:r w:rsidR="009876A0">
        <w:rPr>
          <w:rFonts w:ascii="Verdana" w:hAnsi="Verdana"/>
          <w:sz w:val="18"/>
        </w:rPr>
        <w:t xml:space="preserve">cle 6 of the </w:t>
      </w:r>
      <w:r w:rsidR="00161CEC">
        <w:rPr>
          <w:rFonts w:ascii="Verdana" w:hAnsi="Verdana"/>
          <w:sz w:val="18"/>
        </w:rPr>
        <w:t>RVECA</w:t>
      </w:r>
      <w:r w:rsidR="009876A0">
        <w:rPr>
          <w:rFonts w:ascii="Verdana" w:hAnsi="Verdana"/>
          <w:sz w:val="18"/>
        </w:rPr>
        <w:t xml:space="preserve"> regulation</w:t>
      </w:r>
    </w:p>
    <w:p w14:paraId="10ACBFE6" w14:textId="77777777" w:rsidR="00F37573" w:rsidRPr="00723DB8" w:rsidRDefault="00F37573" w:rsidP="00F37573">
      <w:pPr>
        <w:numPr>
          <w:ilvl w:val="0"/>
          <w:numId w:val="4"/>
        </w:numPr>
        <w:tabs>
          <w:tab w:val="left" w:pos="993"/>
        </w:tabs>
        <w:spacing w:before="240" w:after="360" w:line="240" w:lineRule="auto"/>
        <w:jc w:val="both"/>
        <w:rPr>
          <w:rFonts w:ascii="Verdana" w:hAnsi="Verdana" w:cs="Arial"/>
          <w:sz w:val="18"/>
          <w:szCs w:val="18"/>
        </w:rPr>
      </w:pPr>
      <w:r w:rsidRPr="00723DB8">
        <w:rPr>
          <w:rFonts w:ascii="Verdana" w:hAnsi="Verdana" w:cs="Arial"/>
          <w:color w:val="000000"/>
          <w:sz w:val="18"/>
          <w:szCs w:val="18"/>
        </w:rPr>
        <w:t>A description of the r</w:t>
      </w:r>
      <w:r w:rsidRPr="00723DB8">
        <w:rPr>
          <w:rFonts w:ascii="Verdana" w:hAnsi="Verdana" w:cs="Arial"/>
          <w:sz w:val="18"/>
          <w:szCs w:val="18"/>
        </w:rPr>
        <w:t xml:space="preserve">isks to the </w:t>
      </w:r>
      <w:r w:rsidR="00161CEC">
        <w:rPr>
          <w:rFonts w:ascii="Verdana" w:hAnsi="Verdana" w:cs="Arial"/>
          <w:sz w:val="18"/>
          <w:szCs w:val="18"/>
        </w:rPr>
        <w:t>RVECA</w:t>
      </w:r>
      <w:r w:rsidRPr="00723DB8">
        <w:rPr>
          <w:rFonts w:ascii="Verdana" w:hAnsi="Verdana" w:cs="Arial"/>
          <w:sz w:val="18"/>
          <w:szCs w:val="18"/>
        </w:rPr>
        <w:t>s and how these will be m</w:t>
      </w:r>
      <w:r w:rsidR="009876A0">
        <w:rPr>
          <w:rFonts w:ascii="Verdana" w:hAnsi="Verdana" w:cs="Arial"/>
          <w:sz w:val="18"/>
          <w:szCs w:val="18"/>
        </w:rPr>
        <w:t>onitored and mitigated</w:t>
      </w:r>
    </w:p>
    <w:p w14:paraId="4E4A8D5B" w14:textId="77777777" w:rsidR="00BC0B48" w:rsidRDefault="00BC0B48" w:rsidP="00BC0B48">
      <w:pPr>
        <w:tabs>
          <w:tab w:val="left" w:pos="0"/>
        </w:tabs>
        <w:rPr>
          <w:rFonts w:ascii="Verdana" w:hAnsi="Verdana"/>
          <w:sz w:val="18"/>
        </w:rPr>
      </w:pPr>
    </w:p>
    <w:p w14:paraId="1D1DBBBF" w14:textId="77777777" w:rsidR="00F37573" w:rsidRPr="00F37573" w:rsidRDefault="00F37573" w:rsidP="00F37573">
      <w:pPr>
        <w:tabs>
          <w:tab w:val="left" w:pos="0"/>
        </w:tabs>
        <w:rPr>
          <w:rFonts w:ascii="Verdana" w:hAnsi="Verdana"/>
          <w:sz w:val="18"/>
        </w:rPr>
      </w:pPr>
      <w:r w:rsidRPr="00F37573">
        <w:rPr>
          <w:rFonts w:ascii="Verdana" w:hAnsi="Verdana"/>
          <w:sz w:val="18"/>
        </w:rPr>
        <w:t xml:space="preserve">The regulatory business plan must be used to provide commentary and explanation to support your responses to </w:t>
      </w:r>
      <w:r w:rsidR="009876A0">
        <w:rPr>
          <w:rFonts w:ascii="Verdana" w:hAnsi="Verdana"/>
          <w:sz w:val="18"/>
        </w:rPr>
        <w:t>Q</w:t>
      </w:r>
      <w:r w:rsidRPr="00F37573">
        <w:rPr>
          <w:rFonts w:ascii="Verdana" w:hAnsi="Verdana"/>
          <w:sz w:val="18"/>
        </w:rPr>
        <w:t xml:space="preserve">uestions </w:t>
      </w:r>
      <w:r w:rsidR="000373FD">
        <w:rPr>
          <w:rFonts w:ascii="Verdana" w:hAnsi="Verdana"/>
          <w:sz w:val="18"/>
        </w:rPr>
        <w:t>5</w:t>
      </w:r>
      <w:r w:rsidRPr="00F37573">
        <w:rPr>
          <w:rFonts w:ascii="Verdana" w:hAnsi="Verdana"/>
          <w:sz w:val="18"/>
        </w:rPr>
        <w:t xml:space="preserve">.2 to </w:t>
      </w:r>
      <w:r w:rsidR="000373FD">
        <w:rPr>
          <w:rFonts w:ascii="Verdana" w:hAnsi="Verdana"/>
          <w:sz w:val="18"/>
        </w:rPr>
        <w:t>5</w:t>
      </w:r>
      <w:r w:rsidRPr="00F37573">
        <w:rPr>
          <w:rFonts w:ascii="Verdana" w:hAnsi="Verdana"/>
          <w:sz w:val="18"/>
        </w:rPr>
        <w:t>.1</w:t>
      </w:r>
      <w:r w:rsidR="00B12881">
        <w:rPr>
          <w:rFonts w:ascii="Verdana" w:hAnsi="Verdana"/>
          <w:sz w:val="18"/>
        </w:rPr>
        <w:t>6</w:t>
      </w:r>
      <w:r w:rsidRPr="00F37573">
        <w:rPr>
          <w:rFonts w:ascii="Verdana" w:hAnsi="Verdana"/>
          <w:sz w:val="18"/>
        </w:rPr>
        <w:t xml:space="preserve">, which are about specific operating requirements in the </w:t>
      </w:r>
      <w:r w:rsidR="00161CEC">
        <w:rPr>
          <w:rFonts w:ascii="Verdana" w:hAnsi="Verdana"/>
          <w:sz w:val="18"/>
        </w:rPr>
        <w:t>RVECA</w:t>
      </w:r>
      <w:r w:rsidRPr="00F37573">
        <w:rPr>
          <w:rFonts w:ascii="Verdana" w:hAnsi="Verdana"/>
          <w:sz w:val="18"/>
        </w:rPr>
        <w:t xml:space="preserve"> regulation.</w:t>
      </w:r>
    </w:p>
    <w:p w14:paraId="18B84024" w14:textId="77777777" w:rsidR="00F37573" w:rsidRDefault="00F37573" w:rsidP="00BC0B48">
      <w:pPr>
        <w:tabs>
          <w:tab w:val="left" w:pos="0"/>
        </w:tabs>
        <w:rPr>
          <w:rFonts w:ascii="Verdana" w:hAnsi="Verdana"/>
          <w:sz w:val="18"/>
        </w:rPr>
      </w:pPr>
    </w:p>
    <w:p w14:paraId="6F816FEE" w14:textId="77777777" w:rsidR="00BC0B48" w:rsidRDefault="00BC0B48" w:rsidP="00BC0B48">
      <w:pPr>
        <w:pStyle w:val="Answer"/>
        <w:keepNext/>
        <w:rPr>
          <w:rFonts w:ascii="Verdana" w:hAnsi="Verdana"/>
        </w:rPr>
      </w:pPr>
    </w:p>
    <w:p w14:paraId="53AFE8E8" w14:textId="77777777" w:rsidR="00BC0B48" w:rsidRDefault="00BC0B48" w:rsidP="00BC0B48">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87024">
        <w:rPr>
          <w:rFonts w:ascii="Verdana" w:hAnsi="Verdana"/>
        </w:rPr>
      </w:r>
      <w:r w:rsidR="00E87024">
        <w:rPr>
          <w:rFonts w:ascii="Verdana" w:hAnsi="Verdana"/>
        </w:rPr>
        <w:fldChar w:fldCharType="separate"/>
      </w:r>
      <w:r w:rsidRPr="00E62E77">
        <w:rPr>
          <w:rFonts w:ascii="Verdana" w:hAnsi="Verdana"/>
        </w:rPr>
        <w:fldChar w:fldCharType="end"/>
      </w:r>
      <w:r>
        <w:rPr>
          <w:rFonts w:ascii="Verdana" w:hAnsi="Verdana"/>
        </w:rPr>
        <w:tab/>
        <w:t>Attached</w:t>
      </w:r>
    </w:p>
    <w:p w14:paraId="1E86F868" w14:textId="77777777" w:rsidR="00BC0B48" w:rsidRPr="00BC0B48" w:rsidRDefault="00BC0B48" w:rsidP="00A4526E">
      <w:pPr>
        <w:pStyle w:val="Qsheading1"/>
        <w:rPr>
          <w:rFonts w:ascii="Verdana" w:hAnsi="Verdana"/>
          <w:szCs w:val="22"/>
        </w:rPr>
      </w:pPr>
      <w:r>
        <w:rPr>
          <w:rFonts w:ascii="Verdana" w:hAnsi="Verdana" w:cs="Arial"/>
          <w:szCs w:val="18"/>
        </w:rPr>
        <w:br w:type="page"/>
      </w:r>
      <w:r w:rsidRPr="00BC0B48">
        <w:rPr>
          <w:rFonts w:ascii="Verdana" w:hAnsi="Verdana"/>
          <w:szCs w:val="22"/>
        </w:rPr>
        <w:lastRenderedPageBreak/>
        <w:t>Operating requirements</w:t>
      </w:r>
    </w:p>
    <w:p w14:paraId="3AF46561" w14:textId="77777777" w:rsidR="00E62CEF" w:rsidRPr="00E62CEF" w:rsidRDefault="00E62CEF" w:rsidP="00E62CEF">
      <w:pPr>
        <w:tabs>
          <w:tab w:val="left" w:pos="0"/>
        </w:tabs>
        <w:rPr>
          <w:rFonts w:ascii="Verdana" w:hAnsi="Verdana"/>
          <w:sz w:val="18"/>
        </w:rPr>
      </w:pPr>
      <w:r w:rsidRPr="00E62CEF">
        <w:rPr>
          <w:rFonts w:ascii="Verdana" w:hAnsi="Verdana"/>
          <w:sz w:val="18"/>
        </w:rPr>
        <w:t xml:space="preserve">Please answer the following questions regarding operating requirements set out in the </w:t>
      </w:r>
      <w:r w:rsidR="00161CEC">
        <w:rPr>
          <w:rFonts w:ascii="Verdana" w:hAnsi="Verdana"/>
          <w:sz w:val="18"/>
        </w:rPr>
        <w:t>RVECA</w:t>
      </w:r>
      <w:r w:rsidRPr="00E62CEF">
        <w:rPr>
          <w:rFonts w:ascii="Verdana" w:hAnsi="Verdana"/>
          <w:sz w:val="18"/>
        </w:rPr>
        <w:t xml:space="preserve"> regulation.  Each question should be answered Yes or No. </w:t>
      </w:r>
    </w:p>
    <w:p w14:paraId="4CE20B89" w14:textId="77777777" w:rsidR="00E62CEF" w:rsidRPr="00E62CEF" w:rsidRDefault="00E62CEF" w:rsidP="00E62CEF">
      <w:pPr>
        <w:tabs>
          <w:tab w:val="left" w:pos="0"/>
        </w:tabs>
        <w:rPr>
          <w:rFonts w:ascii="Verdana" w:hAnsi="Verdana"/>
          <w:sz w:val="18"/>
        </w:rPr>
      </w:pPr>
      <w:r w:rsidRPr="00E62CEF">
        <w:rPr>
          <w:rFonts w:ascii="Verdana" w:hAnsi="Verdana"/>
          <w:sz w:val="18"/>
        </w:rPr>
        <w:t>A text box has been provided below each question to be used as follows:</w:t>
      </w:r>
    </w:p>
    <w:p w14:paraId="16E163AF" w14:textId="77777777" w:rsidR="00E62CEF" w:rsidRPr="00E62CEF" w:rsidRDefault="00E62CEF" w:rsidP="00E62CEF">
      <w:pPr>
        <w:pStyle w:val="ListParagraph"/>
        <w:numPr>
          <w:ilvl w:val="0"/>
          <w:numId w:val="5"/>
        </w:numPr>
        <w:tabs>
          <w:tab w:val="left" w:pos="0"/>
        </w:tabs>
        <w:rPr>
          <w:rFonts w:ascii="Verdana" w:hAnsi="Verdana"/>
          <w:sz w:val="18"/>
        </w:rPr>
      </w:pPr>
      <w:r w:rsidRPr="00E62CEF">
        <w:rPr>
          <w:rFonts w:ascii="Verdana" w:hAnsi="Verdana"/>
          <w:sz w:val="18"/>
        </w:rPr>
        <w:t xml:space="preserve">For all responses marked ‘Yes’ – </w:t>
      </w:r>
      <w:r w:rsidR="009876A0">
        <w:rPr>
          <w:rFonts w:ascii="Verdana" w:hAnsi="Verdana"/>
          <w:sz w:val="18"/>
        </w:rPr>
        <w:t>to include a cross-reference (i</w:t>
      </w:r>
      <w:r w:rsidRPr="00E62CEF">
        <w:rPr>
          <w:rFonts w:ascii="Verdana" w:hAnsi="Verdana"/>
          <w:sz w:val="18"/>
        </w:rPr>
        <w:t>e a paragraph number) to the related section of your regulatory business plan as set out under question 5.1, which</w:t>
      </w:r>
      <w:r w:rsidR="009876A0">
        <w:rPr>
          <w:rFonts w:ascii="Verdana" w:hAnsi="Verdana"/>
          <w:sz w:val="18"/>
        </w:rPr>
        <w:t xml:space="preserve"> should support your response.</w:t>
      </w:r>
    </w:p>
    <w:p w14:paraId="5FB9ED0A" w14:textId="77777777" w:rsidR="00E62CEF" w:rsidRPr="00E62CEF" w:rsidRDefault="00E62CEF" w:rsidP="00E62CEF">
      <w:pPr>
        <w:pStyle w:val="ListParagraph"/>
        <w:numPr>
          <w:ilvl w:val="0"/>
          <w:numId w:val="5"/>
        </w:numPr>
        <w:tabs>
          <w:tab w:val="left" w:pos="0"/>
        </w:tabs>
        <w:rPr>
          <w:rFonts w:ascii="Verdana" w:hAnsi="Verdana"/>
          <w:sz w:val="18"/>
        </w:rPr>
      </w:pPr>
      <w:r w:rsidRPr="00E62CEF">
        <w:rPr>
          <w:rFonts w:ascii="Verdana" w:hAnsi="Verdana"/>
          <w:sz w:val="18"/>
        </w:rPr>
        <w:t>For all responses marked ‘No’ – to explain the response and any mitigating actions.</w:t>
      </w:r>
    </w:p>
    <w:p w14:paraId="7AC788DF" w14:textId="77777777" w:rsidR="006D441C" w:rsidRDefault="006D441C" w:rsidP="006D441C">
      <w:pPr>
        <w:pStyle w:val="Qsheading1"/>
        <w:rPr>
          <w:rFonts w:ascii="Verdana" w:hAnsi="Verdana"/>
          <w:szCs w:val="22"/>
        </w:rPr>
      </w:pPr>
      <w:r>
        <w:rPr>
          <w:rFonts w:ascii="Verdana" w:hAnsi="Verdana"/>
          <w:szCs w:val="22"/>
        </w:rPr>
        <w:t>General</w:t>
      </w:r>
    </w:p>
    <w:p w14:paraId="53DAD6F6" w14:textId="77777777" w:rsidR="00E62CEF" w:rsidRPr="006D441C" w:rsidRDefault="009876A0" w:rsidP="006D441C">
      <w:pPr>
        <w:pStyle w:val="Question"/>
        <w:keepNext/>
        <w:ind w:right="708"/>
        <w:rPr>
          <w:rFonts w:ascii="Verdana" w:hAnsi="Verdana"/>
          <w:b/>
        </w:rPr>
      </w:pPr>
      <w:bookmarkStart w:id="133" w:name="_Toc361044834"/>
      <w:bookmarkStart w:id="134" w:name="_Toc361046373"/>
      <w:bookmarkStart w:id="135" w:name="_Toc361046897"/>
      <w:bookmarkStart w:id="136" w:name="_Toc361234723"/>
      <w:bookmarkStart w:id="137" w:name="_Toc361662063"/>
      <w:r>
        <w:rPr>
          <w:rFonts w:ascii="Verdana" w:hAnsi="Verdana"/>
          <w:b/>
        </w:rPr>
        <w:tab/>
      </w:r>
      <w:r w:rsidR="000373FD">
        <w:rPr>
          <w:rFonts w:ascii="Verdana" w:hAnsi="Verdana"/>
          <w:b/>
        </w:rPr>
        <w:t>5</w:t>
      </w:r>
      <w:r>
        <w:rPr>
          <w:rFonts w:ascii="Verdana" w:hAnsi="Verdana"/>
          <w:b/>
        </w:rPr>
        <w:t>.2</w:t>
      </w:r>
      <w:r>
        <w:rPr>
          <w:rFonts w:ascii="Verdana" w:hAnsi="Verdana"/>
          <w:b/>
        </w:rPr>
        <w:tab/>
      </w:r>
      <w:r w:rsidR="00E62CEF" w:rsidRPr="00E62CEF">
        <w:rPr>
          <w:rFonts w:ascii="Verdana" w:hAnsi="Verdana"/>
          <w:b/>
        </w:rPr>
        <w:t xml:space="preserve">Can the firm demonstrate that, in the context of its intended role as </w:t>
      </w:r>
      <w:r w:rsidR="00161CEC">
        <w:rPr>
          <w:rFonts w:ascii="Verdana" w:hAnsi="Verdana"/>
          <w:b/>
        </w:rPr>
        <w:t>RVECA</w:t>
      </w:r>
      <w:r w:rsidR="00E62CEF" w:rsidRPr="00E62CEF">
        <w:rPr>
          <w:rFonts w:ascii="Verdana" w:hAnsi="Verdana"/>
          <w:b/>
        </w:rPr>
        <w:t xml:space="preserve"> manager, it will act honestly, fairly, and with due skill, care and diligence and treat their investors fairly, as required by Article 7 of the </w:t>
      </w:r>
      <w:r w:rsidR="00161CEC">
        <w:rPr>
          <w:rFonts w:ascii="Verdana" w:hAnsi="Verdana"/>
          <w:b/>
        </w:rPr>
        <w:t>RVECA</w:t>
      </w:r>
      <w:r w:rsidR="00E62CEF" w:rsidRPr="00E62CEF">
        <w:rPr>
          <w:rFonts w:ascii="Verdana" w:hAnsi="Verdana"/>
          <w:b/>
        </w:rPr>
        <w:t xml:space="preserve"> regulation?</w:t>
      </w:r>
    </w:p>
    <w:p w14:paraId="0D757044"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2BF967B4" w14:textId="77777777" w:rsidTr="00C81457">
        <w:trPr>
          <w:trHeight w:val="773"/>
        </w:trPr>
        <w:tc>
          <w:tcPr>
            <w:tcW w:w="7088" w:type="dxa"/>
            <w:shd w:val="clear" w:color="auto" w:fill="auto"/>
          </w:tcPr>
          <w:bookmarkEnd w:id="133"/>
          <w:bookmarkEnd w:id="134"/>
          <w:bookmarkEnd w:id="135"/>
          <w:bookmarkEnd w:id="136"/>
          <w:bookmarkEnd w:id="137"/>
          <w:p w14:paraId="6D608C75"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A0C4055" w14:textId="77777777" w:rsidR="00E62CEF" w:rsidRPr="006D441C" w:rsidRDefault="009876A0" w:rsidP="006D441C">
      <w:pPr>
        <w:pStyle w:val="Question"/>
        <w:keepNext/>
        <w:ind w:right="708"/>
        <w:rPr>
          <w:rFonts w:ascii="Verdana" w:hAnsi="Verdana"/>
          <w:b/>
        </w:rPr>
      </w:pPr>
      <w:bookmarkStart w:id="138" w:name="_Toc361044838"/>
      <w:bookmarkStart w:id="139" w:name="_Toc361046377"/>
      <w:bookmarkStart w:id="140" w:name="_Toc361046901"/>
      <w:bookmarkStart w:id="141" w:name="_Toc361234727"/>
      <w:bookmarkStart w:id="142" w:name="_Toc361662067"/>
      <w:r>
        <w:rPr>
          <w:rFonts w:ascii="Verdana" w:hAnsi="Verdana"/>
          <w:b/>
        </w:rPr>
        <w:tab/>
      </w:r>
      <w:r w:rsidR="000373FD">
        <w:rPr>
          <w:rFonts w:ascii="Verdana" w:hAnsi="Verdana"/>
          <w:b/>
        </w:rPr>
        <w:t>5</w:t>
      </w:r>
      <w:r>
        <w:rPr>
          <w:rFonts w:ascii="Verdana" w:hAnsi="Verdana"/>
          <w:b/>
        </w:rPr>
        <w:t>.3</w:t>
      </w:r>
      <w:r>
        <w:rPr>
          <w:rFonts w:ascii="Verdana" w:hAnsi="Verdana"/>
          <w:b/>
        </w:rPr>
        <w:tab/>
      </w:r>
      <w:r w:rsidR="00E62CEF" w:rsidRPr="00E62CEF">
        <w:rPr>
          <w:rFonts w:ascii="Verdana" w:hAnsi="Verdana"/>
          <w:b/>
        </w:rPr>
        <w:t xml:space="preserve">Can the firm demonstrate that it will be able to inform investors of the </w:t>
      </w:r>
      <w:r w:rsidR="00161CEC">
        <w:rPr>
          <w:rFonts w:ascii="Verdana" w:hAnsi="Verdana"/>
          <w:b/>
        </w:rPr>
        <w:t>RVECA</w:t>
      </w:r>
      <w:r w:rsidR="00E62CEF" w:rsidRPr="00E62CEF">
        <w:rPr>
          <w:rFonts w:ascii="Verdana" w:hAnsi="Verdana"/>
          <w:b/>
        </w:rPr>
        <w:t>, prior to the investment decision of the investors, about details of the manager,</w:t>
      </w:r>
      <w:r w:rsidR="007F31E2">
        <w:rPr>
          <w:rFonts w:ascii="Verdana" w:hAnsi="Verdana"/>
          <w:b/>
        </w:rPr>
        <w:t xml:space="preserve"> the amount of own funds available for maintaining the adequate human and technical resources,</w:t>
      </w:r>
      <w:r w:rsidR="00E62CEF" w:rsidRPr="00E62CEF">
        <w:rPr>
          <w:rFonts w:ascii="Verdana" w:hAnsi="Verdana"/>
          <w:b/>
        </w:rPr>
        <w:t xml:space="preserve"> investment strategy and investment policy details, etc. as set out in Article 13 of the </w:t>
      </w:r>
      <w:r w:rsidR="00161CEC">
        <w:rPr>
          <w:rFonts w:ascii="Verdana" w:hAnsi="Verdana"/>
          <w:b/>
        </w:rPr>
        <w:t>RVECA</w:t>
      </w:r>
      <w:r w:rsidR="00E62CEF" w:rsidRPr="00E62CEF">
        <w:rPr>
          <w:rFonts w:ascii="Verdana" w:hAnsi="Verdana"/>
          <w:b/>
        </w:rPr>
        <w:t xml:space="preserve"> regulation, in a clear and understandable way?</w:t>
      </w:r>
      <w:bookmarkEnd w:id="138"/>
      <w:bookmarkEnd w:id="139"/>
      <w:bookmarkEnd w:id="140"/>
      <w:bookmarkEnd w:id="141"/>
      <w:bookmarkEnd w:id="142"/>
    </w:p>
    <w:p w14:paraId="630CAB7C"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5402506E" w14:textId="77777777" w:rsidTr="00C81457">
        <w:trPr>
          <w:trHeight w:val="773"/>
        </w:trPr>
        <w:tc>
          <w:tcPr>
            <w:tcW w:w="7088" w:type="dxa"/>
            <w:shd w:val="clear" w:color="auto" w:fill="auto"/>
          </w:tcPr>
          <w:p w14:paraId="781B8D22"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7D46832" w14:textId="77777777" w:rsidR="00E62CEF" w:rsidRDefault="000D6CB3" w:rsidP="006D441C">
      <w:pPr>
        <w:pStyle w:val="Question"/>
        <w:keepNext/>
        <w:ind w:right="708"/>
        <w:rPr>
          <w:rFonts w:ascii="Verdana" w:hAnsi="Verdana"/>
          <w:b/>
        </w:rPr>
      </w:pPr>
      <w:r>
        <w:rPr>
          <w:rFonts w:ascii="Verdana" w:hAnsi="Verdana"/>
          <w:b/>
        </w:rPr>
        <w:tab/>
      </w:r>
      <w:r w:rsidR="000373FD">
        <w:rPr>
          <w:rFonts w:ascii="Verdana" w:hAnsi="Verdana"/>
          <w:b/>
        </w:rPr>
        <w:t>5</w:t>
      </w:r>
      <w:r w:rsidR="00E62CEF">
        <w:rPr>
          <w:rFonts w:ascii="Verdana" w:hAnsi="Verdana"/>
          <w:b/>
        </w:rPr>
        <w:t>.</w:t>
      </w:r>
      <w:r>
        <w:rPr>
          <w:rFonts w:ascii="Verdana" w:hAnsi="Verdana"/>
          <w:b/>
        </w:rPr>
        <w:t>4</w:t>
      </w:r>
      <w:r>
        <w:rPr>
          <w:rFonts w:ascii="Verdana" w:hAnsi="Verdana"/>
          <w:b/>
        </w:rPr>
        <w:tab/>
      </w:r>
      <w:r w:rsidR="00E62CEF" w:rsidRPr="00E62CEF">
        <w:rPr>
          <w:rFonts w:ascii="Verdana" w:hAnsi="Verdana"/>
          <w:b/>
        </w:rPr>
        <w:t xml:space="preserve">Is the firm able to demonstrate that its arrangements for complying with the requirements of Chapter II of the </w:t>
      </w:r>
      <w:r w:rsidR="00161CEC">
        <w:rPr>
          <w:rFonts w:ascii="Verdana" w:hAnsi="Verdana"/>
          <w:b/>
        </w:rPr>
        <w:t>RVECA</w:t>
      </w:r>
      <w:r w:rsidR="00E62CEF" w:rsidRPr="00E62CEF">
        <w:rPr>
          <w:rFonts w:ascii="Verdana" w:hAnsi="Verdana"/>
          <w:b/>
        </w:rPr>
        <w:t xml:space="preserve"> regulation are suitable for those purposes?</w:t>
      </w:r>
    </w:p>
    <w:p w14:paraId="2AAE3702"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0A6226D6" w14:textId="77777777" w:rsidTr="00C81457">
        <w:trPr>
          <w:trHeight w:val="773"/>
        </w:trPr>
        <w:tc>
          <w:tcPr>
            <w:tcW w:w="7088" w:type="dxa"/>
            <w:shd w:val="clear" w:color="auto" w:fill="auto"/>
          </w:tcPr>
          <w:p w14:paraId="7881107B"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278A5CC" w14:textId="77777777" w:rsidR="006D441C" w:rsidRDefault="006D441C" w:rsidP="006D441C">
      <w:pPr>
        <w:pStyle w:val="Qsheading1"/>
        <w:rPr>
          <w:rFonts w:ascii="Verdana" w:hAnsi="Verdana"/>
          <w:szCs w:val="22"/>
        </w:rPr>
      </w:pPr>
      <w:bookmarkStart w:id="143" w:name="_Toc361044849"/>
      <w:bookmarkStart w:id="144" w:name="_Toc361046388"/>
      <w:bookmarkStart w:id="145" w:name="_Toc361046912"/>
      <w:bookmarkStart w:id="146" w:name="_Toc361234738"/>
      <w:bookmarkStart w:id="147" w:name="_Toc361662078"/>
      <w:r>
        <w:rPr>
          <w:rFonts w:ascii="Verdana" w:hAnsi="Verdana"/>
          <w:szCs w:val="22"/>
        </w:rPr>
        <w:t>Conflicts of interest</w:t>
      </w:r>
    </w:p>
    <w:bookmarkEnd w:id="143"/>
    <w:bookmarkEnd w:id="144"/>
    <w:bookmarkEnd w:id="145"/>
    <w:bookmarkEnd w:id="146"/>
    <w:bookmarkEnd w:id="147"/>
    <w:p w14:paraId="197D7CF2" w14:textId="77777777" w:rsidR="00E62CEF" w:rsidRPr="00E62CEF" w:rsidRDefault="000D6CB3" w:rsidP="00E62CEF">
      <w:pPr>
        <w:pStyle w:val="Question"/>
        <w:keepNext/>
        <w:ind w:right="708"/>
        <w:rPr>
          <w:rFonts w:ascii="Verdana" w:hAnsi="Verdana"/>
          <w:b/>
        </w:rPr>
      </w:pPr>
      <w:r>
        <w:rPr>
          <w:rFonts w:ascii="Verdana" w:hAnsi="Verdana"/>
          <w:b/>
        </w:rPr>
        <w:tab/>
      </w:r>
      <w:r w:rsidR="000373FD">
        <w:rPr>
          <w:rFonts w:ascii="Verdana" w:hAnsi="Verdana"/>
          <w:b/>
        </w:rPr>
        <w:t>5</w:t>
      </w:r>
      <w:r>
        <w:rPr>
          <w:rFonts w:ascii="Verdana" w:hAnsi="Verdana"/>
          <w:b/>
        </w:rPr>
        <w:t>.5</w:t>
      </w:r>
      <w:r>
        <w:rPr>
          <w:rFonts w:ascii="Verdana" w:hAnsi="Verdana"/>
          <w:b/>
        </w:rPr>
        <w:tab/>
      </w:r>
      <w:r w:rsidR="00E62CEF" w:rsidRPr="00E62CEF">
        <w:rPr>
          <w:rFonts w:ascii="Verdana" w:hAnsi="Verdana"/>
          <w:b/>
        </w:rPr>
        <w:t xml:space="preserve">Does the firm have an effective conflicts of interest policy in place that meets all relevant requirements set out in Article 9 of the </w:t>
      </w:r>
      <w:r w:rsidR="00161CEC">
        <w:rPr>
          <w:rFonts w:ascii="Verdana" w:hAnsi="Verdana"/>
          <w:b/>
        </w:rPr>
        <w:t>RVECA</w:t>
      </w:r>
      <w:r w:rsidR="00E62CEF" w:rsidRPr="00E62CEF">
        <w:rPr>
          <w:rFonts w:ascii="Verdana" w:hAnsi="Verdana"/>
          <w:b/>
        </w:rPr>
        <w:t xml:space="preserve"> regulation?</w:t>
      </w:r>
    </w:p>
    <w:p w14:paraId="7E2F10E0"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235D7EDC" w14:textId="77777777" w:rsidTr="00C81457">
        <w:trPr>
          <w:trHeight w:val="773"/>
        </w:trPr>
        <w:tc>
          <w:tcPr>
            <w:tcW w:w="7088" w:type="dxa"/>
            <w:shd w:val="clear" w:color="auto" w:fill="auto"/>
          </w:tcPr>
          <w:p w14:paraId="6EA74DB8"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4D890DE" w14:textId="77777777" w:rsidR="003B4561" w:rsidRDefault="003B4561" w:rsidP="006D441C">
      <w:pPr>
        <w:pStyle w:val="Qsheading1"/>
        <w:rPr>
          <w:rFonts w:ascii="Verdana" w:hAnsi="Verdana"/>
          <w:szCs w:val="22"/>
        </w:rPr>
      </w:pPr>
      <w:bookmarkStart w:id="148" w:name="_Toc361044857"/>
      <w:bookmarkStart w:id="149" w:name="_Toc361046396"/>
      <w:bookmarkStart w:id="150" w:name="_Toc361046920"/>
      <w:bookmarkStart w:id="151" w:name="_Toc361234745"/>
      <w:bookmarkStart w:id="152" w:name="_Toc361662085"/>
    </w:p>
    <w:p w14:paraId="133A716A" w14:textId="77777777" w:rsidR="006D441C" w:rsidRPr="006D441C" w:rsidRDefault="003B4561" w:rsidP="00A4526E">
      <w:pPr>
        <w:pStyle w:val="Qsheading1"/>
        <w:rPr>
          <w:rFonts w:ascii="Verdana" w:hAnsi="Verdana"/>
          <w:szCs w:val="22"/>
        </w:rPr>
      </w:pPr>
      <w:r>
        <w:rPr>
          <w:rFonts w:ascii="Verdana" w:hAnsi="Verdana"/>
          <w:szCs w:val="22"/>
        </w:rPr>
        <w:br w:type="page"/>
      </w:r>
      <w:r w:rsidR="006D441C">
        <w:rPr>
          <w:rFonts w:ascii="Verdana" w:hAnsi="Verdana"/>
          <w:szCs w:val="22"/>
        </w:rPr>
        <w:lastRenderedPageBreak/>
        <w:t>Qualifying portfolio</w:t>
      </w:r>
    </w:p>
    <w:bookmarkEnd w:id="148"/>
    <w:bookmarkEnd w:id="149"/>
    <w:bookmarkEnd w:id="150"/>
    <w:bookmarkEnd w:id="151"/>
    <w:bookmarkEnd w:id="152"/>
    <w:p w14:paraId="441D9E0A" w14:textId="77777777" w:rsidR="00E62CEF" w:rsidRPr="00E62CEF" w:rsidRDefault="000D6CB3" w:rsidP="00E62CEF">
      <w:pPr>
        <w:pStyle w:val="Question"/>
        <w:keepNext/>
        <w:ind w:right="708"/>
        <w:rPr>
          <w:rFonts w:ascii="Verdana" w:hAnsi="Verdana"/>
          <w:b/>
        </w:rPr>
      </w:pPr>
      <w:r>
        <w:rPr>
          <w:rFonts w:ascii="Verdana" w:hAnsi="Verdana"/>
          <w:b/>
        </w:rPr>
        <w:tab/>
      </w:r>
      <w:r w:rsidR="000373FD">
        <w:rPr>
          <w:rFonts w:ascii="Verdana" w:hAnsi="Verdana"/>
          <w:b/>
        </w:rPr>
        <w:t>5</w:t>
      </w:r>
      <w:r>
        <w:rPr>
          <w:rFonts w:ascii="Verdana" w:hAnsi="Verdana"/>
          <w:b/>
        </w:rPr>
        <w:t>.6</w:t>
      </w:r>
      <w:r>
        <w:rPr>
          <w:rFonts w:ascii="Verdana" w:hAnsi="Verdana"/>
          <w:b/>
        </w:rPr>
        <w:tab/>
      </w:r>
      <w:r w:rsidR="00E62CEF" w:rsidRPr="00E62CEF">
        <w:rPr>
          <w:rFonts w:ascii="Verdana" w:hAnsi="Verdana"/>
          <w:b/>
        </w:rPr>
        <w:t xml:space="preserve">Does the firm have effective skills and experience to identify and evaluate assets that can be classified as qualifying investments in line with Article 3 (e) of the </w:t>
      </w:r>
      <w:r w:rsidR="00161CEC">
        <w:rPr>
          <w:rFonts w:ascii="Verdana" w:hAnsi="Verdana"/>
          <w:b/>
        </w:rPr>
        <w:t>RVECA</w:t>
      </w:r>
      <w:r w:rsidR="00E62CEF" w:rsidRPr="00E62CEF">
        <w:rPr>
          <w:rFonts w:ascii="Verdana" w:hAnsi="Verdana"/>
          <w:b/>
        </w:rPr>
        <w:t xml:space="preserve"> regulation?</w:t>
      </w:r>
    </w:p>
    <w:p w14:paraId="3F44B7C1"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1E1D9D24" w14:textId="77777777" w:rsidTr="00C81457">
        <w:trPr>
          <w:trHeight w:val="773"/>
        </w:trPr>
        <w:tc>
          <w:tcPr>
            <w:tcW w:w="7088" w:type="dxa"/>
            <w:shd w:val="clear" w:color="auto" w:fill="auto"/>
          </w:tcPr>
          <w:p w14:paraId="4A4A43F3"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1223C13" w14:textId="77777777" w:rsidR="006D441C" w:rsidRPr="006D441C" w:rsidRDefault="006D441C" w:rsidP="006D441C">
      <w:pPr>
        <w:pStyle w:val="Qsheading1"/>
        <w:rPr>
          <w:rFonts w:ascii="Verdana" w:hAnsi="Verdana"/>
          <w:szCs w:val="22"/>
        </w:rPr>
      </w:pPr>
      <w:r>
        <w:rPr>
          <w:rFonts w:ascii="Verdana" w:hAnsi="Verdana"/>
          <w:szCs w:val="22"/>
        </w:rPr>
        <w:t>Investor suitability</w:t>
      </w:r>
    </w:p>
    <w:p w14:paraId="4967A87A" w14:textId="77777777" w:rsidR="006D441C" w:rsidRDefault="000D6CB3" w:rsidP="006D441C">
      <w:pPr>
        <w:pStyle w:val="Question"/>
        <w:keepNext/>
        <w:ind w:right="708"/>
        <w:rPr>
          <w:rFonts w:ascii="Verdana" w:hAnsi="Verdana"/>
          <w:b/>
        </w:rPr>
      </w:pPr>
      <w:bookmarkStart w:id="153" w:name="_Toc361044864"/>
      <w:bookmarkStart w:id="154" w:name="_Toc361046403"/>
      <w:bookmarkStart w:id="155" w:name="_Toc361046927"/>
      <w:bookmarkStart w:id="156" w:name="_Toc361234752"/>
      <w:bookmarkStart w:id="157" w:name="_Toc361662092"/>
      <w:r>
        <w:rPr>
          <w:rFonts w:ascii="Verdana" w:hAnsi="Verdana"/>
          <w:b/>
        </w:rPr>
        <w:tab/>
      </w:r>
      <w:r w:rsidR="000373FD">
        <w:rPr>
          <w:rFonts w:ascii="Verdana" w:hAnsi="Verdana"/>
          <w:b/>
        </w:rPr>
        <w:t>5</w:t>
      </w:r>
      <w:r>
        <w:rPr>
          <w:rFonts w:ascii="Verdana" w:hAnsi="Verdana"/>
          <w:b/>
        </w:rPr>
        <w:t>.7</w:t>
      </w:r>
      <w:r>
        <w:rPr>
          <w:rFonts w:ascii="Verdana" w:hAnsi="Verdana"/>
          <w:b/>
        </w:rPr>
        <w:tab/>
      </w:r>
      <w:r w:rsidR="006D441C" w:rsidRPr="006D441C">
        <w:rPr>
          <w:rFonts w:ascii="Verdana" w:hAnsi="Verdana"/>
          <w:b/>
        </w:rPr>
        <w:t>Can the firm demonstrate that the fund will be marketed exclusively to investors who are considered to be one of the following:</w:t>
      </w:r>
      <w:bookmarkEnd w:id="153"/>
      <w:bookmarkEnd w:id="154"/>
      <w:bookmarkEnd w:id="155"/>
      <w:bookmarkEnd w:id="156"/>
      <w:bookmarkEnd w:id="157"/>
    </w:p>
    <w:p w14:paraId="28B728AA" w14:textId="77777777" w:rsidR="00E62CEF" w:rsidRPr="00E62CEF" w:rsidRDefault="00E62CEF" w:rsidP="00E62CEF">
      <w:pPr>
        <w:pStyle w:val="ListParagraph"/>
        <w:numPr>
          <w:ilvl w:val="0"/>
          <w:numId w:val="6"/>
        </w:numPr>
        <w:spacing w:before="0" w:after="200" w:line="276" w:lineRule="auto"/>
        <w:ind w:left="360"/>
        <w:contextualSpacing/>
        <w:jc w:val="both"/>
        <w:rPr>
          <w:rFonts w:ascii="Verdana" w:hAnsi="Verdana" w:cs="Arial"/>
          <w:b/>
          <w:sz w:val="18"/>
          <w:szCs w:val="18"/>
        </w:rPr>
      </w:pPr>
      <w:r w:rsidRPr="00723DB8">
        <w:rPr>
          <w:rFonts w:ascii="Verdana" w:hAnsi="Verdana" w:cs="Arial"/>
          <w:b/>
          <w:sz w:val="18"/>
          <w:szCs w:val="18"/>
        </w:rPr>
        <w:t>Professional clients in accordance with Section 1 of Annex II to the Markets in Financial Instruments Directive (MiFID) 20</w:t>
      </w:r>
      <w:r w:rsidR="00B02EAE">
        <w:rPr>
          <w:rFonts w:ascii="Verdana" w:hAnsi="Verdana" w:cs="Arial"/>
          <w:b/>
          <w:sz w:val="18"/>
          <w:szCs w:val="18"/>
        </w:rPr>
        <w:t>1</w:t>
      </w:r>
      <w:r w:rsidRPr="00723DB8">
        <w:rPr>
          <w:rFonts w:ascii="Verdana" w:hAnsi="Verdana" w:cs="Arial"/>
          <w:b/>
          <w:sz w:val="18"/>
          <w:szCs w:val="18"/>
        </w:rPr>
        <w:t>4/</w:t>
      </w:r>
      <w:r w:rsidR="00B02EAE">
        <w:rPr>
          <w:rFonts w:ascii="Verdana" w:hAnsi="Verdana" w:cs="Arial"/>
          <w:b/>
          <w:sz w:val="18"/>
          <w:szCs w:val="18"/>
        </w:rPr>
        <w:t>65</w:t>
      </w:r>
      <w:r w:rsidRPr="00723DB8">
        <w:rPr>
          <w:rFonts w:ascii="Verdana" w:hAnsi="Verdana" w:cs="Arial"/>
          <w:b/>
          <w:sz w:val="18"/>
          <w:szCs w:val="18"/>
        </w:rPr>
        <w:t>/E</w:t>
      </w:r>
      <w:r w:rsidR="00B02EAE">
        <w:rPr>
          <w:rFonts w:ascii="Verdana" w:hAnsi="Verdana" w:cs="Arial"/>
          <w:b/>
          <w:sz w:val="18"/>
          <w:szCs w:val="18"/>
        </w:rPr>
        <w:t>U</w:t>
      </w:r>
      <w:r w:rsidRPr="00723DB8">
        <w:rPr>
          <w:rFonts w:ascii="Verdana" w:hAnsi="Verdana" w:cs="Arial"/>
          <w:b/>
          <w:sz w:val="18"/>
          <w:szCs w:val="18"/>
        </w:rPr>
        <w:t>, or which may on request be treated as professional clients in accordance with Section II of Annex II to MiFID?</w:t>
      </w:r>
    </w:p>
    <w:p w14:paraId="159FBB28" w14:textId="77777777" w:rsidR="00E62CEF" w:rsidRPr="00E62CEF" w:rsidRDefault="00E62CEF" w:rsidP="00E62CEF">
      <w:pPr>
        <w:pStyle w:val="ListParagraph"/>
        <w:numPr>
          <w:ilvl w:val="0"/>
          <w:numId w:val="6"/>
        </w:numPr>
        <w:spacing w:before="0" w:after="200" w:line="276" w:lineRule="auto"/>
        <w:ind w:left="360"/>
        <w:contextualSpacing/>
        <w:jc w:val="both"/>
        <w:rPr>
          <w:rFonts w:ascii="Verdana" w:hAnsi="Verdana" w:cs="Arial"/>
          <w:b/>
          <w:sz w:val="18"/>
          <w:szCs w:val="18"/>
        </w:rPr>
      </w:pPr>
      <w:r w:rsidRPr="00E62CEF">
        <w:rPr>
          <w:rFonts w:ascii="Verdana" w:hAnsi="Verdana" w:cs="Arial"/>
          <w:b/>
          <w:sz w:val="18"/>
          <w:szCs w:val="18"/>
        </w:rPr>
        <w:t>Investors that commit to invest a minimum of € 100,000 and state in writing in a separate document from the contract that is concluded for the commitment to invest, that they are aware of the risks associated with the envisaged commitment?</w:t>
      </w:r>
    </w:p>
    <w:p w14:paraId="2BDBA641" w14:textId="77777777" w:rsidR="00E62CEF" w:rsidRPr="00723DB8" w:rsidRDefault="00E62CEF" w:rsidP="00E62CEF">
      <w:pPr>
        <w:pStyle w:val="ListParagraph"/>
        <w:numPr>
          <w:ilvl w:val="0"/>
          <w:numId w:val="6"/>
        </w:numPr>
        <w:spacing w:before="0" w:after="200" w:line="276" w:lineRule="auto"/>
        <w:ind w:left="360"/>
        <w:contextualSpacing/>
        <w:jc w:val="both"/>
        <w:rPr>
          <w:rFonts w:ascii="Verdana" w:hAnsi="Verdana" w:cs="Arial"/>
          <w:b/>
          <w:sz w:val="18"/>
          <w:szCs w:val="18"/>
        </w:rPr>
      </w:pPr>
      <w:r w:rsidRPr="00E62CEF">
        <w:rPr>
          <w:rFonts w:ascii="Verdana" w:hAnsi="Verdana" w:cs="Arial"/>
          <w:b/>
          <w:sz w:val="18"/>
          <w:szCs w:val="18"/>
        </w:rPr>
        <w:t xml:space="preserve">Executives, directors or employees involved in the management of a </w:t>
      </w:r>
      <w:r w:rsidR="00161CEC">
        <w:rPr>
          <w:rFonts w:ascii="Verdana" w:hAnsi="Verdana" w:cs="Arial"/>
          <w:b/>
          <w:sz w:val="18"/>
          <w:szCs w:val="18"/>
        </w:rPr>
        <w:t>RVECA</w:t>
      </w:r>
      <w:r w:rsidRPr="00E62CEF">
        <w:rPr>
          <w:rFonts w:ascii="Verdana" w:hAnsi="Verdana" w:cs="Arial"/>
          <w:b/>
          <w:sz w:val="18"/>
          <w:szCs w:val="18"/>
        </w:rPr>
        <w:t xml:space="preserve"> manager when investing in the </w:t>
      </w:r>
      <w:r w:rsidR="00161CEC">
        <w:rPr>
          <w:rFonts w:ascii="Verdana" w:hAnsi="Verdana" w:cs="Arial"/>
          <w:b/>
          <w:sz w:val="18"/>
          <w:szCs w:val="18"/>
        </w:rPr>
        <w:t>RVECA</w:t>
      </w:r>
      <w:r w:rsidRPr="00E62CEF">
        <w:rPr>
          <w:rFonts w:ascii="Verdana" w:hAnsi="Verdana" w:cs="Arial"/>
          <w:b/>
          <w:sz w:val="18"/>
          <w:szCs w:val="18"/>
        </w:rPr>
        <w:t xml:space="preserve">s that they manage? </w:t>
      </w:r>
    </w:p>
    <w:p w14:paraId="2485D259"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7AC4DED4" w14:textId="77777777" w:rsidTr="00C81457">
        <w:trPr>
          <w:trHeight w:val="773"/>
        </w:trPr>
        <w:tc>
          <w:tcPr>
            <w:tcW w:w="7088" w:type="dxa"/>
            <w:shd w:val="clear" w:color="auto" w:fill="auto"/>
          </w:tcPr>
          <w:p w14:paraId="3CE365CB"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DA57328" w14:textId="77777777" w:rsidR="00C81457" w:rsidRPr="006D441C" w:rsidRDefault="00C81457" w:rsidP="00C81457">
      <w:pPr>
        <w:pStyle w:val="Qsheading1"/>
        <w:rPr>
          <w:rFonts w:ascii="Verdana" w:hAnsi="Verdana"/>
          <w:szCs w:val="22"/>
        </w:rPr>
      </w:pPr>
      <w:r>
        <w:rPr>
          <w:rFonts w:ascii="Verdana" w:hAnsi="Verdana"/>
          <w:szCs w:val="22"/>
        </w:rPr>
        <w:t>Leverage</w:t>
      </w:r>
    </w:p>
    <w:p w14:paraId="7F3FC761" w14:textId="77777777" w:rsidR="00E62CEF" w:rsidRDefault="000D6CB3" w:rsidP="006D441C">
      <w:pPr>
        <w:pStyle w:val="Question"/>
        <w:keepNext/>
        <w:ind w:right="708"/>
        <w:rPr>
          <w:rFonts w:ascii="Verdana" w:hAnsi="Verdana"/>
          <w:b/>
        </w:rPr>
      </w:pPr>
      <w:r>
        <w:rPr>
          <w:rFonts w:ascii="Verdana" w:hAnsi="Verdana"/>
          <w:b/>
        </w:rPr>
        <w:tab/>
      </w:r>
      <w:r w:rsidR="000373FD">
        <w:rPr>
          <w:rFonts w:ascii="Verdana" w:hAnsi="Verdana"/>
          <w:b/>
        </w:rPr>
        <w:t>5</w:t>
      </w:r>
      <w:r>
        <w:rPr>
          <w:rFonts w:ascii="Verdana" w:hAnsi="Verdana"/>
          <w:b/>
        </w:rPr>
        <w:t>.8</w:t>
      </w:r>
      <w:r>
        <w:rPr>
          <w:rFonts w:ascii="Verdana" w:hAnsi="Verdana"/>
          <w:b/>
        </w:rPr>
        <w:tab/>
      </w:r>
      <w:r w:rsidR="00E62CEF" w:rsidRPr="00E62CEF">
        <w:rPr>
          <w:rFonts w:ascii="Verdana" w:hAnsi="Verdana"/>
          <w:b/>
        </w:rPr>
        <w:t xml:space="preserve">Can the firm demonstrate that it will not employ at the level of the </w:t>
      </w:r>
      <w:r w:rsidR="00161CEC">
        <w:rPr>
          <w:rFonts w:ascii="Verdana" w:hAnsi="Verdana"/>
          <w:b/>
        </w:rPr>
        <w:t>RVECA</w:t>
      </w:r>
      <w:r w:rsidR="00E62CEF" w:rsidRPr="00E62CEF">
        <w:rPr>
          <w:rFonts w:ascii="Verdana" w:hAnsi="Verdana"/>
          <w:b/>
        </w:rPr>
        <w:t xml:space="preserve">, any method by which the exposure of the fund will be increased beyond the level of its committed capital?  </w:t>
      </w:r>
    </w:p>
    <w:p w14:paraId="4CD0CC33"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25B3267F" w14:textId="77777777" w:rsidTr="00C81457">
        <w:trPr>
          <w:trHeight w:val="773"/>
        </w:trPr>
        <w:tc>
          <w:tcPr>
            <w:tcW w:w="7088" w:type="dxa"/>
            <w:shd w:val="clear" w:color="auto" w:fill="auto"/>
          </w:tcPr>
          <w:p w14:paraId="01369307"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4D89D65" w14:textId="77777777" w:rsidR="00C81457" w:rsidRDefault="00C81457" w:rsidP="00C81457">
      <w:pPr>
        <w:pStyle w:val="Qsheading1"/>
        <w:rPr>
          <w:rFonts w:ascii="Verdana" w:hAnsi="Verdana"/>
          <w:b w:val="0"/>
        </w:rPr>
      </w:pPr>
      <w:r>
        <w:rPr>
          <w:rFonts w:ascii="Verdana" w:hAnsi="Verdana"/>
          <w:szCs w:val="22"/>
        </w:rPr>
        <w:t>Valuation</w:t>
      </w:r>
    </w:p>
    <w:p w14:paraId="651B0711" w14:textId="77777777" w:rsidR="00E62CEF" w:rsidRDefault="000D6CB3" w:rsidP="006D441C">
      <w:pPr>
        <w:pStyle w:val="Question"/>
        <w:keepNext/>
        <w:ind w:right="708"/>
        <w:rPr>
          <w:rFonts w:ascii="Verdana" w:hAnsi="Verdana"/>
          <w:b/>
        </w:rPr>
      </w:pPr>
      <w:r>
        <w:rPr>
          <w:rFonts w:ascii="Verdana" w:hAnsi="Verdana"/>
          <w:b/>
        </w:rPr>
        <w:tab/>
      </w:r>
      <w:r w:rsidR="000373FD">
        <w:rPr>
          <w:rFonts w:ascii="Verdana" w:hAnsi="Verdana"/>
          <w:b/>
        </w:rPr>
        <w:t>5</w:t>
      </w:r>
      <w:r>
        <w:rPr>
          <w:rFonts w:ascii="Verdana" w:hAnsi="Verdana"/>
          <w:b/>
        </w:rPr>
        <w:t>.9</w:t>
      </w:r>
      <w:r>
        <w:rPr>
          <w:rFonts w:ascii="Verdana" w:hAnsi="Verdana"/>
          <w:b/>
        </w:rPr>
        <w:tab/>
      </w:r>
      <w:r w:rsidR="00E62CEF" w:rsidRPr="00E62CEF">
        <w:rPr>
          <w:rFonts w:ascii="Verdana" w:hAnsi="Verdana"/>
          <w:b/>
        </w:rPr>
        <w:t xml:space="preserve">Has the firm established procedures to ensure that the </w:t>
      </w:r>
      <w:r w:rsidR="00161CEC">
        <w:rPr>
          <w:rFonts w:ascii="Verdana" w:hAnsi="Verdana"/>
          <w:b/>
        </w:rPr>
        <w:t>RVECA</w:t>
      </w:r>
      <w:r w:rsidR="00E62CEF" w:rsidRPr="00E62CEF">
        <w:rPr>
          <w:rFonts w:ascii="Verdana" w:hAnsi="Verdana"/>
          <w:b/>
        </w:rPr>
        <w:t xml:space="preserve">’s assets are valued soundly and transparently in accordance with Article 11 of the </w:t>
      </w:r>
      <w:r w:rsidR="00161CEC">
        <w:rPr>
          <w:rFonts w:ascii="Verdana" w:hAnsi="Verdana"/>
          <w:b/>
        </w:rPr>
        <w:t>RVECA</w:t>
      </w:r>
      <w:r w:rsidR="00E62CEF" w:rsidRPr="00E62CEF">
        <w:rPr>
          <w:rFonts w:ascii="Verdana" w:hAnsi="Verdana"/>
          <w:b/>
        </w:rPr>
        <w:t xml:space="preserve"> regulation?</w:t>
      </w:r>
    </w:p>
    <w:p w14:paraId="58EAF163"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2797CE78" w14:textId="77777777" w:rsidTr="00C81457">
        <w:trPr>
          <w:trHeight w:val="773"/>
        </w:trPr>
        <w:tc>
          <w:tcPr>
            <w:tcW w:w="7088" w:type="dxa"/>
            <w:shd w:val="clear" w:color="auto" w:fill="auto"/>
          </w:tcPr>
          <w:p w14:paraId="483B577A"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5D8A1B2" w14:textId="77777777" w:rsidR="003B4561" w:rsidRDefault="003B4561" w:rsidP="00C81457">
      <w:pPr>
        <w:pStyle w:val="Qsheading1"/>
        <w:rPr>
          <w:rFonts w:ascii="Verdana" w:hAnsi="Verdana"/>
          <w:szCs w:val="22"/>
        </w:rPr>
      </w:pPr>
      <w:bookmarkStart w:id="158" w:name="_Toc361044885"/>
      <w:bookmarkStart w:id="159" w:name="_Toc361046424"/>
      <w:bookmarkStart w:id="160" w:name="_Toc361046948"/>
      <w:bookmarkStart w:id="161" w:name="_Toc361234773"/>
      <w:bookmarkStart w:id="162" w:name="_Toc361662113"/>
    </w:p>
    <w:p w14:paraId="62BFE3CE" w14:textId="77777777" w:rsidR="003B4561" w:rsidRDefault="003B4561">
      <w:pPr>
        <w:spacing w:before="0" w:line="240" w:lineRule="auto"/>
        <w:rPr>
          <w:rFonts w:ascii="Verdana" w:hAnsi="Verdana"/>
          <w:b/>
          <w:sz w:val="22"/>
          <w:szCs w:val="22"/>
        </w:rPr>
      </w:pPr>
      <w:r>
        <w:rPr>
          <w:rFonts w:ascii="Verdana" w:hAnsi="Verdana"/>
          <w:szCs w:val="22"/>
        </w:rPr>
        <w:br w:type="page"/>
      </w:r>
    </w:p>
    <w:p w14:paraId="7693543D" w14:textId="77777777" w:rsidR="00C81457" w:rsidRDefault="00C81457" w:rsidP="00C81457">
      <w:pPr>
        <w:pStyle w:val="Qsheading1"/>
        <w:rPr>
          <w:rFonts w:ascii="Verdana" w:hAnsi="Verdana"/>
          <w:b w:val="0"/>
        </w:rPr>
      </w:pPr>
      <w:r>
        <w:rPr>
          <w:rFonts w:ascii="Verdana" w:hAnsi="Verdana"/>
          <w:szCs w:val="22"/>
        </w:rPr>
        <w:t>Delegation</w:t>
      </w:r>
    </w:p>
    <w:p w14:paraId="0D139269" w14:textId="77777777" w:rsidR="00C81457" w:rsidRDefault="000D6CB3" w:rsidP="006D441C">
      <w:pPr>
        <w:pStyle w:val="Question"/>
        <w:keepNext/>
        <w:ind w:right="708"/>
        <w:rPr>
          <w:rFonts w:ascii="Verdana" w:hAnsi="Verdana"/>
          <w:b/>
        </w:rPr>
      </w:pPr>
      <w:r>
        <w:rPr>
          <w:rFonts w:ascii="Verdana" w:hAnsi="Verdana"/>
          <w:b/>
        </w:rPr>
        <w:tab/>
      </w:r>
      <w:r w:rsidR="000373FD">
        <w:rPr>
          <w:rFonts w:ascii="Verdana" w:hAnsi="Verdana"/>
          <w:b/>
        </w:rPr>
        <w:t>5</w:t>
      </w:r>
      <w:r>
        <w:rPr>
          <w:rFonts w:ascii="Verdana" w:hAnsi="Verdana"/>
          <w:b/>
        </w:rPr>
        <w:t>.10</w:t>
      </w:r>
      <w:r>
        <w:rPr>
          <w:rFonts w:ascii="Verdana" w:hAnsi="Verdana"/>
          <w:b/>
        </w:rPr>
        <w:tab/>
      </w:r>
      <w:r w:rsidR="00C81457" w:rsidRPr="00C81457">
        <w:rPr>
          <w:rFonts w:ascii="Verdana" w:hAnsi="Verdana"/>
          <w:b/>
        </w:rPr>
        <w:t>If the firm proposes to delegate functions to third parties, is it able to demonstrate that:</w:t>
      </w:r>
      <w:bookmarkEnd w:id="158"/>
      <w:bookmarkEnd w:id="159"/>
      <w:bookmarkEnd w:id="160"/>
      <w:bookmarkEnd w:id="161"/>
      <w:bookmarkEnd w:id="162"/>
    </w:p>
    <w:p w14:paraId="42E48F80" w14:textId="77777777" w:rsidR="00E62CEF" w:rsidRPr="000D6CB3" w:rsidRDefault="000D6CB3" w:rsidP="000D6CB3">
      <w:pPr>
        <w:pStyle w:val="Question"/>
        <w:keepNext/>
        <w:ind w:right="708"/>
        <w:rPr>
          <w:rFonts w:ascii="Verdana" w:hAnsi="Verdana"/>
          <w:b/>
        </w:rPr>
      </w:pPr>
      <w:r>
        <w:rPr>
          <w:rFonts w:ascii="Verdana" w:hAnsi="Verdana"/>
          <w:b/>
        </w:rPr>
        <w:tab/>
      </w:r>
      <w:r>
        <w:rPr>
          <w:rFonts w:ascii="Verdana" w:hAnsi="Verdana"/>
          <w:b/>
        </w:rPr>
        <w:tab/>
        <w:t xml:space="preserve">a) </w:t>
      </w:r>
      <w:r w:rsidR="00E62CEF" w:rsidRPr="000D6CB3">
        <w:rPr>
          <w:rFonts w:ascii="Verdana" w:hAnsi="Verdana"/>
          <w:b/>
        </w:rPr>
        <w:t xml:space="preserve">It has not delegated functions to the extent that, in essence, it can no longer be considered to be the manager of a </w:t>
      </w:r>
      <w:proofErr w:type="gramStart"/>
      <w:r w:rsidR="00161CEC">
        <w:rPr>
          <w:rFonts w:ascii="Verdana" w:hAnsi="Verdana"/>
          <w:b/>
        </w:rPr>
        <w:t>RVECA</w:t>
      </w:r>
      <w:proofErr w:type="gramEnd"/>
      <w:r w:rsidR="00E62CEF" w:rsidRPr="000D6CB3">
        <w:rPr>
          <w:rFonts w:ascii="Verdana" w:hAnsi="Verdana"/>
          <w:b/>
        </w:rPr>
        <w:t xml:space="preserve"> and it has become a letter-box entity?</w:t>
      </w:r>
    </w:p>
    <w:p w14:paraId="5561F4AB"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18C04EEB" w14:textId="77777777" w:rsidTr="00C81457">
        <w:trPr>
          <w:trHeight w:val="773"/>
        </w:trPr>
        <w:tc>
          <w:tcPr>
            <w:tcW w:w="7088" w:type="dxa"/>
            <w:shd w:val="clear" w:color="auto" w:fill="auto"/>
          </w:tcPr>
          <w:p w14:paraId="29F435CA"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4A03A41" w14:textId="77777777" w:rsidR="00E62CEF" w:rsidRPr="000D6CB3" w:rsidRDefault="000D6CB3" w:rsidP="00A4526E">
      <w:pPr>
        <w:pStyle w:val="Question"/>
        <w:keepNext/>
        <w:ind w:right="141"/>
        <w:rPr>
          <w:rFonts w:ascii="Verdana" w:hAnsi="Verdana"/>
          <w:b/>
        </w:rPr>
      </w:pPr>
      <w:r>
        <w:rPr>
          <w:rFonts w:ascii="Verdana" w:hAnsi="Verdana"/>
          <w:b/>
        </w:rPr>
        <w:tab/>
      </w:r>
      <w:r>
        <w:rPr>
          <w:rFonts w:ascii="Verdana" w:hAnsi="Verdana"/>
          <w:b/>
        </w:rPr>
        <w:tab/>
        <w:t xml:space="preserve">b) </w:t>
      </w:r>
      <w:r w:rsidR="00E62CEF" w:rsidRPr="000D6CB3">
        <w:rPr>
          <w:rFonts w:ascii="Verdana" w:hAnsi="Verdana"/>
          <w:b/>
        </w:rPr>
        <w:t xml:space="preserve">The delegation will not undermine the effectiveness of the FCA’s supervision of the </w:t>
      </w:r>
      <w:r w:rsidR="00161CEC">
        <w:rPr>
          <w:rFonts w:ascii="Verdana" w:hAnsi="Verdana"/>
          <w:b/>
        </w:rPr>
        <w:t>RVECA</w:t>
      </w:r>
      <w:r w:rsidR="00E62CEF" w:rsidRPr="000D6CB3">
        <w:rPr>
          <w:rFonts w:ascii="Verdana" w:hAnsi="Verdana"/>
          <w:b/>
        </w:rPr>
        <w:t xml:space="preserve"> manager’s compliance with the </w:t>
      </w:r>
      <w:r w:rsidR="00161CEC">
        <w:rPr>
          <w:rFonts w:ascii="Verdana" w:hAnsi="Verdana"/>
          <w:b/>
        </w:rPr>
        <w:t>RVECA</w:t>
      </w:r>
      <w:r w:rsidR="00E62CEF" w:rsidRPr="000D6CB3">
        <w:rPr>
          <w:rFonts w:ascii="Verdana" w:hAnsi="Verdana"/>
          <w:b/>
        </w:rPr>
        <w:t xml:space="preserve"> regulation?</w:t>
      </w:r>
    </w:p>
    <w:p w14:paraId="31E7A1E3"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3C9775FF" w14:textId="77777777" w:rsidTr="00C81457">
        <w:trPr>
          <w:trHeight w:val="773"/>
        </w:trPr>
        <w:tc>
          <w:tcPr>
            <w:tcW w:w="7088" w:type="dxa"/>
            <w:shd w:val="clear" w:color="auto" w:fill="auto"/>
          </w:tcPr>
          <w:p w14:paraId="1E3A45E0"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9968664" w14:textId="77777777" w:rsidR="00E62CEF" w:rsidRPr="000D6CB3" w:rsidRDefault="000D6CB3" w:rsidP="000D6CB3">
      <w:pPr>
        <w:pStyle w:val="Question"/>
        <w:keepNext/>
        <w:ind w:right="708"/>
        <w:rPr>
          <w:rFonts w:ascii="Verdana" w:hAnsi="Verdana"/>
          <w:b/>
        </w:rPr>
      </w:pPr>
      <w:r>
        <w:rPr>
          <w:rFonts w:ascii="Verdana" w:hAnsi="Verdana"/>
          <w:b/>
        </w:rPr>
        <w:tab/>
      </w:r>
      <w:r>
        <w:rPr>
          <w:rFonts w:ascii="Verdana" w:hAnsi="Verdana"/>
          <w:b/>
        </w:rPr>
        <w:tab/>
        <w:t>c)</w:t>
      </w:r>
      <w:r w:rsidR="00E62CEF" w:rsidRPr="000D6CB3">
        <w:rPr>
          <w:rFonts w:ascii="Verdana" w:hAnsi="Verdana"/>
          <w:b/>
        </w:rPr>
        <w:t xml:space="preserve">The delegation will not prevent </w:t>
      </w:r>
      <w:r w:rsidR="00161CEC">
        <w:rPr>
          <w:rFonts w:ascii="Verdana" w:hAnsi="Verdana"/>
          <w:b/>
        </w:rPr>
        <w:t>RVECA</w:t>
      </w:r>
      <w:r w:rsidR="00E62CEF" w:rsidRPr="000D6CB3">
        <w:rPr>
          <w:rFonts w:ascii="Verdana" w:hAnsi="Verdana"/>
          <w:b/>
        </w:rPr>
        <w:t>s from being managed in the best interests of their investors?</w:t>
      </w:r>
    </w:p>
    <w:p w14:paraId="3EAE5A22"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2F3504FA" w14:textId="77777777" w:rsidTr="00C81457">
        <w:trPr>
          <w:trHeight w:val="773"/>
        </w:trPr>
        <w:tc>
          <w:tcPr>
            <w:tcW w:w="7088" w:type="dxa"/>
            <w:shd w:val="clear" w:color="auto" w:fill="auto"/>
          </w:tcPr>
          <w:p w14:paraId="41C49FD8"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00CA6B1" w14:textId="77777777" w:rsidR="00C81457" w:rsidRDefault="00C81457" w:rsidP="00C81457">
      <w:pPr>
        <w:pStyle w:val="Qsheading1"/>
        <w:rPr>
          <w:rFonts w:ascii="Verdana" w:hAnsi="Verdana"/>
          <w:szCs w:val="22"/>
        </w:rPr>
      </w:pPr>
      <w:r>
        <w:rPr>
          <w:rFonts w:ascii="Verdana" w:hAnsi="Verdana"/>
          <w:szCs w:val="22"/>
        </w:rPr>
        <w:t>Sufficient resources</w:t>
      </w:r>
    </w:p>
    <w:p w14:paraId="20638CCD" w14:textId="77777777" w:rsidR="00563975" w:rsidRDefault="000373FD" w:rsidP="00A4526E">
      <w:pPr>
        <w:pStyle w:val="Question"/>
        <w:keepNext/>
        <w:ind w:right="425"/>
        <w:rPr>
          <w:rFonts w:ascii="Verdana" w:hAnsi="Verdana"/>
          <w:b/>
        </w:rPr>
      </w:pPr>
      <w:bookmarkStart w:id="163" w:name="_Toc361044901"/>
      <w:bookmarkStart w:id="164" w:name="_Toc361046440"/>
      <w:bookmarkStart w:id="165" w:name="_Toc361046964"/>
      <w:bookmarkStart w:id="166" w:name="_Toc361234789"/>
      <w:bookmarkStart w:id="167" w:name="_Toc361662129"/>
      <w:r>
        <w:rPr>
          <w:rFonts w:ascii="Verdana" w:hAnsi="Verdana"/>
          <w:b/>
        </w:rPr>
        <w:t>5</w:t>
      </w:r>
      <w:r w:rsidR="000D6CB3">
        <w:rPr>
          <w:rFonts w:ascii="Verdana" w:hAnsi="Verdana"/>
          <w:b/>
        </w:rPr>
        <w:t>.11</w:t>
      </w:r>
      <w:r w:rsidR="00E62CEF">
        <w:rPr>
          <w:rFonts w:ascii="Verdana" w:hAnsi="Verdana"/>
          <w:b/>
        </w:rPr>
        <w:tab/>
      </w:r>
      <w:r w:rsidR="00563975">
        <w:rPr>
          <w:rFonts w:ascii="Verdana" w:hAnsi="Verdana"/>
          <w:b/>
        </w:rPr>
        <w:t xml:space="preserve">At all times, managers of qualifying venture capital funds shall have sufficient own funds and shall use adequate and appropriate human and technical resources as necessary for the proper management of the qualifying venture capital funds that they manage. </w:t>
      </w:r>
    </w:p>
    <w:p w14:paraId="261D464D" w14:textId="77777777" w:rsidR="00E62CEF" w:rsidRPr="00C81457" w:rsidRDefault="00563975" w:rsidP="008429DA">
      <w:pPr>
        <w:pStyle w:val="Question"/>
        <w:keepNext/>
        <w:ind w:right="708"/>
        <w:rPr>
          <w:rFonts w:ascii="Verdana" w:hAnsi="Verdana"/>
        </w:rPr>
      </w:pPr>
      <w:r>
        <w:rPr>
          <w:rFonts w:ascii="Verdana" w:hAnsi="Verdana"/>
          <w:b/>
        </w:rPr>
        <w:tab/>
      </w:r>
      <w:r>
        <w:rPr>
          <w:rFonts w:ascii="Verdana" w:hAnsi="Verdana"/>
          <w:b/>
        </w:rPr>
        <w:tab/>
        <w:t xml:space="preserve">Both internally managed qualifying venture capital funds and external managers of qualifying venture capital funds shall have an initial capital of EUR 50,000. </w:t>
      </w:r>
      <w:r w:rsidR="00AA13C7">
        <w:rPr>
          <w:rFonts w:ascii="Verdana" w:hAnsi="Verdana"/>
          <w:b/>
        </w:rPr>
        <w:t xml:space="preserve">Please confirm and provide evidence that your firm meets these initial capital requirements. </w:t>
      </w:r>
      <w:bookmarkEnd w:id="163"/>
      <w:bookmarkEnd w:id="164"/>
      <w:bookmarkEnd w:id="165"/>
      <w:bookmarkEnd w:id="166"/>
      <w:bookmarkEnd w:id="167"/>
    </w:p>
    <w:p w14:paraId="4C1EC9CB"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8"/>
      </w:tblGrid>
      <w:tr w:rsidR="00C81457" w:rsidRPr="00EF3638" w14:paraId="5DAF96E2" w14:textId="77777777" w:rsidTr="00A4526E">
        <w:trPr>
          <w:trHeight w:val="773"/>
        </w:trPr>
        <w:tc>
          <w:tcPr>
            <w:tcW w:w="7088" w:type="dxa"/>
            <w:shd w:val="clear" w:color="auto" w:fill="auto"/>
          </w:tcPr>
          <w:p w14:paraId="54305812"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43C4EF8" w14:textId="77777777" w:rsidR="00E62CEF" w:rsidRDefault="000373FD" w:rsidP="00C81457">
      <w:pPr>
        <w:pStyle w:val="Question"/>
        <w:keepNext/>
        <w:ind w:right="708"/>
        <w:rPr>
          <w:rFonts w:ascii="Verdana" w:hAnsi="Verdana"/>
          <w:b/>
        </w:rPr>
      </w:pPr>
      <w:r>
        <w:rPr>
          <w:rFonts w:ascii="Verdana" w:hAnsi="Verdana"/>
          <w:b/>
        </w:rPr>
        <w:t>5</w:t>
      </w:r>
      <w:r w:rsidR="000D6CB3">
        <w:rPr>
          <w:rFonts w:ascii="Verdana" w:hAnsi="Verdana"/>
          <w:b/>
        </w:rPr>
        <w:t>.12</w:t>
      </w:r>
      <w:r w:rsidR="00E62CEF">
        <w:rPr>
          <w:rFonts w:ascii="Verdana" w:hAnsi="Verdana"/>
          <w:b/>
        </w:rPr>
        <w:tab/>
      </w:r>
      <w:r w:rsidR="00AA13C7">
        <w:rPr>
          <w:rFonts w:ascii="Verdana" w:hAnsi="Verdana"/>
          <w:b/>
        </w:rPr>
        <w:t>Own funds shall at all times amount to at least one eig</w:t>
      </w:r>
      <w:r w:rsidR="00D160B0">
        <w:rPr>
          <w:rFonts w:ascii="Verdana" w:hAnsi="Verdana"/>
          <w:b/>
        </w:rPr>
        <w:t>hth of the fixed overheads incurred by the firm in the preceding year. Where your firm has not completed a year of business, the requirement shall amount to one eighth of the fixed overheads expected in its business plan. Please confirm</w:t>
      </w:r>
      <w:r w:rsidR="00794848">
        <w:rPr>
          <w:rFonts w:ascii="Verdana" w:hAnsi="Verdana"/>
          <w:b/>
        </w:rPr>
        <w:t xml:space="preserve"> whether this will be satisfied,</w:t>
      </w:r>
      <w:r w:rsidR="00D160B0">
        <w:rPr>
          <w:rFonts w:ascii="Verdana" w:hAnsi="Verdana"/>
          <w:b/>
        </w:rPr>
        <w:t xml:space="preserve"> and provide evidence that your firm meet</w:t>
      </w:r>
      <w:r w:rsidR="000D6CB3">
        <w:rPr>
          <w:rFonts w:ascii="Verdana" w:hAnsi="Verdana"/>
          <w:b/>
        </w:rPr>
        <w:t>s these own funds requirements.</w:t>
      </w:r>
    </w:p>
    <w:p w14:paraId="08AE4508"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74B23507" w14:textId="77777777" w:rsidTr="00C81457">
        <w:trPr>
          <w:trHeight w:val="773"/>
        </w:trPr>
        <w:tc>
          <w:tcPr>
            <w:tcW w:w="7088" w:type="dxa"/>
            <w:shd w:val="clear" w:color="auto" w:fill="auto"/>
          </w:tcPr>
          <w:p w14:paraId="209AFB95"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3A94CB2" w14:textId="77777777" w:rsidR="000D6CB3" w:rsidRDefault="000D6CB3" w:rsidP="000D6CB3">
      <w:pPr>
        <w:pStyle w:val="Question"/>
        <w:keepNext/>
        <w:ind w:right="708"/>
        <w:rPr>
          <w:rFonts w:ascii="Verdana" w:hAnsi="Verdana"/>
          <w:b/>
        </w:rPr>
      </w:pPr>
    </w:p>
    <w:p w14:paraId="40F02BF2" w14:textId="77777777" w:rsidR="000D6CB3" w:rsidRDefault="000D6CB3">
      <w:pPr>
        <w:spacing w:before="0" w:line="240" w:lineRule="auto"/>
        <w:rPr>
          <w:rFonts w:ascii="Verdana" w:hAnsi="Verdana"/>
          <w:b/>
          <w:sz w:val="18"/>
        </w:rPr>
      </w:pPr>
      <w:r>
        <w:rPr>
          <w:rFonts w:ascii="Verdana" w:hAnsi="Verdana"/>
          <w:b/>
        </w:rPr>
        <w:br w:type="page"/>
      </w:r>
    </w:p>
    <w:p w14:paraId="58D2B050" w14:textId="77777777" w:rsidR="00D160B0" w:rsidRPr="000D6CB3" w:rsidRDefault="000D6CB3" w:rsidP="000D6CB3">
      <w:pPr>
        <w:pStyle w:val="Question"/>
        <w:keepNext/>
        <w:ind w:right="708"/>
        <w:rPr>
          <w:rFonts w:ascii="Verdana" w:hAnsi="Verdana"/>
          <w:b/>
        </w:rPr>
      </w:pPr>
      <w:r>
        <w:rPr>
          <w:rFonts w:ascii="Verdana" w:hAnsi="Verdana"/>
          <w:b/>
        </w:rPr>
        <w:tab/>
      </w:r>
      <w:r w:rsidR="000373FD">
        <w:rPr>
          <w:rFonts w:ascii="Verdana" w:hAnsi="Verdana"/>
          <w:b/>
        </w:rPr>
        <w:t>5</w:t>
      </w:r>
      <w:r w:rsidR="00D160B0" w:rsidRPr="000D6CB3">
        <w:rPr>
          <w:rFonts w:ascii="Verdana" w:hAnsi="Verdana"/>
          <w:b/>
        </w:rPr>
        <w:t>.</w:t>
      </w:r>
      <w:r>
        <w:rPr>
          <w:rFonts w:ascii="Verdana" w:hAnsi="Verdana"/>
          <w:b/>
        </w:rPr>
        <w:t>1</w:t>
      </w:r>
      <w:r w:rsidR="00D160B0" w:rsidRPr="000D6CB3">
        <w:rPr>
          <w:rFonts w:ascii="Verdana" w:hAnsi="Verdana"/>
          <w:b/>
        </w:rPr>
        <w:t>3</w:t>
      </w:r>
      <w:r>
        <w:rPr>
          <w:rFonts w:ascii="Verdana" w:hAnsi="Verdana"/>
          <w:b/>
        </w:rPr>
        <w:tab/>
      </w:r>
      <w:r w:rsidR="00D160B0" w:rsidRPr="000D6CB3">
        <w:rPr>
          <w:rFonts w:ascii="Verdana" w:hAnsi="Verdana"/>
          <w:b/>
        </w:rPr>
        <w:t xml:space="preserve">Where the value of the qualifying venture capital funds managed by your firm exceeds EUR 250 000 000, you are obliged to provide an additional amount of own funds. That additional amount shall be equal to 0.02% of the amount by which the total value of the qualifying venture capital funds exceed EUR 250 000 000. </w:t>
      </w:r>
      <w:r>
        <w:rPr>
          <w:rFonts w:ascii="Verdana" w:hAnsi="Verdana"/>
          <w:b/>
        </w:rPr>
        <w:t xml:space="preserve"> </w:t>
      </w:r>
      <w:r w:rsidR="00D160B0" w:rsidRPr="000D6CB3">
        <w:rPr>
          <w:rFonts w:ascii="Verdana" w:hAnsi="Verdana"/>
          <w:b/>
        </w:rPr>
        <w:t xml:space="preserve">Own funds shall be invested in liquid assets or readily convertible to cash in the short term and shall not include speculative positions. </w:t>
      </w:r>
    </w:p>
    <w:p w14:paraId="25C2DF41" w14:textId="77777777" w:rsidR="00D160B0" w:rsidRPr="0018036D" w:rsidRDefault="00D160B0" w:rsidP="00D160B0">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D160B0" w:rsidRPr="00EF3638" w14:paraId="3158B1B6" w14:textId="77777777" w:rsidTr="00044A8E">
        <w:trPr>
          <w:trHeight w:val="773"/>
        </w:trPr>
        <w:tc>
          <w:tcPr>
            <w:tcW w:w="7088" w:type="dxa"/>
            <w:shd w:val="clear" w:color="auto" w:fill="auto"/>
          </w:tcPr>
          <w:p w14:paraId="3FFB938F" w14:textId="77777777" w:rsidR="00D160B0" w:rsidRPr="00EF3638" w:rsidRDefault="00D160B0" w:rsidP="00044A8E">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2A66803" w14:textId="77777777" w:rsidR="00C81457" w:rsidRDefault="00C81457" w:rsidP="00C81457">
      <w:pPr>
        <w:pStyle w:val="Qsheading1"/>
        <w:rPr>
          <w:rFonts w:ascii="Verdana" w:hAnsi="Verdana"/>
          <w:szCs w:val="22"/>
        </w:rPr>
      </w:pPr>
      <w:r>
        <w:rPr>
          <w:rFonts w:ascii="Verdana" w:hAnsi="Verdana"/>
          <w:szCs w:val="22"/>
        </w:rPr>
        <w:t>Audits and annual reports</w:t>
      </w:r>
    </w:p>
    <w:p w14:paraId="34F10D36" w14:textId="77777777" w:rsidR="00E62CEF" w:rsidRPr="00C81457" w:rsidRDefault="000D6CB3" w:rsidP="00C81457">
      <w:pPr>
        <w:pStyle w:val="Question"/>
        <w:keepNext/>
        <w:ind w:right="708"/>
        <w:rPr>
          <w:rFonts w:ascii="Verdana" w:hAnsi="Verdana"/>
          <w:b/>
        </w:rPr>
      </w:pPr>
      <w:r>
        <w:rPr>
          <w:rFonts w:ascii="Verdana" w:hAnsi="Verdana"/>
          <w:b/>
        </w:rPr>
        <w:tab/>
      </w:r>
      <w:r w:rsidR="000373FD">
        <w:rPr>
          <w:rFonts w:ascii="Verdana" w:hAnsi="Verdana"/>
          <w:b/>
        </w:rPr>
        <w:t>5</w:t>
      </w:r>
      <w:r>
        <w:rPr>
          <w:rFonts w:ascii="Verdana" w:hAnsi="Verdana"/>
          <w:b/>
        </w:rPr>
        <w:t>.14</w:t>
      </w:r>
      <w:r>
        <w:rPr>
          <w:rFonts w:ascii="Verdana" w:hAnsi="Verdana"/>
          <w:b/>
        </w:rPr>
        <w:tab/>
      </w:r>
      <w:r w:rsidR="00E62CEF" w:rsidRPr="00E62CEF">
        <w:rPr>
          <w:rFonts w:ascii="Verdana" w:hAnsi="Verdana"/>
          <w:b/>
        </w:rPr>
        <w:t xml:space="preserve">Has the firm appointed an auditor to conduct annual audits, in line with Article 12 (3) of the </w:t>
      </w:r>
      <w:r w:rsidR="00161CEC">
        <w:rPr>
          <w:rFonts w:ascii="Verdana" w:hAnsi="Verdana"/>
          <w:b/>
        </w:rPr>
        <w:t>RVECA</w:t>
      </w:r>
      <w:r w:rsidR="00E62CEF" w:rsidRPr="00E62CEF">
        <w:rPr>
          <w:rFonts w:ascii="Verdana" w:hAnsi="Verdana"/>
          <w:b/>
        </w:rPr>
        <w:t xml:space="preserve"> regulation?</w:t>
      </w:r>
    </w:p>
    <w:p w14:paraId="1E94AD75"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4BB24F5D" w14:textId="77777777" w:rsidTr="00C81457">
        <w:trPr>
          <w:trHeight w:val="773"/>
        </w:trPr>
        <w:tc>
          <w:tcPr>
            <w:tcW w:w="7088" w:type="dxa"/>
            <w:shd w:val="clear" w:color="auto" w:fill="auto"/>
          </w:tcPr>
          <w:p w14:paraId="48CF1701"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29B8000" w14:textId="77777777" w:rsidR="00E62CEF" w:rsidRDefault="000373FD" w:rsidP="00C81457">
      <w:pPr>
        <w:pStyle w:val="Question"/>
        <w:keepNext/>
        <w:ind w:right="708"/>
        <w:rPr>
          <w:rFonts w:ascii="Verdana" w:hAnsi="Verdana"/>
          <w:b/>
        </w:rPr>
      </w:pPr>
      <w:r>
        <w:rPr>
          <w:rFonts w:ascii="Verdana" w:hAnsi="Verdana"/>
          <w:b/>
        </w:rPr>
        <w:t>5</w:t>
      </w:r>
      <w:r w:rsidR="000D6CB3">
        <w:rPr>
          <w:rFonts w:ascii="Verdana" w:hAnsi="Verdana"/>
          <w:b/>
        </w:rPr>
        <w:t>.15</w:t>
      </w:r>
      <w:r w:rsidR="000D6CB3">
        <w:rPr>
          <w:rFonts w:ascii="Verdana" w:hAnsi="Verdana"/>
          <w:b/>
        </w:rPr>
        <w:tab/>
      </w:r>
      <w:r w:rsidR="00B02EAE">
        <w:rPr>
          <w:rFonts w:ascii="Verdana" w:hAnsi="Verdana"/>
          <w:b/>
        </w:rPr>
        <w:t>The annual report shall be produced in accordance with existing reporting standards and the terms agreed between the managers of qualifying venture capital funds and the investors. Managers of qualifying venture capital funds shall provide the report to investors on request</w:t>
      </w:r>
      <w:r w:rsidR="0013315C">
        <w:rPr>
          <w:rFonts w:ascii="Verdana" w:hAnsi="Verdana"/>
          <w:b/>
        </w:rPr>
        <w:t>.</w:t>
      </w:r>
    </w:p>
    <w:p w14:paraId="728A31F9" w14:textId="77777777" w:rsidR="003B4561" w:rsidRPr="0018036D" w:rsidRDefault="003B4561" w:rsidP="003B4561">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B4561" w:rsidRPr="00EF3638" w14:paraId="78DDC3FF" w14:textId="77777777" w:rsidTr="00260F9F">
        <w:trPr>
          <w:trHeight w:val="773"/>
        </w:trPr>
        <w:tc>
          <w:tcPr>
            <w:tcW w:w="7088" w:type="dxa"/>
            <w:shd w:val="clear" w:color="auto" w:fill="auto"/>
          </w:tcPr>
          <w:p w14:paraId="3AAC2394" w14:textId="77777777" w:rsidR="003B4561" w:rsidRPr="00EF3638" w:rsidRDefault="003B4561" w:rsidP="00260F9F">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EB508AB" w14:textId="77777777" w:rsidR="003B4561" w:rsidRDefault="003B4561" w:rsidP="00C81457">
      <w:pPr>
        <w:pStyle w:val="Question"/>
        <w:keepNext/>
        <w:ind w:right="708"/>
        <w:rPr>
          <w:rFonts w:ascii="Verdana" w:hAnsi="Verdana"/>
          <w:b/>
        </w:rPr>
        <w:sectPr w:rsidR="003B4561" w:rsidSect="006D441C">
          <w:headerReference w:type="default" r:id="rId32"/>
          <w:type w:val="continuous"/>
          <w:pgSz w:w="11901" w:h="16846" w:code="9"/>
          <w:pgMar w:top="1276" w:right="1128" w:bottom="907" w:left="3402" w:header="567" w:footer="680" w:gutter="0"/>
          <w:cols w:space="720"/>
          <w:titlePg/>
        </w:sectPr>
      </w:pPr>
    </w:p>
    <w:p w14:paraId="321A6BDA" w14:textId="77777777" w:rsidR="003B4561" w:rsidRDefault="000373FD" w:rsidP="000D6CB3">
      <w:pPr>
        <w:pStyle w:val="Question"/>
        <w:keepNext/>
        <w:ind w:right="708"/>
        <w:rPr>
          <w:rFonts w:ascii="Verdana" w:hAnsi="Verdana"/>
          <w:b/>
        </w:rPr>
      </w:pPr>
      <w:r>
        <w:rPr>
          <w:rFonts w:ascii="Verdana" w:hAnsi="Verdana"/>
          <w:b/>
        </w:rPr>
        <w:t>5</w:t>
      </w:r>
      <w:r w:rsidR="0013315C">
        <w:rPr>
          <w:rFonts w:ascii="Verdana" w:hAnsi="Verdana"/>
          <w:b/>
        </w:rPr>
        <w:t>.</w:t>
      </w:r>
      <w:r w:rsidR="000D6CB3">
        <w:rPr>
          <w:rFonts w:ascii="Verdana" w:hAnsi="Verdana"/>
          <w:b/>
        </w:rPr>
        <w:t>16</w:t>
      </w:r>
      <w:r w:rsidR="000D6CB3">
        <w:rPr>
          <w:rFonts w:ascii="Verdana" w:hAnsi="Verdana"/>
          <w:b/>
        </w:rPr>
        <w:tab/>
      </w:r>
      <w:r w:rsidR="0013315C">
        <w:rPr>
          <w:rFonts w:ascii="Verdana" w:hAnsi="Verdana"/>
          <w:b/>
        </w:rPr>
        <w:t xml:space="preserve">An audit of the qualifying venture capital fund shall be conducted at least annually. The audit shall confirm that money and assets are held in the name of the qualifying venture capital fund and that the manager of a qualifying venture capital fund has established and maintained adequate records and checks in respect of the use of any mandate or control over the money and assets of the qualifying venture capital fund and the investors therein. </w:t>
      </w:r>
    </w:p>
    <w:p w14:paraId="3AA85B0B" w14:textId="77777777" w:rsidR="0013315C" w:rsidRPr="0018036D" w:rsidRDefault="0013315C" w:rsidP="0013315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87024">
        <w:rPr>
          <w:rFonts w:ascii="Verdana" w:hAnsi="Verdana"/>
        </w:rPr>
      </w:r>
      <w:r w:rsidR="00E87024">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E87024">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3315C" w:rsidRPr="00EF3638" w14:paraId="549B1A0F" w14:textId="77777777" w:rsidTr="008429DA">
        <w:trPr>
          <w:trHeight w:val="773"/>
        </w:trPr>
        <w:tc>
          <w:tcPr>
            <w:tcW w:w="7088" w:type="dxa"/>
            <w:shd w:val="clear" w:color="auto" w:fill="auto"/>
          </w:tcPr>
          <w:p w14:paraId="67B98E75" w14:textId="77777777" w:rsidR="0013315C" w:rsidRPr="00EF3638" w:rsidRDefault="0013315C" w:rsidP="008429DA">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D439F71" w14:textId="77777777" w:rsidR="003B4561" w:rsidRDefault="003B4561" w:rsidP="00C81457">
      <w:pPr>
        <w:pStyle w:val="Question"/>
        <w:keepNext/>
        <w:ind w:right="708"/>
        <w:rPr>
          <w:rFonts w:ascii="Verdana" w:hAnsi="Verdana"/>
          <w:b/>
        </w:rPr>
      </w:pPr>
    </w:p>
    <w:p w14:paraId="0648A4C5" w14:textId="77777777" w:rsidR="00915763" w:rsidRPr="00705D55" w:rsidRDefault="00915763" w:rsidP="00915763">
      <w:pPr>
        <w:pStyle w:val="Questionnote"/>
        <w:spacing w:before="100" w:beforeAutospacing="1" w:after="100" w:afterAutospacing="1"/>
        <w:rPr>
          <w:rFonts w:ascii="Verdana" w:hAnsi="Verdana"/>
          <w:szCs w:val="18"/>
        </w:rPr>
      </w:pPr>
    </w:p>
    <w:sectPr w:rsidR="00915763" w:rsidRPr="00705D55" w:rsidSect="006D441C">
      <w:headerReference w:type="default" r:id="rId33"/>
      <w:type w:val="continuous"/>
      <w:pgSz w:w="11901" w:h="16846" w:code="9"/>
      <w:pgMar w:top="1276" w:right="1128"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5858B" w14:textId="77777777" w:rsidR="006F7433" w:rsidRDefault="006F7433">
      <w:r>
        <w:separator/>
      </w:r>
    </w:p>
  </w:endnote>
  <w:endnote w:type="continuationSeparator" w:id="0">
    <w:p w14:paraId="65F918A2" w14:textId="77777777" w:rsidR="006F7433" w:rsidRDefault="006F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604B" w14:textId="77777777" w:rsidR="0027065A" w:rsidRPr="00BB0FAB" w:rsidRDefault="0027065A" w:rsidP="003372BF">
    <w:pPr>
      <w:pStyle w:val="Footer"/>
      <w:tabs>
        <w:tab w:val="clear" w:pos="4320"/>
        <w:tab w:val="right" w:pos="7797"/>
      </w:tabs>
      <w:rPr>
        <w:sz w:val="16"/>
      </w:rPr>
    </w:pPr>
    <w:r w:rsidRPr="008A6D97">
      <w:rPr>
        <w:sz w:val="16"/>
      </w:rPr>
      <w:t>FCA</w:t>
    </w:r>
    <w:r>
      <w:rPr>
        <w:sz w:val="16"/>
      </w:rPr>
      <w:t xml:space="preserve"> </w:t>
    </w:r>
    <w:r>
      <w:rPr>
        <w:sz w:val="12"/>
      </w:rPr>
      <w:sym w:font="Wingdings" w:char="F06C"/>
    </w:r>
    <w:r>
      <w:rPr>
        <w:sz w:val="16"/>
      </w:rPr>
      <w:t xml:space="preserve"> Application for entry on register of </w:t>
    </w:r>
    <w:r w:rsidR="00161CEC">
      <w:rPr>
        <w:sz w:val="16"/>
      </w:rPr>
      <w:t>RVECA</w:t>
    </w:r>
    <w:r>
      <w:rPr>
        <w:sz w:val="16"/>
      </w:rPr>
      <w:t xml:space="preserve"> Managers </w:t>
    </w:r>
    <w:r>
      <w:rPr>
        <w:sz w:val="12"/>
      </w:rPr>
      <w:sym w:font="Wingdings" w:char="F06C"/>
    </w:r>
    <w:r>
      <w:rPr>
        <w:sz w:val="12"/>
      </w:rPr>
      <w:t xml:space="preserve"> </w:t>
    </w:r>
    <w:r w:rsidRPr="002F6BB1">
      <w:rPr>
        <w:sz w:val="16"/>
      </w:rPr>
      <w:t xml:space="preserve">Release </w:t>
    </w:r>
    <w:r w:rsidR="00D95B11">
      <w:rPr>
        <w:sz w:val="16"/>
      </w:rPr>
      <w:t>6</w:t>
    </w:r>
    <w:r>
      <w:rPr>
        <w:sz w:val="16"/>
      </w:rPr>
      <w:t xml:space="preserve"> </w:t>
    </w:r>
    <w:r w:rsidRPr="002F6BB1">
      <w:rPr>
        <w:sz w:val="12"/>
      </w:rPr>
      <w:sym w:font="Wingdings" w:char="F06C"/>
    </w:r>
    <w:r w:rsidRPr="002F6BB1">
      <w:rPr>
        <w:sz w:val="16"/>
      </w:rPr>
      <w:t xml:space="preserve"> </w:t>
    </w:r>
    <w:r w:rsidR="00A113A1">
      <w:rPr>
        <w:sz w:val="16"/>
      </w:rPr>
      <w:t xml:space="preserve">March </w:t>
    </w:r>
    <w:r w:rsidR="00D95B11">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A4526E">
      <w:rPr>
        <w:rStyle w:val="PageNumber"/>
        <w:b/>
        <w:noProof/>
        <w:sz w:val="16"/>
      </w:rPr>
      <w:t>2</w:t>
    </w:r>
    <w:r>
      <w:rPr>
        <w:rStyle w:val="PageNumber"/>
        <w:b/>
        <w:sz w:val="16"/>
      </w:rPr>
      <w:fldChar w:fldCharType="end"/>
    </w:r>
    <w:r w:rsidR="00E87024">
      <w:rPr>
        <w:noProof/>
      </w:rPr>
      <w:pict w14:anchorId="5EBBC47B">
        <v:line id="Line 4" o:spid="_x0000_s2049" style="position:absolute;z-index:251657728;visibility:visible;mso-position-horizontal-relative:margin;mso-position-vertical-relative:text"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" o:allowincell="f" strokecolor="#701b45" strokeweight="1.5pt">
          <w10:wrap anchorx="margin"/>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F24CB" w14:textId="77777777" w:rsidR="006F7433" w:rsidRDefault="006F7433">
      <w:r>
        <w:separator/>
      </w:r>
    </w:p>
  </w:footnote>
  <w:footnote w:type="continuationSeparator" w:id="0">
    <w:p w14:paraId="6E7123B1" w14:textId="77777777" w:rsidR="006F7433" w:rsidRDefault="006F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424FB" w14:textId="77777777" w:rsidR="0027065A" w:rsidRDefault="0027065A">
    <w:pPr>
      <w:pStyle w:val="Header"/>
      <w:jc w:val="right"/>
      <w:rPr>
        <w:b/>
        <w:sz w:val="16"/>
      </w:rPr>
    </w:pPr>
    <w:r>
      <w:rPr>
        <w:b/>
        <w:sz w:val="16"/>
      </w:rPr>
      <w:t xml:space="preserve"> 1  Contact details and timings for this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57918" w14:textId="77777777" w:rsidR="0027065A" w:rsidRDefault="000373FD">
    <w:pPr>
      <w:pStyle w:val="Header"/>
      <w:jc w:val="right"/>
      <w:rPr>
        <w:b/>
        <w:sz w:val="16"/>
      </w:rPr>
    </w:pPr>
    <w:r>
      <w:rPr>
        <w:b/>
        <w:sz w:val="16"/>
      </w:rPr>
      <w:t>4</w:t>
    </w:r>
    <w:r w:rsidR="00DA4BC1">
      <w:rPr>
        <w:b/>
        <w:sz w:val="16"/>
      </w:rPr>
      <w:t xml:space="preserve">  </w:t>
    </w:r>
    <w:r w:rsidR="00161CEC">
      <w:rPr>
        <w:b/>
        <w:sz w:val="16"/>
      </w:rPr>
      <w:t>RVECA</w:t>
    </w:r>
    <w:r w:rsidR="0027065A">
      <w:rPr>
        <w:b/>
        <w:sz w:val="16"/>
      </w:rPr>
      <w:t xml:space="preserve"> designation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FB9E" w14:textId="77777777" w:rsidR="0027065A" w:rsidRDefault="002706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6D3D" w14:textId="77777777" w:rsidR="00DA4BC1" w:rsidRDefault="00DA4BC1" w:rsidP="00DA4BC1">
    <w:pPr>
      <w:pStyle w:val="Header"/>
      <w:jc w:val="right"/>
      <w:rPr>
        <w:b/>
        <w:sz w:val="16"/>
      </w:rPr>
    </w:pPr>
    <w:r>
      <w:rPr>
        <w:b/>
        <w:sz w:val="16"/>
      </w:rPr>
      <w:t xml:space="preserve">5  </w:t>
    </w:r>
    <w:r w:rsidR="00161CEC">
      <w:rPr>
        <w:b/>
        <w:sz w:val="16"/>
      </w:rPr>
      <w:t>RVECA</w:t>
    </w:r>
    <w:r>
      <w:rPr>
        <w:b/>
        <w:sz w:val="16"/>
      </w:rPr>
      <w:t xml:space="preserve"> designation</w:t>
    </w:r>
  </w:p>
  <w:p w14:paraId="54DAADB4" w14:textId="77777777" w:rsidR="0027065A" w:rsidRDefault="0027065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CC8EB" w14:textId="77777777" w:rsidR="00DA4BC1" w:rsidRDefault="000373FD" w:rsidP="00A4526E">
    <w:pPr>
      <w:pStyle w:val="Header"/>
      <w:jc w:val="right"/>
    </w:pPr>
    <w:r>
      <w:rPr>
        <w:b/>
        <w:sz w:val="16"/>
      </w:rPr>
      <w:t>5</w:t>
    </w:r>
    <w:r w:rsidR="00DA4BC1">
      <w:rPr>
        <w:b/>
        <w:sz w:val="16"/>
      </w:rPr>
      <w:t xml:space="preserve">  Regulatory business plan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FCF6" w14:textId="77777777" w:rsidR="0027065A" w:rsidRPr="00850D11" w:rsidRDefault="0027065A" w:rsidP="00850D11">
    <w:pPr>
      <w:pStyle w:val="Header"/>
      <w:jc w:val="right"/>
      <w:rPr>
        <w:b/>
        <w:sz w:val="16"/>
      </w:rPr>
    </w:pPr>
    <w:r>
      <w:rPr>
        <w:b/>
        <w:sz w:val="16"/>
      </w:rPr>
      <w:t>9  Declaration and signature</w:t>
    </w:r>
  </w:p>
  <w:p w14:paraId="3F2A0E4F" w14:textId="77777777" w:rsidR="0027065A" w:rsidRDefault="002706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C3EA" w14:textId="77777777" w:rsidR="0027065A" w:rsidRDefault="00270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FD64" w14:textId="77777777" w:rsidR="0027065A" w:rsidRDefault="000373FD">
    <w:pPr>
      <w:pStyle w:val="Header"/>
      <w:jc w:val="right"/>
      <w:rPr>
        <w:b/>
        <w:sz w:val="16"/>
      </w:rPr>
    </w:pPr>
    <w:r>
      <w:rPr>
        <w:b/>
        <w:sz w:val="16"/>
      </w:rPr>
      <w:t>1</w:t>
    </w:r>
    <w:r w:rsidR="0027065A">
      <w:rPr>
        <w:b/>
        <w:sz w:val="16"/>
      </w:rPr>
      <w:t xml:space="preserve">  Basic details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11F83" w14:textId="77777777" w:rsidR="0027065A" w:rsidRDefault="002706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457C5" w14:textId="77777777" w:rsidR="0027065A" w:rsidRDefault="000373FD">
    <w:pPr>
      <w:pStyle w:val="Header"/>
      <w:jc w:val="right"/>
      <w:rPr>
        <w:b/>
        <w:sz w:val="16"/>
      </w:rPr>
    </w:pPr>
    <w:r>
      <w:rPr>
        <w:b/>
        <w:sz w:val="16"/>
      </w:rPr>
      <w:t>2</w:t>
    </w:r>
    <w:r w:rsidR="0027065A">
      <w:rPr>
        <w:b/>
        <w:sz w:val="16"/>
      </w:rPr>
      <w:t xml:space="preserve">  Individuals responsible for conducting the business of the AIFM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0DD42" w14:textId="77777777" w:rsidR="0027065A" w:rsidRDefault="002706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ABD6" w14:textId="77777777" w:rsidR="0027065A" w:rsidRDefault="000373FD">
    <w:pPr>
      <w:pStyle w:val="Header"/>
      <w:jc w:val="right"/>
      <w:rPr>
        <w:b/>
        <w:sz w:val="16"/>
      </w:rPr>
    </w:pPr>
    <w:r>
      <w:rPr>
        <w:b/>
        <w:sz w:val="16"/>
      </w:rPr>
      <w:t>3</w:t>
    </w:r>
    <w:r w:rsidR="0027065A">
      <w:rPr>
        <w:b/>
        <w:sz w:val="16"/>
      </w:rPr>
      <w:t xml:space="preserve">  Alternative Investment Funds (AIFs)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820E5" w14:textId="77777777" w:rsidR="0027065A" w:rsidRDefault="002706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112C" w14:textId="77777777" w:rsidR="0027065A" w:rsidRDefault="0027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1"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83F5720"/>
    <w:multiLevelType w:val="hybridMultilevel"/>
    <w:tmpl w:val="585C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93103"/>
    <w:multiLevelType w:val="multilevel"/>
    <w:tmpl w:val="FB5C8B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0B2ADB"/>
    <w:multiLevelType w:val="hybridMultilevel"/>
    <w:tmpl w:val="8AC675F2"/>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5" w15:restartNumberingAfterBreak="0">
    <w:nsid w:val="2E9C4156"/>
    <w:multiLevelType w:val="multilevel"/>
    <w:tmpl w:val="A76A1EB2"/>
    <w:lvl w:ilvl="0">
      <w:start w:val="2"/>
      <w:numFmt w:val="decimal"/>
      <w:lvlText w:val="%1"/>
      <w:lvlJc w:val="left"/>
      <w:pPr>
        <w:ind w:left="360" w:hanging="360"/>
      </w:pPr>
      <w:rPr>
        <w:rFonts w:ascii="Arial Black" w:hAnsi="Arial Black"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4B4E4E"/>
    <w:multiLevelType w:val="multilevel"/>
    <w:tmpl w:val="AF725BE4"/>
    <w:lvl w:ilvl="0">
      <w:start w:val="1"/>
      <w:numFmt w:val="decimal"/>
      <w:lvlText w:val="%1"/>
      <w:lvlJc w:val="left"/>
      <w:pPr>
        <w:ind w:left="1080" w:hanging="360"/>
      </w:pPr>
      <w:rPr>
        <w:rFonts w:ascii="Book Antiqua" w:hAnsi="Book Antiqua" w:hint="default"/>
        <w:sz w:val="30"/>
        <w:szCs w:val="30"/>
      </w:rPr>
    </w:lvl>
    <w:lvl w:ilvl="1">
      <w:start w:val="1"/>
      <w:numFmt w:val="decimal"/>
      <w:isLgl/>
      <w:lvlText w:val="%1.%2"/>
      <w:lvlJc w:val="left"/>
      <w:pPr>
        <w:ind w:left="1440" w:hanging="720"/>
      </w:pPr>
      <w:rPr>
        <w:rFonts w:hint="default"/>
        <w:sz w:val="1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5FC36A5"/>
    <w:multiLevelType w:val="hybridMultilevel"/>
    <w:tmpl w:val="1ACEA89C"/>
    <w:lvl w:ilvl="0" w:tplc="0809000D">
      <w:start w:val="1"/>
      <w:numFmt w:val="bullet"/>
      <w:lvlText w:val=""/>
      <w:lvlJc w:val="left"/>
      <w:pPr>
        <w:tabs>
          <w:tab w:val="num" w:pos="393"/>
        </w:tabs>
        <w:ind w:left="393" w:hanging="360"/>
      </w:pPr>
      <w:rPr>
        <w:rFonts w:ascii="Wingdings" w:hAnsi="Wingdings"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8" w15:restartNumberingAfterBreak="0">
    <w:nsid w:val="3FFC69EC"/>
    <w:multiLevelType w:val="hybridMultilevel"/>
    <w:tmpl w:val="C3902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49186E8C"/>
    <w:multiLevelType w:val="hybridMultilevel"/>
    <w:tmpl w:val="C73039A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F35337E"/>
    <w:multiLevelType w:val="hybridMultilevel"/>
    <w:tmpl w:val="60AAC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137A07"/>
    <w:multiLevelType w:val="hybridMultilevel"/>
    <w:tmpl w:val="4BB25D9A"/>
    <w:lvl w:ilvl="0" w:tplc="08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3" w15:restartNumberingAfterBreak="0">
    <w:nsid w:val="76C11D0A"/>
    <w:multiLevelType w:val="hybridMultilevel"/>
    <w:tmpl w:val="A4E0BB28"/>
    <w:lvl w:ilvl="0" w:tplc="B578550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2D317B"/>
    <w:multiLevelType w:val="hybridMultilevel"/>
    <w:tmpl w:val="0A2A62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682980"/>
    <w:multiLevelType w:val="multilevel"/>
    <w:tmpl w:val="9A66B2D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F1D45F4"/>
    <w:multiLevelType w:val="hybridMultilevel"/>
    <w:tmpl w:val="C73039A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
  </w:num>
  <w:num w:numId="3">
    <w:abstractNumId w:val="0"/>
  </w:num>
  <w:num w:numId="4">
    <w:abstractNumId w:val="14"/>
  </w:num>
  <w:num w:numId="5">
    <w:abstractNumId w:val="2"/>
  </w:num>
  <w:num w:numId="6">
    <w:abstractNumId w:val="16"/>
  </w:num>
  <w:num w:numId="7">
    <w:abstractNumId w:val="13"/>
  </w:num>
  <w:num w:numId="8">
    <w:abstractNumId w:val="8"/>
  </w:num>
  <w:num w:numId="9">
    <w:abstractNumId w:val="7"/>
  </w:num>
  <w:num w:numId="10">
    <w:abstractNumId w:val="5"/>
  </w:num>
  <w:num w:numId="11">
    <w:abstractNumId w:val="3"/>
  </w:num>
  <w:num w:numId="12">
    <w:abstractNumId w:val="6"/>
  </w:num>
  <w:num w:numId="13">
    <w:abstractNumId w:val="12"/>
  </w:num>
  <w:num w:numId="14">
    <w:abstractNumId w:val="4"/>
  </w:num>
  <w:num w:numId="15">
    <w:abstractNumId w:val="15"/>
  </w:num>
  <w:num w:numId="16">
    <w:abstractNumId w:val="10"/>
  </w:num>
  <w:num w:numId="1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lHQM9VuMp0Xe2GO/i1TpENMMmXdNfrhh2rKUWIeusCwuVHH6cmrT4aN2sk3s8sjcn68EkuGkLpPNroe5gXrOw==" w:salt="zcLRDuQhrf/ko3NPhyZHqw=="/>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7BD"/>
    <w:rsid w:val="00000809"/>
    <w:rsid w:val="00001DBC"/>
    <w:rsid w:val="0000251E"/>
    <w:rsid w:val="00003012"/>
    <w:rsid w:val="0001029A"/>
    <w:rsid w:val="00011558"/>
    <w:rsid w:val="00012006"/>
    <w:rsid w:val="000149D2"/>
    <w:rsid w:val="0001530F"/>
    <w:rsid w:val="00015ADD"/>
    <w:rsid w:val="0001641F"/>
    <w:rsid w:val="0001741A"/>
    <w:rsid w:val="000175EF"/>
    <w:rsid w:val="00017675"/>
    <w:rsid w:val="00026C84"/>
    <w:rsid w:val="00027D28"/>
    <w:rsid w:val="00032570"/>
    <w:rsid w:val="00034044"/>
    <w:rsid w:val="00035593"/>
    <w:rsid w:val="000362C1"/>
    <w:rsid w:val="000373FD"/>
    <w:rsid w:val="00041C10"/>
    <w:rsid w:val="00041C77"/>
    <w:rsid w:val="000442C8"/>
    <w:rsid w:val="0004448F"/>
    <w:rsid w:val="00044A8E"/>
    <w:rsid w:val="00045153"/>
    <w:rsid w:val="0004541F"/>
    <w:rsid w:val="00046184"/>
    <w:rsid w:val="00050B95"/>
    <w:rsid w:val="00050E4B"/>
    <w:rsid w:val="00051DE4"/>
    <w:rsid w:val="00054015"/>
    <w:rsid w:val="00056A2A"/>
    <w:rsid w:val="00057FA9"/>
    <w:rsid w:val="00060B55"/>
    <w:rsid w:val="00061EDA"/>
    <w:rsid w:val="0006295B"/>
    <w:rsid w:val="00070F55"/>
    <w:rsid w:val="000720E5"/>
    <w:rsid w:val="000753BD"/>
    <w:rsid w:val="00077963"/>
    <w:rsid w:val="00080AD5"/>
    <w:rsid w:val="00082D84"/>
    <w:rsid w:val="000869FB"/>
    <w:rsid w:val="00090BBE"/>
    <w:rsid w:val="000910BD"/>
    <w:rsid w:val="00092133"/>
    <w:rsid w:val="00092E76"/>
    <w:rsid w:val="00093870"/>
    <w:rsid w:val="000939DA"/>
    <w:rsid w:val="00097B96"/>
    <w:rsid w:val="000A08F5"/>
    <w:rsid w:val="000A4B4A"/>
    <w:rsid w:val="000B1E42"/>
    <w:rsid w:val="000B2E3C"/>
    <w:rsid w:val="000B38BF"/>
    <w:rsid w:val="000B3BE6"/>
    <w:rsid w:val="000B4BFE"/>
    <w:rsid w:val="000B4F61"/>
    <w:rsid w:val="000B78DE"/>
    <w:rsid w:val="000C00DB"/>
    <w:rsid w:val="000C0231"/>
    <w:rsid w:val="000C0660"/>
    <w:rsid w:val="000C221B"/>
    <w:rsid w:val="000C3A5F"/>
    <w:rsid w:val="000C6138"/>
    <w:rsid w:val="000D0115"/>
    <w:rsid w:val="000D396A"/>
    <w:rsid w:val="000D6CB3"/>
    <w:rsid w:val="000D7E5A"/>
    <w:rsid w:val="000E1D53"/>
    <w:rsid w:val="000E38A6"/>
    <w:rsid w:val="000E47F2"/>
    <w:rsid w:val="000E568E"/>
    <w:rsid w:val="000F0B10"/>
    <w:rsid w:val="000F15FF"/>
    <w:rsid w:val="000F59B0"/>
    <w:rsid w:val="000F7953"/>
    <w:rsid w:val="000F7D8F"/>
    <w:rsid w:val="000F7F4D"/>
    <w:rsid w:val="001001B9"/>
    <w:rsid w:val="00100531"/>
    <w:rsid w:val="00103D1A"/>
    <w:rsid w:val="00103D43"/>
    <w:rsid w:val="001065AD"/>
    <w:rsid w:val="00106A6E"/>
    <w:rsid w:val="001072B1"/>
    <w:rsid w:val="00107739"/>
    <w:rsid w:val="00113306"/>
    <w:rsid w:val="001161B1"/>
    <w:rsid w:val="00116AD7"/>
    <w:rsid w:val="00122F05"/>
    <w:rsid w:val="00123AF7"/>
    <w:rsid w:val="00124236"/>
    <w:rsid w:val="00124334"/>
    <w:rsid w:val="0012478D"/>
    <w:rsid w:val="00127577"/>
    <w:rsid w:val="001276D1"/>
    <w:rsid w:val="001326BD"/>
    <w:rsid w:val="0013302E"/>
    <w:rsid w:val="0013315C"/>
    <w:rsid w:val="001339B9"/>
    <w:rsid w:val="00133FBB"/>
    <w:rsid w:val="001345F4"/>
    <w:rsid w:val="001355C0"/>
    <w:rsid w:val="00135941"/>
    <w:rsid w:val="00135A89"/>
    <w:rsid w:val="00135E81"/>
    <w:rsid w:val="00140166"/>
    <w:rsid w:val="0014293E"/>
    <w:rsid w:val="00142BC6"/>
    <w:rsid w:val="00144482"/>
    <w:rsid w:val="00145966"/>
    <w:rsid w:val="00150F84"/>
    <w:rsid w:val="00151BB3"/>
    <w:rsid w:val="00153028"/>
    <w:rsid w:val="00153738"/>
    <w:rsid w:val="00155326"/>
    <w:rsid w:val="00157095"/>
    <w:rsid w:val="00161CEC"/>
    <w:rsid w:val="001628BF"/>
    <w:rsid w:val="00164083"/>
    <w:rsid w:val="001643FE"/>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4AB8"/>
    <w:rsid w:val="001A7F88"/>
    <w:rsid w:val="001B0B0E"/>
    <w:rsid w:val="001B12FE"/>
    <w:rsid w:val="001B1AB0"/>
    <w:rsid w:val="001B1BB8"/>
    <w:rsid w:val="001B35B1"/>
    <w:rsid w:val="001B408B"/>
    <w:rsid w:val="001B4608"/>
    <w:rsid w:val="001B50F2"/>
    <w:rsid w:val="001B7091"/>
    <w:rsid w:val="001B75D8"/>
    <w:rsid w:val="001C0962"/>
    <w:rsid w:val="001C18C2"/>
    <w:rsid w:val="001C1CEA"/>
    <w:rsid w:val="001C4C3D"/>
    <w:rsid w:val="001C5AA6"/>
    <w:rsid w:val="001C5D86"/>
    <w:rsid w:val="001C6A07"/>
    <w:rsid w:val="001D1847"/>
    <w:rsid w:val="001D2510"/>
    <w:rsid w:val="001D25CE"/>
    <w:rsid w:val="001D3584"/>
    <w:rsid w:val="001D45C9"/>
    <w:rsid w:val="001D602A"/>
    <w:rsid w:val="001D685E"/>
    <w:rsid w:val="001D7E34"/>
    <w:rsid w:val="001E19B8"/>
    <w:rsid w:val="001E220C"/>
    <w:rsid w:val="001E263F"/>
    <w:rsid w:val="001E412F"/>
    <w:rsid w:val="001E44CD"/>
    <w:rsid w:val="001E4749"/>
    <w:rsid w:val="001E6A99"/>
    <w:rsid w:val="001E7340"/>
    <w:rsid w:val="001E7A6E"/>
    <w:rsid w:val="001E7ADA"/>
    <w:rsid w:val="001F12A1"/>
    <w:rsid w:val="001F2C55"/>
    <w:rsid w:val="001F3BC7"/>
    <w:rsid w:val="001F4775"/>
    <w:rsid w:val="001F59A1"/>
    <w:rsid w:val="00201DEC"/>
    <w:rsid w:val="002023DD"/>
    <w:rsid w:val="00205034"/>
    <w:rsid w:val="002054C3"/>
    <w:rsid w:val="0020797D"/>
    <w:rsid w:val="00213BCD"/>
    <w:rsid w:val="00214CAD"/>
    <w:rsid w:val="002150C5"/>
    <w:rsid w:val="002160B8"/>
    <w:rsid w:val="002207E6"/>
    <w:rsid w:val="00221B6B"/>
    <w:rsid w:val="00223BA3"/>
    <w:rsid w:val="00223FA3"/>
    <w:rsid w:val="00227061"/>
    <w:rsid w:val="002270E8"/>
    <w:rsid w:val="00227575"/>
    <w:rsid w:val="0023071E"/>
    <w:rsid w:val="00232247"/>
    <w:rsid w:val="00232A36"/>
    <w:rsid w:val="00235379"/>
    <w:rsid w:val="00235A25"/>
    <w:rsid w:val="00236D91"/>
    <w:rsid w:val="0024082D"/>
    <w:rsid w:val="00245214"/>
    <w:rsid w:val="002452CF"/>
    <w:rsid w:val="0024596F"/>
    <w:rsid w:val="0025377C"/>
    <w:rsid w:val="002543C0"/>
    <w:rsid w:val="0025473A"/>
    <w:rsid w:val="00255961"/>
    <w:rsid w:val="00256767"/>
    <w:rsid w:val="00256B17"/>
    <w:rsid w:val="0025786E"/>
    <w:rsid w:val="00257929"/>
    <w:rsid w:val="00260F9F"/>
    <w:rsid w:val="0026109D"/>
    <w:rsid w:val="00262E7B"/>
    <w:rsid w:val="002650E3"/>
    <w:rsid w:val="00266261"/>
    <w:rsid w:val="0026711D"/>
    <w:rsid w:val="0027065A"/>
    <w:rsid w:val="00271409"/>
    <w:rsid w:val="00272A42"/>
    <w:rsid w:val="002738D7"/>
    <w:rsid w:val="0027508B"/>
    <w:rsid w:val="00276631"/>
    <w:rsid w:val="002767F3"/>
    <w:rsid w:val="002816F8"/>
    <w:rsid w:val="00281B9E"/>
    <w:rsid w:val="00282220"/>
    <w:rsid w:val="00283CFF"/>
    <w:rsid w:val="002862F5"/>
    <w:rsid w:val="002867E4"/>
    <w:rsid w:val="00286888"/>
    <w:rsid w:val="002869E5"/>
    <w:rsid w:val="002907EF"/>
    <w:rsid w:val="00291BEE"/>
    <w:rsid w:val="00292B71"/>
    <w:rsid w:val="00293046"/>
    <w:rsid w:val="002934DC"/>
    <w:rsid w:val="002944FA"/>
    <w:rsid w:val="002951A8"/>
    <w:rsid w:val="00296BBB"/>
    <w:rsid w:val="00297AC6"/>
    <w:rsid w:val="002A14AF"/>
    <w:rsid w:val="002A2A44"/>
    <w:rsid w:val="002A3971"/>
    <w:rsid w:val="002A474A"/>
    <w:rsid w:val="002B1D2C"/>
    <w:rsid w:val="002B42CC"/>
    <w:rsid w:val="002B5F62"/>
    <w:rsid w:val="002B6BBA"/>
    <w:rsid w:val="002B77D5"/>
    <w:rsid w:val="002C01D9"/>
    <w:rsid w:val="002C0AAC"/>
    <w:rsid w:val="002C17FA"/>
    <w:rsid w:val="002C28C3"/>
    <w:rsid w:val="002C34C3"/>
    <w:rsid w:val="002C3521"/>
    <w:rsid w:val="002C6B18"/>
    <w:rsid w:val="002C721F"/>
    <w:rsid w:val="002C74F6"/>
    <w:rsid w:val="002D0A08"/>
    <w:rsid w:val="002D3EB9"/>
    <w:rsid w:val="002D5D72"/>
    <w:rsid w:val="002D66E7"/>
    <w:rsid w:val="002D7B0D"/>
    <w:rsid w:val="002E28A8"/>
    <w:rsid w:val="002E3F8F"/>
    <w:rsid w:val="002E43EA"/>
    <w:rsid w:val="002E4E49"/>
    <w:rsid w:val="002E5145"/>
    <w:rsid w:val="002E539F"/>
    <w:rsid w:val="002F2985"/>
    <w:rsid w:val="002F2A6E"/>
    <w:rsid w:val="002F3179"/>
    <w:rsid w:val="002F3460"/>
    <w:rsid w:val="002F34C5"/>
    <w:rsid w:val="002F3DE4"/>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575D"/>
    <w:rsid w:val="00315DD4"/>
    <w:rsid w:val="00316E41"/>
    <w:rsid w:val="0032048F"/>
    <w:rsid w:val="0032165A"/>
    <w:rsid w:val="00321D6F"/>
    <w:rsid w:val="003227D3"/>
    <w:rsid w:val="00323E58"/>
    <w:rsid w:val="003241DD"/>
    <w:rsid w:val="00325746"/>
    <w:rsid w:val="00326AA1"/>
    <w:rsid w:val="003372BF"/>
    <w:rsid w:val="003374EF"/>
    <w:rsid w:val="003400BA"/>
    <w:rsid w:val="003441A0"/>
    <w:rsid w:val="00345366"/>
    <w:rsid w:val="0034793C"/>
    <w:rsid w:val="00350DE5"/>
    <w:rsid w:val="00352590"/>
    <w:rsid w:val="00353E46"/>
    <w:rsid w:val="003548EB"/>
    <w:rsid w:val="00354A68"/>
    <w:rsid w:val="00354D3B"/>
    <w:rsid w:val="003562C7"/>
    <w:rsid w:val="00357A5A"/>
    <w:rsid w:val="00360AC1"/>
    <w:rsid w:val="003616FD"/>
    <w:rsid w:val="003629BE"/>
    <w:rsid w:val="0036354B"/>
    <w:rsid w:val="00365418"/>
    <w:rsid w:val="003656A9"/>
    <w:rsid w:val="003673FA"/>
    <w:rsid w:val="00367A29"/>
    <w:rsid w:val="003704B6"/>
    <w:rsid w:val="003709BB"/>
    <w:rsid w:val="00371164"/>
    <w:rsid w:val="003725AB"/>
    <w:rsid w:val="003727CD"/>
    <w:rsid w:val="003728F6"/>
    <w:rsid w:val="00372D0E"/>
    <w:rsid w:val="00373DC8"/>
    <w:rsid w:val="00373F93"/>
    <w:rsid w:val="00376111"/>
    <w:rsid w:val="00377266"/>
    <w:rsid w:val="00377439"/>
    <w:rsid w:val="00377A39"/>
    <w:rsid w:val="00377D77"/>
    <w:rsid w:val="00377FA5"/>
    <w:rsid w:val="003808DC"/>
    <w:rsid w:val="00385924"/>
    <w:rsid w:val="003867BA"/>
    <w:rsid w:val="00386938"/>
    <w:rsid w:val="003907A3"/>
    <w:rsid w:val="003934A7"/>
    <w:rsid w:val="00393947"/>
    <w:rsid w:val="00395312"/>
    <w:rsid w:val="00396122"/>
    <w:rsid w:val="003968C6"/>
    <w:rsid w:val="0039697C"/>
    <w:rsid w:val="003A1D05"/>
    <w:rsid w:val="003A31CA"/>
    <w:rsid w:val="003A328F"/>
    <w:rsid w:val="003A3742"/>
    <w:rsid w:val="003A4157"/>
    <w:rsid w:val="003A42AB"/>
    <w:rsid w:val="003A6FAA"/>
    <w:rsid w:val="003B02FC"/>
    <w:rsid w:val="003B1ABF"/>
    <w:rsid w:val="003B22AE"/>
    <w:rsid w:val="003B272E"/>
    <w:rsid w:val="003B4561"/>
    <w:rsid w:val="003B518F"/>
    <w:rsid w:val="003B729E"/>
    <w:rsid w:val="003C03C8"/>
    <w:rsid w:val="003C1779"/>
    <w:rsid w:val="003C1CA2"/>
    <w:rsid w:val="003C2E63"/>
    <w:rsid w:val="003C4C82"/>
    <w:rsid w:val="003C4CA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0E1"/>
    <w:rsid w:val="003E3C2F"/>
    <w:rsid w:val="003E7A04"/>
    <w:rsid w:val="003E7B18"/>
    <w:rsid w:val="003F037E"/>
    <w:rsid w:val="003F2271"/>
    <w:rsid w:val="003F42C4"/>
    <w:rsid w:val="003F47E9"/>
    <w:rsid w:val="003F67F8"/>
    <w:rsid w:val="003F7281"/>
    <w:rsid w:val="004017A6"/>
    <w:rsid w:val="00403A52"/>
    <w:rsid w:val="004044ED"/>
    <w:rsid w:val="00410493"/>
    <w:rsid w:val="00413410"/>
    <w:rsid w:val="004135D5"/>
    <w:rsid w:val="00414233"/>
    <w:rsid w:val="00414C28"/>
    <w:rsid w:val="00422570"/>
    <w:rsid w:val="00425988"/>
    <w:rsid w:val="00426E06"/>
    <w:rsid w:val="00427196"/>
    <w:rsid w:val="00433621"/>
    <w:rsid w:val="00434691"/>
    <w:rsid w:val="00436835"/>
    <w:rsid w:val="00441E5E"/>
    <w:rsid w:val="0044283A"/>
    <w:rsid w:val="0044302A"/>
    <w:rsid w:val="00443DF6"/>
    <w:rsid w:val="00443FC5"/>
    <w:rsid w:val="00444798"/>
    <w:rsid w:val="00447D33"/>
    <w:rsid w:val="0045084A"/>
    <w:rsid w:val="00453715"/>
    <w:rsid w:val="004553AB"/>
    <w:rsid w:val="00455BB8"/>
    <w:rsid w:val="00456EB2"/>
    <w:rsid w:val="0046533D"/>
    <w:rsid w:val="00474128"/>
    <w:rsid w:val="004764F1"/>
    <w:rsid w:val="004772B9"/>
    <w:rsid w:val="00477351"/>
    <w:rsid w:val="00481D20"/>
    <w:rsid w:val="00482486"/>
    <w:rsid w:val="00482D19"/>
    <w:rsid w:val="00483F4F"/>
    <w:rsid w:val="0048415B"/>
    <w:rsid w:val="00486EF2"/>
    <w:rsid w:val="00487112"/>
    <w:rsid w:val="00492B87"/>
    <w:rsid w:val="00492D66"/>
    <w:rsid w:val="00496276"/>
    <w:rsid w:val="00496A66"/>
    <w:rsid w:val="004972BA"/>
    <w:rsid w:val="004976EE"/>
    <w:rsid w:val="004A0048"/>
    <w:rsid w:val="004A1799"/>
    <w:rsid w:val="004A4397"/>
    <w:rsid w:val="004A4697"/>
    <w:rsid w:val="004A7980"/>
    <w:rsid w:val="004B013E"/>
    <w:rsid w:val="004B17BB"/>
    <w:rsid w:val="004B1F93"/>
    <w:rsid w:val="004B23D4"/>
    <w:rsid w:val="004C0C2C"/>
    <w:rsid w:val="004C4064"/>
    <w:rsid w:val="004C46CE"/>
    <w:rsid w:val="004C69D5"/>
    <w:rsid w:val="004D15F9"/>
    <w:rsid w:val="004D2579"/>
    <w:rsid w:val="004D38AA"/>
    <w:rsid w:val="004D580E"/>
    <w:rsid w:val="004D7621"/>
    <w:rsid w:val="004E226D"/>
    <w:rsid w:val="004E277A"/>
    <w:rsid w:val="004E2E84"/>
    <w:rsid w:val="004E3E56"/>
    <w:rsid w:val="004E426C"/>
    <w:rsid w:val="004E4EDA"/>
    <w:rsid w:val="004E51CF"/>
    <w:rsid w:val="004E611C"/>
    <w:rsid w:val="004E6CCE"/>
    <w:rsid w:val="004E6EB8"/>
    <w:rsid w:val="004F1EF6"/>
    <w:rsid w:val="005024BE"/>
    <w:rsid w:val="005052E6"/>
    <w:rsid w:val="00507C08"/>
    <w:rsid w:val="00510C2A"/>
    <w:rsid w:val="00511703"/>
    <w:rsid w:val="0051285C"/>
    <w:rsid w:val="00514379"/>
    <w:rsid w:val="0051504B"/>
    <w:rsid w:val="00516BE9"/>
    <w:rsid w:val="00521BA1"/>
    <w:rsid w:val="005240F8"/>
    <w:rsid w:val="005247A8"/>
    <w:rsid w:val="005256BB"/>
    <w:rsid w:val="00525FD9"/>
    <w:rsid w:val="005263B3"/>
    <w:rsid w:val="005309FA"/>
    <w:rsid w:val="00532D13"/>
    <w:rsid w:val="005332AB"/>
    <w:rsid w:val="0053498D"/>
    <w:rsid w:val="00535C5A"/>
    <w:rsid w:val="00536500"/>
    <w:rsid w:val="00542E7F"/>
    <w:rsid w:val="0054386C"/>
    <w:rsid w:val="00544FD9"/>
    <w:rsid w:val="00546132"/>
    <w:rsid w:val="005500D2"/>
    <w:rsid w:val="005503A7"/>
    <w:rsid w:val="0055122A"/>
    <w:rsid w:val="00551516"/>
    <w:rsid w:val="0055212E"/>
    <w:rsid w:val="005534EA"/>
    <w:rsid w:val="005538D0"/>
    <w:rsid w:val="0055486C"/>
    <w:rsid w:val="005603BD"/>
    <w:rsid w:val="00560CB6"/>
    <w:rsid w:val="00561210"/>
    <w:rsid w:val="00561863"/>
    <w:rsid w:val="00563975"/>
    <w:rsid w:val="00564E59"/>
    <w:rsid w:val="00565438"/>
    <w:rsid w:val="00566B3E"/>
    <w:rsid w:val="00572F14"/>
    <w:rsid w:val="0058094C"/>
    <w:rsid w:val="00580E14"/>
    <w:rsid w:val="005810DF"/>
    <w:rsid w:val="005815DD"/>
    <w:rsid w:val="00581624"/>
    <w:rsid w:val="00581ED7"/>
    <w:rsid w:val="00582599"/>
    <w:rsid w:val="00582E00"/>
    <w:rsid w:val="00585859"/>
    <w:rsid w:val="0058691A"/>
    <w:rsid w:val="0058743B"/>
    <w:rsid w:val="00590395"/>
    <w:rsid w:val="00591D76"/>
    <w:rsid w:val="00594BA6"/>
    <w:rsid w:val="00594BCA"/>
    <w:rsid w:val="005964B1"/>
    <w:rsid w:val="00596726"/>
    <w:rsid w:val="00597672"/>
    <w:rsid w:val="00597777"/>
    <w:rsid w:val="005A0F5D"/>
    <w:rsid w:val="005A1256"/>
    <w:rsid w:val="005A2B83"/>
    <w:rsid w:val="005A431E"/>
    <w:rsid w:val="005A508C"/>
    <w:rsid w:val="005B0F15"/>
    <w:rsid w:val="005B216A"/>
    <w:rsid w:val="005B57EC"/>
    <w:rsid w:val="005B5D24"/>
    <w:rsid w:val="005B6629"/>
    <w:rsid w:val="005C0176"/>
    <w:rsid w:val="005C4CFB"/>
    <w:rsid w:val="005C66B0"/>
    <w:rsid w:val="005C761B"/>
    <w:rsid w:val="005C785E"/>
    <w:rsid w:val="005D2BA8"/>
    <w:rsid w:val="005D319E"/>
    <w:rsid w:val="005E03C9"/>
    <w:rsid w:val="005E3A9C"/>
    <w:rsid w:val="005E72B9"/>
    <w:rsid w:val="005F0966"/>
    <w:rsid w:val="005F2DB2"/>
    <w:rsid w:val="005F4540"/>
    <w:rsid w:val="005F456C"/>
    <w:rsid w:val="005F5DDF"/>
    <w:rsid w:val="005F61C6"/>
    <w:rsid w:val="005F7005"/>
    <w:rsid w:val="005F7A5E"/>
    <w:rsid w:val="00600859"/>
    <w:rsid w:val="006031A9"/>
    <w:rsid w:val="00603FF0"/>
    <w:rsid w:val="00605A4E"/>
    <w:rsid w:val="00606A4D"/>
    <w:rsid w:val="00610582"/>
    <w:rsid w:val="00611530"/>
    <w:rsid w:val="00611824"/>
    <w:rsid w:val="0061404F"/>
    <w:rsid w:val="00615128"/>
    <w:rsid w:val="006202F9"/>
    <w:rsid w:val="00621B81"/>
    <w:rsid w:val="00623FA4"/>
    <w:rsid w:val="00623FA7"/>
    <w:rsid w:val="00624F8F"/>
    <w:rsid w:val="0062528B"/>
    <w:rsid w:val="00626A6C"/>
    <w:rsid w:val="006308C7"/>
    <w:rsid w:val="00632F1E"/>
    <w:rsid w:val="00633493"/>
    <w:rsid w:val="0063376D"/>
    <w:rsid w:val="00633AD1"/>
    <w:rsid w:val="00640CAB"/>
    <w:rsid w:val="006415E3"/>
    <w:rsid w:val="00642021"/>
    <w:rsid w:val="00645311"/>
    <w:rsid w:val="00645C1B"/>
    <w:rsid w:val="00647A2D"/>
    <w:rsid w:val="00650C0D"/>
    <w:rsid w:val="006512FA"/>
    <w:rsid w:val="0065198C"/>
    <w:rsid w:val="00651C20"/>
    <w:rsid w:val="006553E0"/>
    <w:rsid w:val="00656EEC"/>
    <w:rsid w:val="00665EDF"/>
    <w:rsid w:val="006668E7"/>
    <w:rsid w:val="00672835"/>
    <w:rsid w:val="00673DCC"/>
    <w:rsid w:val="0067548B"/>
    <w:rsid w:val="0067555F"/>
    <w:rsid w:val="00675867"/>
    <w:rsid w:val="00675C5C"/>
    <w:rsid w:val="00675DC3"/>
    <w:rsid w:val="00676EC6"/>
    <w:rsid w:val="00677616"/>
    <w:rsid w:val="006776C7"/>
    <w:rsid w:val="00680919"/>
    <w:rsid w:val="00682003"/>
    <w:rsid w:val="00682117"/>
    <w:rsid w:val="00682851"/>
    <w:rsid w:val="00683A6E"/>
    <w:rsid w:val="00685105"/>
    <w:rsid w:val="0068510C"/>
    <w:rsid w:val="00686032"/>
    <w:rsid w:val="0068675F"/>
    <w:rsid w:val="006869EC"/>
    <w:rsid w:val="006905DB"/>
    <w:rsid w:val="00694090"/>
    <w:rsid w:val="00696F13"/>
    <w:rsid w:val="006A0CD6"/>
    <w:rsid w:val="006A1C66"/>
    <w:rsid w:val="006A3775"/>
    <w:rsid w:val="006A42D2"/>
    <w:rsid w:val="006A5146"/>
    <w:rsid w:val="006A6332"/>
    <w:rsid w:val="006A7818"/>
    <w:rsid w:val="006B15E4"/>
    <w:rsid w:val="006B176B"/>
    <w:rsid w:val="006B4EED"/>
    <w:rsid w:val="006B68A2"/>
    <w:rsid w:val="006C09B3"/>
    <w:rsid w:val="006C117C"/>
    <w:rsid w:val="006C15DF"/>
    <w:rsid w:val="006C1D6A"/>
    <w:rsid w:val="006C2D8F"/>
    <w:rsid w:val="006D0615"/>
    <w:rsid w:val="006D1218"/>
    <w:rsid w:val="006D21F4"/>
    <w:rsid w:val="006D2992"/>
    <w:rsid w:val="006D2F54"/>
    <w:rsid w:val="006D30D9"/>
    <w:rsid w:val="006D34AB"/>
    <w:rsid w:val="006D3756"/>
    <w:rsid w:val="006D441C"/>
    <w:rsid w:val="006D5E25"/>
    <w:rsid w:val="006D681A"/>
    <w:rsid w:val="006D6C70"/>
    <w:rsid w:val="006D71B8"/>
    <w:rsid w:val="006D71F4"/>
    <w:rsid w:val="006D7744"/>
    <w:rsid w:val="006E0B99"/>
    <w:rsid w:val="006E15BA"/>
    <w:rsid w:val="006E48F5"/>
    <w:rsid w:val="006E5986"/>
    <w:rsid w:val="006E5B6B"/>
    <w:rsid w:val="006E6FE6"/>
    <w:rsid w:val="006E7942"/>
    <w:rsid w:val="006E7A3B"/>
    <w:rsid w:val="006E7D4F"/>
    <w:rsid w:val="006F12AC"/>
    <w:rsid w:val="006F20D1"/>
    <w:rsid w:val="006F2335"/>
    <w:rsid w:val="006F34C5"/>
    <w:rsid w:val="006F402F"/>
    <w:rsid w:val="006F7433"/>
    <w:rsid w:val="00702424"/>
    <w:rsid w:val="00703A6E"/>
    <w:rsid w:val="0070404C"/>
    <w:rsid w:val="00704200"/>
    <w:rsid w:val="00705C53"/>
    <w:rsid w:val="007077E1"/>
    <w:rsid w:val="0071155A"/>
    <w:rsid w:val="00711F48"/>
    <w:rsid w:val="00713DE8"/>
    <w:rsid w:val="00714B75"/>
    <w:rsid w:val="007157D6"/>
    <w:rsid w:val="00716F97"/>
    <w:rsid w:val="00720A62"/>
    <w:rsid w:val="00720D8F"/>
    <w:rsid w:val="00724D68"/>
    <w:rsid w:val="0072662F"/>
    <w:rsid w:val="007274DE"/>
    <w:rsid w:val="00731E49"/>
    <w:rsid w:val="0073274A"/>
    <w:rsid w:val="00732D1A"/>
    <w:rsid w:val="00732F4B"/>
    <w:rsid w:val="007338D2"/>
    <w:rsid w:val="007338E8"/>
    <w:rsid w:val="00734242"/>
    <w:rsid w:val="00740256"/>
    <w:rsid w:val="00740366"/>
    <w:rsid w:val="00740C54"/>
    <w:rsid w:val="0074123E"/>
    <w:rsid w:val="00741925"/>
    <w:rsid w:val="00743DFA"/>
    <w:rsid w:val="00745D7A"/>
    <w:rsid w:val="007479E7"/>
    <w:rsid w:val="0075007E"/>
    <w:rsid w:val="00750EB2"/>
    <w:rsid w:val="0075100A"/>
    <w:rsid w:val="00751AC0"/>
    <w:rsid w:val="007531D5"/>
    <w:rsid w:val="00753D69"/>
    <w:rsid w:val="00754773"/>
    <w:rsid w:val="00754C74"/>
    <w:rsid w:val="007617BB"/>
    <w:rsid w:val="00761F6A"/>
    <w:rsid w:val="007633E1"/>
    <w:rsid w:val="00765276"/>
    <w:rsid w:val="00765A27"/>
    <w:rsid w:val="00767C20"/>
    <w:rsid w:val="007701DA"/>
    <w:rsid w:val="00771063"/>
    <w:rsid w:val="0077121B"/>
    <w:rsid w:val="00771434"/>
    <w:rsid w:val="00771755"/>
    <w:rsid w:val="007756D2"/>
    <w:rsid w:val="00775881"/>
    <w:rsid w:val="00776492"/>
    <w:rsid w:val="007766BD"/>
    <w:rsid w:val="00776FBC"/>
    <w:rsid w:val="00781320"/>
    <w:rsid w:val="0078345D"/>
    <w:rsid w:val="0078350E"/>
    <w:rsid w:val="007835FE"/>
    <w:rsid w:val="00785568"/>
    <w:rsid w:val="00786510"/>
    <w:rsid w:val="007866C0"/>
    <w:rsid w:val="0079355C"/>
    <w:rsid w:val="00793C5F"/>
    <w:rsid w:val="00794848"/>
    <w:rsid w:val="00797B28"/>
    <w:rsid w:val="00797EBF"/>
    <w:rsid w:val="007A2025"/>
    <w:rsid w:val="007A48F7"/>
    <w:rsid w:val="007A4D6B"/>
    <w:rsid w:val="007B2512"/>
    <w:rsid w:val="007B3DD6"/>
    <w:rsid w:val="007B57D5"/>
    <w:rsid w:val="007B6DC4"/>
    <w:rsid w:val="007C2E55"/>
    <w:rsid w:val="007C3216"/>
    <w:rsid w:val="007C37B2"/>
    <w:rsid w:val="007C3F78"/>
    <w:rsid w:val="007C5101"/>
    <w:rsid w:val="007C6B65"/>
    <w:rsid w:val="007D034D"/>
    <w:rsid w:val="007D1069"/>
    <w:rsid w:val="007D31E2"/>
    <w:rsid w:val="007D412C"/>
    <w:rsid w:val="007D425F"/>
    <w:rsid w:val="007D4699"/>
    <w:rsid w:val="007D5A0A"/>
    <w:rsid w:val="007D71DD"/>
    <w:rsid w:val="007D76B0"/>
    <w:rsid w:val="007E1E16"/>
    <w:rsid w:val="007E3799"/>
    <w:rsid w:val="007E37A0"/>
    <w:rsid w:val="007E4122"/>
    <w:rsid w:val="007E482D"/>
    <w:rsid w:val="007E7965"/>
    <w:rsid w:val="007F0047"/>
    <w:rsid w:val="007F01BE"/>
    <w:rsid w:val="007F17B6"/>
    <w:rsid w:val="007F28D9"/>
    <w:rsid w:val="007F31E2"/>
    <w:rsid w:val="007F33F2"/>
    <w:rsid w:val="007F3F57"/>
    <w:rsid w:val="007F55C8"/>
    <w:rsid w:val="007F73EE"/>
    <w:rsid w:val="007F7CF5"/>
    <w:rsid w:val="0080243C"/>
    <w:rsid w:val="008039E4"/>
    <w:rsid w:val="008042C6"/>
    <w:rsid w:val="008047DB"/>
    <w:rsid w:val="00804C3F"/>
    <w:rsid w:val="008055FF"/>
    <w:rsid w:val="00807E80"/>
    <w:rsid w:val="0081114E"/>
    <w:rsid w:val="0081252A"/>
    <w:rsid w:val="00813EBA"/>
    <w:rsid w:val="00816349"/>
    <w:rsid w:val="00816BCC"/>
    <w:rsid w:val="0082035C"/>
    <w:rsid w:val="00822349"/>
    <w:rsid w:val="008229AF"/>
    <w:rsid w:val="008257F5"/>
    <w:rsid w:val="008266DA"/>
    <w:rsid w:val="00826E1A"/>
    <w:rsid w:val="008309DB"/>
    <w:rsid w:val="00830F37"/>
    <w:rsid w:val="00831BE2"/>
    <w:rsid w:val="00834454"/>
    <w:rsid w:val="008402B3"/>
    <w:rsid w:val="00842101"/>
    <w:rsid w:val="008429DA"/>
    <w:rsid w:val="00843136"/>
    <w:rsid w:val="00843777"/>
    <w:rsid w:val="00843C6E"/>
    <w:rsid w:val="00844225"/>
    <w:rsid w:val="0084509A"/>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2F8"/>
    <w:rsid w:val="00857FAA"/>
    <w:rsid w:val="008618EC"/>
    <w:rsid w:val="00862647"/>
    <w:rsid w:val="008630E0"/>
    <w:rsid w:val="00864389"/>
    <w:rsid w:val="00866354"/>
    <w:rsid w:val="0086783F"/>
    <w:rsid w:val="00867906"/>
    <w:rsid w:val="00870218"/>
    <w:rsid w:val="00870C30"/>
    <w:rsid w:val="00872094"/>
    <w:rsid w:val="00872390"/>
    <w:rsid w:val="00872A4E"/>
    <w:rsid w:val="008740E4"/>
    <w:rsid w:val="00874318"/>
    <w:rsid w:val="00876081"/>
    <w:rsid w:val="008762CB"/>
    <w:rsid w:val="00881F31"/>
    <w:rsid w:val="00883217"/>
    <w:rsid w:val="00885A4C"/>
    <w:rsid w:val="008865CC"/>
    <w:rsid w:val="008874DF"/>
    <w:rsid w:val="00892FB2"/>
    <w:rsid w:val="008969A8"/>
    <w:rsid w:val="00897743"/>
    <w:rsid w:val="008A3CA5"/>
    <w:rsid w:val="008A4417"/>
    <w:rsid w:val="008A6567"/>
    <w:rsid w:val="008A6858"/>
    <w:rsid w:val="008A6D97"/>
    <w:rsid w:val="008B0083"/>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D3B46"/>
    <w:rsid w:val="008D3FDE"/>
    <w:rsid w:val="008D58D9"/>
    <w:rsid w:val="008D7352"/>
    <w:rsid w:val="008E0673"/>
    <w:rsid w:val="008E165E"/>
    <w:rsid w:val="008E47C9"/>
    <w:rsid w:val="008E4CE1"/>
    <w:rsid w:val="008F1190"/>
    <w:rsid w:val="008F23BD"/>
    <w:rsid w:val="008F25DC"/>
    <w:rsid w:val="008F2A60"/>
    <w:rsid w:val="008F3AE3"/>
    <w:rsid w:val="008F5A4B"/>
    <w:rsid w:val="0090243B"/>
    <w:rsid w:val="00903AE1"/>
    <w:rsid w:val="00904152"/>
    <w:rsid w:val="00905B77"/>
    <w:rsid w:val="009069B1"/>
    <w:rsid w:val="009078DF"/>
    <w:rsid w:val="009079D6"/>
    <w:rsid w:val="009104F3"/>
    <w:rsid w:val="009135F8"/>
    <w:rsid w:val="00913EA1"/>
    <w:rsid w:val="0091425F"/>
    <w:rsid w:val="00915763"/>
    <w:rsid w:val="00917214"/>
    <w:rsid w:val="009173EF"/>
    <w:rsid w:val="009205E9"/>
    <w:rsid w:val="0092073D"/>
    <w:rsid w:val="009232EA"/>
    <w:rsid w:val="00923BB1"/>
    <w:rsid w:val="00925681"/>
    <w:rsid w:val="00930A53"/>
    <w:rsid w:val="00930BF4"/>
    <w:rsid w:val="00932E14"/>
    <w:rsid w:val="00934A0D"/>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522B"/>
    <w:rsid w:val="00960CDC"/>
    <w:rsid w:val="009630FD"/>
    <w:rsid w:val="00963E2C"/>
    <w:rsid w:val="009671AF"/>
    <w:rsid w:val="009705D9"/>
    <w:rsid w:val="009710F1"/>
    <w:rsid w:val="0097276D"/>
    <w:rsid w:val="00972B8B"/>
    <w:rsid w:val="00973DCB"/>
    <w:rsid w:val="00976974"/>
    <w:rsid w:val="00977A11"/>
    <w:rsid w:val="00983825"/>
    <w:rsid w:val="009841CB"/>
    <w:rsid w:val="00984E90"/>
    <w:rsid w:val="009853ED"/>
    <w:rsid w:val="0098645E"/>
    <w:rsid w:val="009876A0"/>
    <w:rsid w:val="00987DED"/>
    <w:rsid w:val="00990DBD"/>
    <w:rsid w:val="00991B9D"/>
    <w:rsid w:val="00992BF7"/>
    <w:rsid w:val="00995ED4"/>
    <w:rsid w:val="009962C7"/>
    <w:rsid w:val="009967B1"/>
    <w:rsid w:val="0099685F"/>
    <w:rsid w:val="00996CBB"/>
    <w:rsid w:val="009974FA"/>
    <w:rsid w:val="00997510"/>
    <w:rsid w:val="009A1040"/>
    <w:rsid w:val="009A13B9"/>
    <w:rsid w:val="009A318B"/>
    <w:rsid w:val="009A3276"/>
    <w:rsid w:val="009A5E3B"/>
    <w:rsid w:val="009B08A7"/>
    <w:rsid w:val="009B1B2B"/>
    <w:rsid w:val="009B1E4C"/>
    <w:rsid w:val="009B2E75"/>
    <w:rsid w:val="009B4562"/>
    <w:rsid w:val="009B476C"/>
    <w:rsid w:val="009C2D3D"/>
    <w:rsid w:val="009C5248"/>
    <w:rsid w:val="009C5806"/>
    <w:rsid w:val="009C5AD2"/>
    <w:rsid w:val="009C7D7D"/>
    <w:rsid w:val="009D0739"/>
    <w:rsid w:val="009D36C4"/>
    <w:rsid w:val="009D3C4E"/>
    <w:rsid w:val="009D456B"/>
    <w:rsid w:val="009E07E8"/>
    <w:rsid w:val="009E0B19"/>
    <w:rsid w:val="009E23F1"/>
    <w:rsid w:val="009E3321"/>
    <w:rsid w:val="009E7F90"/>
    <w:rsid w:val="009F13FC"/>
    <w:rsid w:val="009F4706"/>
    <w:rsid w:val="009F6CDF"/>
    <w:rsid w:val="009F6E06"/>
    <w:rsid w:val="00A017B2"/>
    <w:rsid w:val="00A02EAE"/>
    <w:rsid w:val="00A03C7C"/>
    <w:rsid w:val="00A06415"/>
    <w:rsid w:val="00A075BF"/>
    <w:rsid w:val="00A07FDE"/>
    <w:rsid w:val="00A11169"/>
    <w:rsid w:val="00A113A1"/>
    <w:rsid w:val="00A13638"/>
    <w:rsid w:val="00A13EF9"/>
    <w:rsid w:val="00A148A7"/>
    <w:rsid w:val="00A15135"/>
    <w:rsid w:val="00A20E85"/>
    <w:rsid w:val="00A20FCC"/>
    <w:rsid w:val="00A22BFD"/>
    <w:rsid w:val="00A24142"/>
    <w:rsid w:val="00A250E3"/>
    <w:rsid w:val="00A25508"/>
    <w:rsid w:val="00A2578A"/>
    <w:rsid w:val="00A2592C"/>
    <w:rsid w:val="00A2655F"/>
    <w:rsid w:val="00A30084"/>
    <w:rsid w:val="00A30366"/>
    <w:rsid w:val="00A308EF"/>
    <w:rsid w:val="00A343E9"/>
    <w:rsid w:val="00A34608"/>
    <w:rsid w:val="00A35B03"/>
    <w:rsid w:val="00A36A7B"/>
    <w:rsid w:val="00A36FF4"/>
    <w:rsid w:val="00A410D7"/>
    <w:rsid w:val="00A41B6C"/>
    <w:rsid w:val="00A441D2"/>
    <w:rsid w:val="00A4526E"/>
    <w:rsid w:val="00A46A61"/>
    <w:rsid w:val="00A47236"/>
    <w:rsid w:val="00A47C36"/>
    <w:rsid w:val="00A51F25"/>
    <w:rsid w:val="00A53088"/>
    <w:rsid w:val="00A53F62"/>
    <w:rsid w:val="00A55671"/>
    <w:rsid w:val="00A57D75"/>
    <w:rsid w:val="00A57FE7"/>
    <w:rsid w:val="00A61418"/>
    <w:rsid w:val="00A6626A"/>
    <w:rsid w:val="00A678FF"/>
    <w:rsid w:val="00A710ED"/>
    <w:rsid w:val="00A71601"/>
    <w:rsid w:val="00A717D1"/>
    <w:rsid w:val="00A80172"/>
    <w:rsid w:val="00A80E6F"/>
    <w:rsid w:val="00A82C90"/>
    <w:rsid w:val="00A82E0D"/>
    <w:rsid w:val="00A83DFB"/>
    <w:rsid w:val="00A852DA"/>
    <w:rsid w:val="00A86523"/>
    <w:rsid w:val="00A86CC3"/>
    <w:rsid w:val="00A872BF"/>
    <w:rsid w:val="00A9076B"/>
    <w:rsid w:val="00A91B08"/>
    <w:rsid w:val="00A92845"/>
    <w:rsid w:val="00A948C5"/>
    <w:rsid w:val="00A9567A"/>
    <w:rsid w:val="00A975B7"/>
    <w:rsid w:val="00AA12B2"/>
    <w:rsid w:val="00AA13C7"/>
    <w:rsid w:val="00AA398B"/>
    <w:rsid w:val="00AA59E1"/>
    <w:rsid w:val="00AA5E18"/>
    <w:rsid w:val="00AA6712"/>
    <w:rsid w:val="00AB0AF3"/>
    <w:rsid w:val="00AB0E1E"/>
    <w:rsid w:val="00AB22CB"/>
    <w:rsid w:val="00AB467F"/>
    <w:rsid w:val="00AB77CA"/>
    <w:rsid w:val="00AB7CC2"/>
    <w:rsid w:val="00AC0213"/>
    <w:rsid w:val="00AC1439"/>
    <w:rsid w:val="00AC38BA"/>
    <w:rsid w:val="00AC79B4"/>
    <w:rsid w:val="00AD14BF"/>
    <w:rsid w:val="00AD19C6"/>
    <w:rsid w:val="00AD1C4C"/>
    <w:rsid w:val="00AD25A9"/>
    <w:rsid w:val="00AD25D3"/>
    <w:rsid w:val="00AD4444"/>
    <w:rsid w:val="00AE38EB"/>
    <w:rsid w:val="00AE3D7D"/>
    <w:rsid w:val="00AE4922"/>
    <w:rsid w:val="00AE5409"/>
    <w:rsid w:val="00AF248F"/>
    <w:rsid w:val="00AF38B1"/>
    <w:rsid w:val="00AF5024"/>
    <w:rsid w:val="00AF540C"/>
    <w:rsid w:val="00AF5EEE"/>
    <w:rsid w:val="00B017A4"/>
    <w:rsid w:val="00B01CE0"/>
    <w:rsid w:val="00B02784"/>
    <w:rsid w:val="00B02EAE"/>
    <w:rsid w:val="00B0456E"/>
    <w:rsid w:val="00B04574"/>
    <w:rsid w:val="00B046CF"/>
    <w:rsid w:val="00B05581"/>
    <w:rsid w:val="00B05B57"/>
    <w:rsid w:val="00B06A2F"/>
    <w:rsid w:val="00B10518"/>
    <w:rsid w:val="00B11FFD"/>
    <w:rsid w:val="00B12881"/>
    <w:rsid w:val="00B13DA5"/>
    <w:rsid w:val="00B15FF5"/>
    <w:rsid w:val="00B20E20"/>
    <w:rsid w:val="00B23036"/>
    <w:rsid w:val="00B23AA7"/>
    <w:rsid w:val="00B2633D"/>
    <w:rsid w:val="00B27DEC"/>
    <w:rsid w:val="00B301A8"/>
    <w:rsid w:val="00B307D6"/>
    <w:rsid w:val="00B30A09"/>
    <w:rsid w:val="00B338D6"/>
    <w:rsid w:val="00B3517C"/>
    <w:rsid w:val="00B419D7"/>
    <w:rsid w:val="00B420FE"/>
    <w:rsid w:val="00B426FB"/>
    <w:rsid w:val="00B43E57"/>
    <w:rsid w:val="00B446DF"/>
    <w:rsid w:val="00B45727"/>
    <w:rsid w:val="00B45D3B"/>
    <w:rsid w:val="00B50190"/>
    <w:rsid w:val="00B51709"/>
    <w:rsid w:val="00B53341"/>
    <w:rsid w:val="00B55C7B"/>
    <w:rsid w:val="00B56A23"/>
    <w:rsid w:val="00B570E1"/>
    <w:rsid w:val="00B61CC9"/>
    <w:rsid w:val="00B62AA6"/>
    <w:rsid w:val="00B63FB8"/>
    <w:rsid w:val="00B6428C"/>
    <w:rsid w:val="00B646B2"/>
    <w:rsid w:val="00B66653"/>
    <w:rsid w:val="00B671DD"/>
    <w:rsid w:val="00B7032A"/>
    <w:rsid w:val="00B75B83"/>
    <w:rsid w:val="00B764E8"/>
    <w:rsid w:val="00B777B4"/>
    <w:rsid w:val="00B830D5"/>
    <w:rsid w:val="00B83113"/>
    <w:rsid w:val="00B84999"/>
    <w:rsid w:val="00B8642C"/>
    <w:rsid w:val="00B86AA3"/>
    <w:rsid w:val="00B9020E"/>
    <w:rsid w:val="00B910E0"/>
    <w:rsid w:val="00B91B59"/>
    <w:rsid w:val="00B92441"/>
    <w:rsid w:val="00B92A82"/>
    <w:rsid w:val="00B93C69"/>
    <w:rsid w:val="00B94A2E"/>
    <w:rsid w:val="00B9534E"/>
    <w:rsid w:val="00B962C0"/>
    <w:rsid w:val="00B9701B"/>
    <w:rsid w:val="00B977B3"/>
    <w:rsid w:val="00BA144F"/>
    <w:rsid w:val="00BA21D4"/>
    <w:rsid w:val="00BA2BD0"/>
    <w:rsid w:val="00BA33D6"/>
    <w:rsid w:val="00BA3D43"/>
    <w:rsid w:val="00BA3E8F"/>
    <w:rsid w:val="00BA4278"/>
    <w:rsid w:val="00BA444A"/>
    <w:rsid w:val="00BA5AC8"/>
    <w:rsid w:val="00BA6E39"/>
    <w:rsid w:val="00BB12A8"/>
    <w:rsid w:val="00BB1D40"/>
    <w:rsid w:val="00BB2E3F"/>
    <w:rsid w:val="00BB44BD"/>
    <w:rsid w:val="00BB4916"/>
    <w:rsid w:val="00BB50DF"/>
    <w:rsid w:val="00BB58E5"/>
    <w:rsid w:val="00BB5E28"/>
    <w:rsid w:val="00BB6B3A"/>
    <w:rsid w:val="00BB6FBB"/>
    <w:rsid w:val="00BC05FC"/>
    <w:rsid w:val="00BC0B48"/>
    <w:rsid w:val="00BC3BE7"/>
    <w:rsid w:val="00BC57AB"/>
    <w:rsid w:val="00BC5865"/>
    <w:rsid w:val="00BC6528"/>
    <w:rsid w:val="00BD1E6A"/>
    <w:rsid w:val="00BD2F4B"/>
    <w:rsid w:val="00BD58FB"/>
    <w:rsid w:val="00BD7609"/>
    <w:rsid w:val="00BD79B6"/>
    <w:rsid w:val="00BE01EF"/>
    <w:rsid w:val="00BE108B"/>
    <w:rsid w:val="00BE3A54"/>
    <w:rsid w:val="00BE6717"/>
    <w:rsid w:val="00BF0914"/>
    <w:rsid w:val="00BF75CE"/>
    <w:rsid w:val="00C02D79"/>
    <w:rsid w:val="00C0399A"/>
    <w:rsid w:val="00C065DC"/>
    <w:rsid w:val="00C06BE3"/>
    <w:rsid w:val="00C10D9A"/>
    <w:rsid w:val="00C140D3"/>
    <w:rsid w:val="00C15972"/>
    <w:rsid w:val="00C179CE"/>
    <w:rsid w:val="00C2254A"/>
    <w:rsid w:val="00C230E6"/>
    <w:rsid w:val="00C240A1"/>
    <w:rsid w:val="00C24953"/>
    <w:rsid w:val="00C24964"/>
    <w:rsid w:val="00C270AF"/>
    <w:rsid w:val="00C3011D"/>
    <w:rsid w:val="00C350D3"/>
    <w:rsid w:val="00C3517E"/>
    <w:rsid w:val="00C36FAE"/>
    <w:rsid w:val="00C41BB4"/>
    <w:rsid w:val="00C4331E"/>
    <w:rsid w:val="00C54D44"/>
    <w:rsid w:val="00C57021"/>
    <w:rsid w:val="00C57098"/>
    <w:rsid w:val="00C579BC"/>
    <w:rsid w:val="00C622E4"/>
    <w:rsid w:val="00C632D8"/>
    <w:rsid w:val="00C6350F"/>
    <w:rsid w:val="00C63CFD"/>
    <w:rsid w:val="00C650E5"/>
    <w:rsid w:val="00C65F14"/>
    <w:rsid w:val="00C706FF"/>
    <w:rsid w:val="00C70984"/>
    <w:rsid w:val="00C70EA9"/>
    <w:rsid w:val="00C7204B"/>
    <w:rsid w:val="00C7278F"/>
    <w:rsid w:val="00C75CCE"/>
    <w:rsid w:val="00C7604D"/>
    <w:rsid w:val="00C76EA6"/>
    <w:rsid w:val="00C77918"/>
    <w:rsid w:val="00C77EDB"/>
    <w:rsid w:val="00C81457"/>
    <w:rsid w:val="00C81FA1"/>
    <w:rsid w:val="00C82EB0"/>
    <w:rsid w:val="00C8639B"/>
    <w:rsid w:val="00C92328"/>
    <w:rsid w:val="00C92514"/>
    <w:rsid w:val="00C92744"/>
    <w:rsid w:val="00C955CC"/>
    <w:rsid w:val="00C962A0"/>
    <w:rsid w:val="00CA0448"/>
    <w:rsid w:val="00CA2AF9"/>
    <w:rsid w:val="00CA414A"/>
    <w:rsid w:val="00CA450A"/>
    <w:rsid w:val="00CA6E9E"/>
    <w:rsid w:val="00CA6F9E"/>
    <w:rsid w:val="00CA7B96"/>
    <w:rsid w:val="00CB08E4"/>
    <w:rsid w:val="00CB17DA"/>
    <w:rsid w:val="00CB50F3"/>
    <w:rsid w:val="00CB6B58"/>
    <w:rsid w:val="00CB7F9E"/>
    <w:rsid w:val="00CC1AF7"/>
    <w:rsid w:val="00CC262B"/>
    <w:rsid w:val="00CC4CE6"/>
    <w:rsid w:val="00CC607F"/>
    <w:rsid w:val="00CC685E"/>
    <w:rsid w:val="00CD1DBE"/>
    <w:rsid w:val="00CD46CA"/>
    <w:rsid w:val="00CD5F05"/>
    <w:rsid w:val="00CD6414"/>
    <w:rsid w:val="00CD7517"/>
    <w:rsid w:val="00CD7B0D"/>
    <w:rsid w:val="00CD7D80"/>
    <w:rsid w:val="00CE013E"/>
    <w:rsid w:val="00CE0889"/>
    <w:rsid w:val="00CE41FD"/>
    <w:rsid w:val="00CE44C8"/>
    <w:rsid w:val="00CE4960"/>
    <w:rsid w:val="00CE6554"/>
    <w:rsid w:val="00CE6B6D"/>
    <w:rsid w:val="00CE7FE0"/>
    <w:rsid w:val="00CF1614"/>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2D0D"/>
    <w:rsid w:val="00D160B0"/>
    <w:rsid w:val="00D16EFA"/>
    <w:rsid w:val="00D20224"/>
    <w:rsid w:val="00D204D6"/>
    <w:rsid w:val="00D21538"/>
    <w:rsid w:val="00D21CA1"/>
    <w:rsid w:val="00D24148"/>
    <w:rsid w:val="00D24D6F"/>
    <w:rsid w:val="00D25B27"/>
    <w:rsid w:val="00D25DAB"/>
    <w:rsid w:val="00D26DF2"/>
    <w:rsid w:val="00D27247"/>
    <w:rsid w:val="00D30989"/>
    <w:rsid w:val="00D31DC3"/>
    <w:rsid w:val="00D3219B"/>
    <w:rsid w:val="00D32890"/>
    <w:rsid w:val="00D33155"/>
    <w:rsid w:val="00D34FDB"/>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6C37"/>
    <w:rsid w:val="00D47CD9"/>
    <w:rsid w:val="00D5163E"/>
    <w:rsid w:val="00D51B34"/>
    <w:rsid w:val="00D55CDB"/>
    <w:rsid w:val="00D55EA3"/>
    <w:rsid w:val="00D566FE"/>
    <w:rsid w:val="00D56DCA"/>
    <w:rsid w:val="00D60951"/>
    <w:rsid w:val="00D62766"/>
    <w:rsid w:val="00D62A93"/>
    <w:rsid w:val="00D62C3F"/>
    <w:rsid w:val="00D65EC3"/>
    <w:rsid w:val="00D70446"/>
    <w:rsid w:val="00D70ECF"/>
    <w:rsid w:val="00D7304E"/>
    <w:rsid w:val="00D73992"/>
    <w:rsid w:val="00D75D36"/>
    <w:rsid w:val="00D77937"/>
    <w:rsid w:val="00D8087A"/>
    <w:rsid w:val="00D82704"/>
    <w:rsid w:val="00D82A48"/>
    <w:rsid w:val="00D83C63"/>
    <w:rsid w:val="00D85968"/>
    <w:rsid w:val="00D86705"/>
    <w:rsid w:val="00D92394"/>
    <w:rsid w:val="00D95B11"/>
    <w:rsid w:val="00D95B9C"/>
    <w:rsid w:val="00D97C42"/>
    <w:rsid w:val="00DA0D5B"/>
    <w:rsid w:val="00DA14A5"/>
    <w:rsid w:val="00DA1792"/>
    <w:rsid w:val="00DA1C3C"/>
    <w:rsid w:val="00DA1DAF"/>
    <w:rsid w:val="00DA1F24"/>
    <w:rsid w:val="00DA4BC1"/>
    <w:rsid w:val="00DA5F1F"/>
    <w:rsid w:val="00DA7C38"/>
    <w:rsid w:val="00DA7F6D"/>
    <w:rsid w:val="00DB137C"/>
    <w:rsid w:val="00DB1F41"/>
    <w:rsid w:val="00DB3D0F"/>
    <w:rsid w:val="00DC2FB6"/>
    <w:rsid w:val="00DC447C"/>
    <w:rsid w:val="00DC6814"/>
    <w:rsid w:val="00DD1825"/>
    <w:rsid w:val="00DD219C"/>
    <w:rsid w:val="00DD2A4A"/>
    <w:rsid w:val="00DD4034"/>
    <w:rsid w:val="00DD6B14"/>
    <w:rsid w:val="00DE1D2F"/>
    <w:rsid w:val="00DE222B"/>
    <w:rsid w:val="00DE3427"/>
    <w:rsid w:val="00DE3802"/>
    <w:rsid w:val="00DE3DE9"/>
    <w:rsid w:val="00DE4C84"/>
    <w:rsid w:val="00DE6C8A"/>
    <w:rsid w:val="00DF04AA"/>
    <w:rsid w:val="00DF415C"/>
    <w:rsid w:val="00DF50F7"/>
    <w:rsid w:val="00DF524F"/>
    <w:rsid w:val="00DF6268"/>
    <w:rsid w:val="00DF6C7D"/>
    <w:rsid w:val="00DF7032"/>
    <w:rsid w:val="00E00384"/>
    <w:rsid w:val="00E01F31"/>
    <w:rsid w:val="00E02B5A"/>
    <w:rsid w:val="00E061AE"/>
    <w:rsid w:val="00E07197"/>
    <w:rsid w:val="00E07731"/>
    <w:rsid w:val="00E107C2"/>
    <w:rsid w:val="00E11AA2"/>
    <w:rsid w:val="00E14A64"/>
    <w:rsid w:val="00E14E25"/>
    <w:rsid w:val="00E14F60"/>
    <w:rsid w:val="00E16AAC"/>
    <w:rsid w:val="00E22F97"/>
    <w:rsid w:val="00E24085"/>
    <w:rsid w:val="00E259E9"/>
    <w:rsid w:val="00E25FAD"/>
    <w:rsid w:val="00E31E44"/>
    <w:rsid w:val="00E32678"/>
    <w:rsid w:val="00E329A1"/>
    <w:rsid w:val="00E33122"/>
    <w:rsid w:val="00E33436"/>
    <w:rsid w:val="00E3346C"/>
    <w:rsid w:val="00E33BA5"/>
    <w:rsid w:val="00E34536"/>
    <w:rsid w:val="00E35EBF"/>
    <w:rsid w:val="00E3652A"/>
    <w:rsid w:val="00E365D8"/>
    <w:rsid w:val="00E36CE2"/>
    <w:rsid w:val="00E3707A"/>
    <w:rsid w:val="00E37695"/>
    <w:rsid w:val="00E40B8F"/>
    <w:rsid w:val="00E410DF"/>
    <w:rsid w:val="00E414CF"/>
    <w:rsid w:val="00E42EDA"/>
    <w:rsid w:val="00E50821"/>
    <w:rsid w:val="00E519F9"/>
    <w:rsid w:val="00E5314D"/>
    <w:rsid w:val="00E53AD2"/>
    <w:rsid w:val="00E54DFC"/>
    <w:rsid w:val="00E57664"/>
    <w:rsid w:val="00E57706"/>
    <w:rsid w:val="00E60C1D"/>
    <w:rsid w:val="00E60D34"/>
    <w:rsid w:val="00E62A90"/>
    <w:rsid w:val="00E62CEF"/>
    <w:rsid w:val="00E62E77"/>
    <w:rsid w:val="00E6333A"/>
    <w:rsid w:val="00E64215"/>
    <w:rsid w:val="00E70AEF"/>
    <w:rsid w:val="00E7655D"/>
    <w:rsid w:val="00E818E4"/>
    <w:rsid w:val="00E84E0D"/>
    <w:rsid w:val="00E86B10"/>
    <w:rsid w:val="00E87024"/>
    <w:rsid w:val="00E8763A"/>
    <w:rsid w:val="00E94445"/>
    <w:rsid w:val="00E9632D"/>
    <w:rsid w:val="00E966E3"/>
    <w:rsid w:val="00E97F12"/>
    <w:rsid w:val="00EA0601"/>
    <w:rsid w:val="00EA0BE2"/>
    <w:rsid w:val="00EA103B"/>
    <w:rsid w:val="00EA296C"/>
    <w:rsid w:val="00EA530E"/>
    <w:rsid w:val="00EA5BB6"/>
    <w:rsid w:val="00EA7215"/>
    <w:rsid w:val="00EB3086"/>
    <w:rsid w:val="00EC02B1"/>
    <w:rsid w:val="00EC1A31"/>
    <w:rsid w:val="00EC3059"/>
    <w:rsid w:val="00EC39FA"/>
    <w:rsid w:val="00EC3A3D"/>
    <w:rsid w:val="00EC4544"/>
    <w:rsid w:val="00EC4579"/>
    <w:rsid w:val="00EC7C83"/>
    <w:rsid w:val="00EC7E6B"/>
    <w:rsid w:val="00EC7EAB"/>
    <w:rsid w:val="00ED046E"/>
    <w:rsid w:val="00ED2632"/>
    <w:rsid w:val="00ED27BB"/>
    <w:rsid w:val="00ED5BD7"/>
    <w:rsid w:val="00ED7A58"/>
    <w:rsid w:val="00EE05B5"/>
    <w:rsid w:val="00EE0737"/>
    <w:rsid w:val="00EE117B"/>
    <w:rsid w:val="00EE1638"/>
    <w:rsid w:val="00EE16C4"/>
    <w:rsid w:val="00EE29C1"/>
    <w:rsid w:val="00EE5042"/>
    <w:rsid w:val="00EE52B6"/>
    <w:rsid w:val="00EE650F"/>
    <w:rsid w:val="00EE6ADA"/>
    <w:rsid w:val="00EE6FC5"/>
    <w:rsid w:val="00EE778B"/>
    <w:rsid w:val="00EE7B87"/>
    <w:rsid w:val="00EF2B5C"/>
    <w:rsid w:val="00EF31F8"/>
    <w:rsid w:val="00EF3638"/>
    <w:rsid w:val="00EF4B05"/>
    <w:rsid w:val="00EF701B"/>
    <w:rsid w:val="00EF7AF2"/>
    <w:rsid w:val="00EF7C63"/>
    <w:rsid w:val="00F00A37"/>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33910"/>
    <w:rsid w:val="00F34502"/>
    <w:rsid w:val="00F34FE2"/>
    <w:rsid w:val="00F350BD"/>
    <w:rsid w:val="00F3651C"/>
    <w:rsid w:val="00F37573"/>
    <w:rsid w:val="00F44083"/>
    <w:rsid w:val="00F4437E"/>
    <w:rsid w:val="00F473CE"/>
    <w:rsid w:val="00F479E8"/>
    <w:rsid w:val="00F5369A"/>
    <w:rsid w:val="00F53CC5"/>
    <w:rsid w:val="00F53D05"/>
    <w:rsid w:val="00F55302"/>
    <w:rsid w:val="00F55B1F"/>
    <w:rsid w:val="00F56869"/>
    <w:rsid w:val="00F5711D"/>
    <w:rsid w:val="00F57AEE"/>
    <w:rsid w:val="00F63F0B"/>
    <w:rsid w:val="00F642CA"/>
    <w:rsid w:val="00F663F8"/>
    <w:rsid w:val="00F66BCA"/>
    <w:rsid w:val="00F66BDA"/>
    <w:rsid w:val="00F6709F"/>
    <w:rsid w:val="00F670EC"/>
    <w:rsid w:val="00F671B8"/>
    <w:rsid w:val="00F71476"/>
    <w:rsid w:val="00F7491E"/>
    <w:rsid w:val="00F761B0"/>
    <w:rsid w:val="00F77F7C"/>
    <w:rsid w:val="00F80BA8"/>
    <w:rsid w:val="00F81668"/>
    <w:rsid w:val="00F81734"/>
    <w:rsid w:val="00F82C66"/>
    <w:rsid w:val="00F83048"/>
    <w:rsid w:val="00F83EAA"/>
    <w:rsid w:val="00F85FB9"/>
    <w:rsid w:val="00F86D56"/>
    <w:rsid w:val="00F86DBF"/>
    <w:rsid w:val="00F871DE"/>
    <w:rsid w:val="00F92122"/>
    <w:rsid w:val="00F933DC"/>
    <w:rsid w:val="00F95D67"/>
    <w:rsid w:val="00FA03E7"/>
    <w:rsid w:val="00FA08A9"/>
    <w:rsid w:val="00FA66DF"/>
    <w:rsid w:val="00FA7800"/>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8D3"/>
    <w:rsid w:val="00FD434E"/>
    <w:rsid w:val="00FD4AA8"/>
    <w:rsid w:val="00FD54AA"/>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1"/>
    </o:shapelayout>
  </w:shapeDefaults>
  <w:decimalSymbol w:val="."/>
  <w:listSeparator w:val=","/>
  <w14:docId w14:val="6752A73A"/>
  <w15:docId w15:val="{D1FE7110-D0AC-4348-8D82-6F8F540B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uiPriority w:val="99"/>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link w:val="Answer"/>
    <w:rsid w:val="002650E3"/>
    <w:rPr>
      <w:rFonts w:ascii="Arial" w:hAnsi="Arial"/>
      <w:sz w:val="18"/>
    </w:rPr>
  </w:style>
  <w:style w:type="character" w:customStyle="1" w:styleId="FooterChar">
    <w:name w:val="Footer Char"/>
    <w:link w:val="Footer"/>
    <w:rsid w:val="00C81457"/>
    <w:rPr>
      <w:rFonts w:ascii="Arial" w:hAnsi="Arial"/>
    </w:rPr>
  </w:style>
  <w:style w:type="paragraph" w:customStyle="1" w:styleId="Questiontext">
    <w:name w:val="Question text"/>
    <w:basedOn w:val="Normal"/>
    <w:rsid w:val="003B4561"/>
    <w:pPr>
      <w:spacing w:before="60" w:after="60" w:line="240" w:lineRule="auto"/>
    </w:pPr>
    <w:rPr>
      <w:snapToGrid w:val="0"/>
      <w:color w:val="000000"/>
      <w:sz w:val="18"/>
      <w:lang w:eastAsia="en-US"/>
    </w:rPr>
  </w:style>
  <w:style w:type="character" w:styleId="UnresolvedMention">
    <w:name w:val="Unresolved Mention"/>
    <w:uiPriority w:val="99"/>
    <w:semiHidden/>
    <w:unhideWhenUsed/>
    <w:rsid w:val="002F29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ca.org.uk/static/documents/forms/aif-schedule-small-registered-aifm.xlsx" TargetMode="Externa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yperlink" Target="https://www.fca.org.uk/firms/asset-managers-and-authorisation/submitting-your-application" TargetMode="Externa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fca.org.uk/firms/aifmd/sef-rveca-managers"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82</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fca_livelink_recstatus_date xmlns="http://schemas.microsoft.com/sharepoint/v3" xsi:nil="true"/>
    <fca_mig_partial_path xmlns="http://schemas.microsoft.com/sharepoint/v3" xsi:nil="true"/>
  </documentManagement>
</p:properties>
</file>

<file path=customXml/itemProps1.xml><?xml version="1.0" encoding="utf-8"?>
<ds:datastoreItem xmlns:ds="http://schemas.openxmlformats.org/officeDocument/2006/customXml" ds:itemID="{CECF2101-CAAD-44B9-95EA-2A0BB93786B0}">
  <ds:schemaRefs>
    <ds:schemaRef ds:uri="Microsoft.SharePoint.Taxonomy.ContentTypeSync"/>
  </ds:schemaRefs>
</ds:datastoreItem>
</file>

<file path=customXml/itemProps2.xml><?xml version="1.0" encoding="utf-8"?>
<ds:datastoreItem xmlns:ds="http://schemas.openxmlformats.org/officeDocument/2006/customXml" ds:itemID="{C1821B69-651B-48D3-AE31-2B7D1387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E33F8-ACC1-46F1-8955-BCDD8EDCD4B0}">
  <ds:schemaRefs>
    <ds:schemaRef ds:uri="http://schemas.openxmlformats.org/officeDocument/2006/bibliography"/>
  </ds:schemaRefs>
</ds:datastoreItem>
</file>

<file path=customXml/itemProps4.xml><?xml version="1.0" encoding="utf-8"?>
<ds:datastoreItem xmlns:ds="http://schemas.openxmlformats.org/officeDocument/2006/customXml" ds:itemID="{2F9B0AA5-78ED-4264-96E7-B397718027F9}">
  <ds:schemaRefs>
    <ds:schemaRef ds:uri="http://schemas.microsoft.com/sharepoint/events"/>
  </ds:schemaRefs>
</ds:datastoreItem>
</file>

<file path=customXml/itemProps5.xml><?xml version="1.0" encoding="utf-8"?>
<ds:datastoreItem xmlns:ds="http://schemas.openxmlformats.org/officeDocument/2006/customXml" ds:itemID="{A1514998-00BD-486F-B918-46DB97FF5BC4}">
  <ds:schemaRefs>
    <ds:schemaRef ds:uri="http://schemas.microsoft.com/office/2006/metadata/longProperties"/>
  </ds:schemaRefs>
</ds:datastoreItem>
</file>

<file path=customXml/itemProps6.xml><?xml version="1.0" encoding="utf-8"?>
<ds:datastoreItem xmlns:ds="http://schemas.openxmlformats.org/officeDocument/2006/customXml" ds:itemID="{ED7D6301-B346-437E-AFCB-76BEC4573C09}">
  <ds:schemaRefs>
    <ds:schemaRef ds:uri="http://schemas.microsoft.com/sharepoint/v3/contenttype/forms"/>
  </ds:schemaRefs>
</ds:datastoreItem>
</file>

<file path=customXml/itemProps7.xml><?xml version="1.0" encoding="utf-8"?>
<ds:datastoreItem xmlns:ds="http://schemas.openxmlformats.org/officeDocument/2006/customXml" ds:itemID="{35C5E44E-8BD6-468F-9649-7FAD6A82EC3D}">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euveca-manager-registeration-form.doc</vt:lpstr>
    </vt:vector>
  </TitlesOfParts>
  <Company>Financial Services Authority</Company>
  <LinksUpToDate>false</LinksUpToDate>
  <CharactersWithSpaces>19676</CharactersWithSpaces>
  <SharedDoc>false</SharedDoc>
  <HLinks>
    <vt:vector size="24" baseType="variant">
      <vt:variant>
        <vt:i4>458840</vt:i4>
      </vt:variant>
      <vt:variant>
        <vt:i4>267</vt:i4>
      </vt:variant>
      <vt:variant>
        <vt:i4>0</vt:i4>
      </vt:variant>
      <vt:variant>
        <vt:i4>5</vt:i4>
      </vt:variant>
      <vt:variant>
        <vt:lpwstr>https://www.fca.org.uk/static/documents/forms/aif-schedule-small-registered-aifm.xlsx</vt:lpwstr>
      </vt:variant>
      <vt:variant>
        <vt:lpwstr/>
      </vt:variant>
      <vt:variant>
        <vt:i4>4390912</vt:i4>
      </vt:variant>
      <vt:variant>
        <vt:i4>195</vt:i4>
      </vt:variant>
      <vt:variant>
        <vt:i4>0</vt:i4>
      </vt:variant>
      <vt:variant>
        <vt:i4>5</vt:i4>
      </vt:variant>
      <vt:variant>
        <vt:lpwstr>https://www.fca.org.uk/firms/aifmd/sef-rveca-managers</vt:lpwstr>
      </vt:variant>
      <vt:variant>
        <vt:lpwstr/>
      </vt:variant>
      <vt:variant>
        <vt:i4>1638482</vt:i4>
      </vt:variant>
      <vt:variant>
        <vt:i4>3</vt:i4>
      </vt:variant>
      <vt:variant>
        <vt:i4>0</vt:i4>
      </vt:variant>
      <vt:variant>
        <vt:i4>5</vt:i4>
      </vt:variant>
      <vt:variant>
        <vt:lpwstr>http://www.fca.org.uk/privacy</vt:lpwstr>
      </vt:variant>
      <vt:variant>
        <vt:lpwstr/>
      </vt:variant>
      <vt:variant>
        <vt:i4>4456513</vt:i4>
      </vt:variant>
      <vt:variant>
        <vt:i4>0</vt:i4>
      </vt:variant>
      <vt:variant>
        <vt:i4>0</vt:i4>
      </vt:variant>
      <vt:variant>
        <vt:i4>5</vt:i4>
      </vt:variant>
      <vt:variant>
        <vt:lpwstr>https://www.fca.org.uk/firms/asset-managers-and-authorisation/submitting-your-application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euveca-manager-registeration-form.doc</dc:title>
  <dc:subject/>
  <dc:creator>Policy &amp; Intelligence</dc:creator>
  <cp:keywords/>
  <cp:lastModifiedBy>Kelly</cp:lastModifiedBy>
  <cp:revision>4</cp:revision>
  <cp:lastPrinted>2017-01-25T16:23:00Z</cp:lastPrinted>
  <dcterms:created xsi:type="dcterms:W3CDTF">2022-03-30T10:01:00Z</dcterms:created>
  <dcterms:modified xsi:type="dcterms:W3CDTF">2022-03-30T10:08:00Z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fca_document_purpose">
    <vt:lpwstr>3;#Administrative|c0a6a800-ee19-465d-995e-3864540afe03</vt:lpwstr>
  </property>
  <property fmtid="{D5CDD505-2E9C-101B-9397-08002B2CF9AE}" pid="7" name="fca_information_classification">
    <vt:lpwstr>1;#FCA Official|d07129ec-4894-4cda-af0c-a925cb68d6e3</vt:lpwstr>
  </property>
  <property fmtid="{D5CDD505-2E9C-101B-9397-08002B2CF9AE}" pid="8" name="fca_process_famiily">
    <vt:lpwstr/>
  </property>
  <property fmtid="{D5CDD505-2E9C-101B-9397-08002B2CF9AE}" pid="9" name="gd10d81d70b4400a8a9e2bd29d324e4c">
    <vt:lpwstr/>
  </property>
  <property fmtid="{D5CDD505-2E9C-101B-9397-08002B2CF9AE}" pid="10" name="jce717dce39641ca84a076397899af94">
    <vt:lpwstr/>
  </property>
  <property fmtid="{D5CDD505-2E9C-101B-9397-08002B2CF9AE}" pid="11" name="k6cffc08cdea4d029f19334431296236">
    <vt:lpwstr/>
  </property>
  <property fmtid="{D5CDD505-2E9C-101B-9397-08002B2CF9AE}" pid="12" name="l8bdf5901bd84cc9ab354cf74d0d75d8">
    <vt:lpwstr/>
  </property>
  <property fmtid="{D5CDD505-2E9C-101B-9397-08002B2CF9AE}" pid="13" name="d10ce44c83b449bc85d6eb5d7135cd58">
    <vt:lpwstr/>
  </property>
  <property fmtid="{D5CDD505-2E9C-101B-9397-08002B2CF9AE}" pid="14" name="fca_application_type">
    <vt:lpwstr>82;#New Registration|56dc1da2-b945-471f-af12-06909db08067</vt:lpwstr>
  </property>
  <property fmtid="{D5CDD505-2E9C-101B-9397-08002B2CF9AE}" pid="15" name="fca_log_type">
    <vt:lpwstr/>
  </property>
  <property fmtid="{D5CDD505-2E9C-101B-9397-08002B2CF9AE}" pid="16" name="fca_auth_forms_doc_type">
    <vt:lpwstr>62;#Form|cd17caef-2710-46b2-9ac0-ce551f7293c3</vt:lpwstr>
  </property>
  <property fmtid="{D5CDD505-2E9C-101B-9397-08002B2CF9AE}" pid="17" name="fca_authorisations_area">
    <vt:lpwstr/>
  </property>
  <property fmtid="{D5CDD505-2E9C-101B-9397-08002B2CF9AE}" pid="18" name="fca_month_year">
    <vt:lpwstr/>
  </property>
  <property fmtid="{D5CDD505-2E9C-101B-9397-08002B2CF9AE}" pid="19" name="fca_auth_process_doc_type">
    <vt:lpwstr/>
  </property>
  <property fmtid="{D5CDD505-2E9C-101B-9397-08002B2CF9AE}" pid="20" name="_dlc_DocId">
    <vt:lpwstr>7A2UM2KYKSJP-935211081-2790</vt:lpwstr>
  </property>
  <property fmtid="{D5CDD505-2E9C-101B-9397-08002B2CF9AE}" pid="21" name="_dlc_DocIdItemGuid">
    <vt:lpwstr>f96dea37-39dd-4424-81df-b1a7178483b4</vt:lpwstr>
  </property>
  <property fmtid="{D5CDD505-2E9C-101B-9397-08002B2CF9AE}" pid="22" name="_dlc_DocIdUrl">
    <vt:lpwstr>https://thefca.sharepoint.com/sites/ProForMapAndLog/_layouts/15/DocIdRedir.aspx?ID=7A2UM2KYKSJP-935211081-2790, 7A2UM2KYKSJP-935211081-2790</vt:lpwstr>
  </property>
</Properties>
</file>