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E239" w14:textId="2380655C" w:rsidR="007B4685" w:rsidRDefault="00421B71" w:rsidP="00B446DF">
      <w:pPr>
        <w:pStyle w:val="Text"/>
        <w:ind w:left="-2410"/>
        <w:rPr>
          <w:rFonts w:ascii="Verdana" w:hAnsi="Verdana" w:cs="Arial"/>
          <w:b/>
          <w:sz w:val="28"/>
          <w:szCs w:val="28"/>
        </w:rPr>
      </w:pPr>
      <w:r>
        <w:rPr>
          <w:noProof/>
        </w:rPr>
        <w:pict w14:anchorId="6815B2FC">
          <v:group id="Group 4" o:spid="_x0000_s2204" style="position:absolute;left:0;text-align:left;margin-left:-66.65pt;margin-top:-80.85pt;width:457.05pt;height:88.25pt;z-index:251658240"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205"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2206"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08497EB3" w14:textId="77777777" w:rsidR="00B446DF" w:rsidRPr="00047382" w:rsidRDefault="00AA01B8" w:rsidP="00B446DF">
      <w:pPr>
        <w:pStyle w:val="Text"/>
        <w:ind w:left="-2410"/>
        <w:rPr>
          <w:rFonts w:ascii="Verdana" w:hAnsi="Verdana"/>
          <w:b/>
          <w:sz w:val="32"/>
          <w:szCs w:val="32"/>
        </w:rPr>
      </w:pPr>
      <w:r>
        <w:rPr>
          <w:rFonts w:ascii="Verdana" w:hAnsi="Verdana" w:cs="Arial"/>
          <w:b/>
          <w:sz w:val="28"/>
          <w:szCs w:val="28"/>
        </w:rPr>
        <w:t>Home Finance Mediation and General Insurance Distribution Activities</w:t>
      </w:r>
    </w:p>
    <w:p w14:paraId="068E5247" w14:textId="77777777" w:rsidR="00B446DF" w:rsidRPr="00047382" w:rsidRDefault="007B4685" w:rsidP="00B446DF">
      <w:pPr>
        <w:ind w:left="-2410"/>
        <w:jc w:val="both"/>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047382" w14:paraId="3B00A1BC" w14:textId="77777777" w:rsidTr="007B4685">
        <w:trPr>
          <w:trHeight w:val="509"/>
        </w:trPr>
        <w:tc>
          <w:tcPr>
            <w:tcW w:w="10491" w:type="dxa"/>
            <w:shd w:val="clear" w:color="auto" w:fill="auto"/>
          </w:tcPr>
          <w:p w14:paraId="1CF71894" w14:textId="1B37FEC5" w:rsidR="002B684C" w:rsidRDefault="00B446DF" w:rsidP="0099685F">
            <w:pPr>
              <w:ind w:left="176"/>
              <w:rPr>
                <w:rFonts w:ascii="Verdana" w:hAnsi="Verdana"/>
                <w:noProof/>
              </w:rPr>
            </w:pPr>
            <w:r w:rsidRPr="00047382">
              <w:rPr>
                <w:rFonts w:ascii="Verdana" w:hAnsi="Verdana"/>
              </w:rPr>
              <w:fldChar w:fldCharType="begin">
                <w:ffData>
                  <w:name w:val="Text55"/>
                  <w:enabled/>
                  <w:calcOnExit w:val="0"/>
                  <w:textInput/>
                </w:ffData>
              </w:fldChar>
            </w:r>
            <w:bookmarkStart w:id="0" w:name="Text55"/>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00B72958">
              <w:rPr>
                <w:rFonts w:ascii="Verdana" w:hAnsi="Verdana"/>
              </w:rPr>
              <w:t xml:space="preserve">     </w:t>
            </w:r>
          </w:p>
          <w:p w14:paraId="4E76B4BD" w14:textId="77777777" w:rsidR="001812E7" w:rsidRPr="00047382" w:rsidRDefault="00B446DF" w:rsidP="001812E7">
            <w:pPr>
              <w:rPr>
                <w:rFonts w:ascii="Verdana" w:hAnsi="Verdana"/>
              </w:rPr>
            </w:pPr>
            <w:r w:rsidRPr="00047382">
              <w:rPr>
                <w:rFonts w:ascii="Verdana" w:hAnsi="Verdana"/>
              </w:rPr>
              <w:fldChar w:fldCharType="end"/>
            </w:r>
            <w:bookmarkEnd w:id="0"/>
          </w:p>
        </w:tc>
      </w:tr>
    </w:tbl>
    <w:p w14:paraId="2249726E" w14:textId="77777777" w:rsidR="007B4685" w:rsidRPr="00047382" w:rsidRDefault="007B4685" w:rsidP="007B4685">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B4685" w:rsidRPr="00047382" w14:paraId="4A6F4637" w14:textId="77777777" w:rsidTr="007B4685">
        <w:trPr>
          <w:trHeight w:val="463"/>
        </w:trPr>
        <w:tc>
          <w:tcPr>
            <w:tcW w:w="10491" w:type="dxa"/>
            <w:shd w:val="clear" w:color="auto" w:fill="auto"/>
          </w:tcPr>
          <w:p w14:paraId="76B7A439" w14:textId="77777777" w:rsidR="007B4685" w:rsidRDefault="007B4685" w:rsidP="007B4685">
            <w:pPr>
              <w:ind w:left="176"/>
              <w:rPr>
                <w:rFonts w:ascii="Verdana" w:hAnsi="Verdana"/>
                <w:noProof/>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7E241CBC" w14:textId="77777777" w:rsidR="007B4685" w:rsidRPr="00047382" w:rsidRDefault="007B4685" w:rsidP="007B4685">
            <w:pPr>
              <w:ind w:left="176"/>
              <w:rPr>
                <w:rFonts w:ascii="Verdana" w:hAnsi="Verdana"/>
              </w:rPr>
            </w:pPr>
            <w:r w:rsidRPr="00047382">
              <w:rPr>
                <w:rFonts w:ascii="Verdana" w:hAnsi="Verdana"/>
              </w:rPr>
              <w:fldChar w:fldCharType="end"/>
            </w:r>
          </w:p>
        </w:tc>
      </w:tr>
    </w:tbl>
    <w:p w14:paraId="29E597CE" w14:textId="77777777" w:rsidR="00F83EAA" w:rsidRPr="00842101" w:rsidRDefault="00421B71" w:rsidP="00F83EAA">
      <w:r>
        <w:rPr>
          <w:noProof/>
        </w:rPr>
        <w:pict w14:anchorId="743960DB">
          <v:rect id="_x0000_s2172" style="position:absolute;margin-left:31.2pt;margin-top:274.55pt;width:531pt;height:553.25pt;z-index:251657216;mso-position-horizontal-relative:page;mso-position-vertical-relative:page">
            <v:textbox style="mso-next-textbox:#_x0000_s2172" inset="8mm,0,5mm,0">
              <w:txbxContent>
                <w:p w14:paraId="12A0A90E" w14:textId="77777777" w:rsidR="004F3963" w:rsidRPr="00231AF8" w:rsidRDefault="004F3963" w:rsidP="007B4685">
                  <w:pPr>
                    <w:spacing w:before="120"/>
                    <w:ind w:left="142"/>
                    <w:rPr>
                      <w:rFonts w:ascii="Verdana" w:hAnsi="Verdana" w:cs="Arial"/>
                      <w:b/>
                      <w:sz w:val="18"/>
                      <w:szCs w:val="18"/>
                      <w:u w:val="single"/>
                    </w:rPr>
                  </w:pPr>
                  <w:r w:rsidRPr="00231AF8">
                    <w:rPr>
                      <w:rFonts w:ascii="Verdana" w:hAnsi="Verdana" w:cs="Arial"/>
                      <w:b/>
                      <w:sz w:val="18"/>
                      <w:szCs w:val="18"/>
                      <w:u w:val="single"/>
                    </w:rPr>
                    <w:t>Important information you should read before completing this form</w:t>
                  </w:r>
                </w:p>
                <w:p w14:paraId="38823456" w14:textId="77777777" w:rsidR="004F3963" w:rsidRPr="00231AF8" w:rsidRDefault="004F3963" w:rsidP="007B4685">
                  <w:pPr>
                    <w:spacing w:before="240"/>
                    <w:ind w:left="142"/>
                    <w:rPr>
                      <w:rFonts w:ascii="Verdana" w:hAnsi="Verdana" w:cs="Arial"/>
                      <w:sz w:val="18"/>
                      <w:szCs w:val="18"/>
                    </w:rPr>
                  </w:pPr>
                  <w:r w:rsidRPr="00231AF8">
                    <w:rPr>
                      <w:rFonts w:ascii="Verdana" w:hAnsi="Verdana" w:cs="Arial"/>
                      <w:b/>
                      <w:sz w:val="18"/>
                      <w:szCs w:val="18"/>
                      <w:u w:val="single"/>
                    </w:rPr>
                    <w:t>Purpose of this form</w:t>
                  </w:r>
                </w:p>
                <w:p w14:paraId="761E8E32"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 xml:space="preserve">This form is </w:t>
                  </w:r>
                  <w:r w:rsidRPr="00231AF8">
                    <w:rPr>
                      <w:rFonts w:ascii="Verdana" w:hAnsi="Verdana" w:cs="Arial"/>
                      <w:b/>
                      <w:sz w:val="18"/>
                      <w:szCs w:val="18"/>
                    </w:rPr>
                    <w:t>only</w:t>
                  </w:r>
                  <w:r w:rsidRPr="00231AF8">
                    <w:rPr>
                      <w:rFonts w:ascii="Verdana" w:hAnsi="Verdana" w:cs="Arial"/>
                      <w:sz w:val="18"/>
                      <w:szCs w:val="18"/>
                    </w:rPr>
                    <w:t xml:space="preserve"> for firms wishing to change the scope of their permission for </w:t>
                  </w:r>
                  <w:r w:rsidR="00AA01B8">
                    <w:rPr>
                      <w:rFonts w:ascii="Verdana" w:hAnsi="Verdana" w:cs="Arial"/>
                      <w:b/>
                      <w:sz w:val="18"/>
                      <w:szCs w:val="18"/>
                    </w:rPr>
                    <w:t>Home Finance Mediation and/or General Insurance Distribution Business</w:t>
                  </w:r>
                  <w:r w:rsidR="00BD6CA9">
                    <w:rPr>
                      <w:rFonts w:ascii="Verdana" w:hAnsi="Verdana" w:cs="Arial"/>
                      <w:b/>
                      <w:sz w:val="18"/>
                      <w:szCs w:val="18"/>
                    </w:rPr>
                    <w:t xml:space="preserve">. </w:t>
                  </w:r>
                  <w:r w:rsidRPr="00231AF8">
                    <w:rPr>
                      <w:rFonts w:ascii="Verdana" w:hAnsi="Verdana" w:cs="Arial"/>
                      <w:sz w:val="18"/>
                      <w:szCs w:val="18"/>
                    </w:rPr>
                    <w:t>You must answer all sections.</w:t>
                  </w:r>
                </w:p>
                <w:p w14:paraId="0D4214E5" w14:textId="77777777" w:rsidR="004F3963" w:rsidRPr="006E2201" w:rsidRDefault="004F3963" w:rsidP="007B4685">
                  <w:pPr>
                    <w:autoSpaceDE w:val="0"/>
                    <w:autoSpaceDN w:val="0"/>
                    <w:adjustRightInd w:val="0"/>
                    <w:ind w:left="142"/>
                    <w:rPr>
                      <w:rFonts w:ascii="Verdana" w:hAnsi="Verdana" w:cs="Arial"/>
                      <w:bCs/>
                      <w:color w:val="FF0000"/>
                      <w:sz w:val="18"/>
                      <w:szCs w:val="18"/>
                    </w:rPr>
                  </w:pPr>
                  <w:r w:rsidRPr="00231AF8">
                    <w:rPr>
                      <w:rFonts w:ascii="Verdana" w:hAnsi="Verdana" w:cs="Arial"/>
                      <w:sz w:val="18"/>
                      <w:szCs w:val="18"/>
                    </w:rPr>
                    <w:t xml:space="preserve">If your application is for </w:t>
                  </w:r>
                  <w:r w:rsidR="00BD6CA9">
                    <w:rPr>
                      <w:rFonts w:ascii="Verdana" w:hAnsi="Verdana" w:cs="Arial"/>
                      <w:bCs/>
                      <w:sz w:val="18"/>
                      <w:szCs w:val="18"/>
                    </w:rPr>
                    <w:t xml:space="preserve">Investment </w:t>
                  </w:r>
                  <w:r w:rsidRPr="00231AF8">
                    <w:rPr>
                      <w:rFonts w:ascii="Verdana" w:hAnsi="Verdana" w:cs="Arial"/>
                      <w:bCs/>
                      <w:sz w:val="18"/>
                      <w:szCs w:val="18"/>
                    </w:rPr>
                    <w:t xml:space="preserve">Business, </w:t>
                  </w:r>
                  <w:r w:rsidR="00AA01B8">
                    <w:rPr>
                      <w:rFonts w:ascii="Verdana" w:hAnsi="Verdana" w:cs="Arial"/>
                      <w:bCs/>
                      <w:sz w:val="18"/>
                      <w:szCs w:val="18"/>
                    </w:rPr>
                    <w:t xml:space="preserve">Insurance Business, Banking, E-Money, Lloyds Market, </w:t>
                  </w:r>
                  <w:r w:rsidRPr="006E2201">
                    <w:rPr>
                      <w:rFonts w:ascii="Verdana" w:hAnsi="Verdana" w:cs="Arial"/>
                      <w:bCs/>
                      <w:sz w:val="18"/>
                      <w:szCs w:val="18"/>
                    </w:rPr>
                    <w:t>Consumer Credit</w:t>
                  </w:r>
                  <w:r w:rsidR="006E2201" w:rsidRPr="006E2201">
                    <w:rPr>
                      <w:rFonts w:ascii="Verdana" w:hAnsi="Verdana" w:cs="Arial"/>
                      <w:bCs/>
                      <w:sz w:val="18"/>
                      <w:szCs w:val="18"/>
                    </w:rPr>
                    <w:t xml:space="preserve">, Funeral Plans or </w:t>
                  </w:r>
                  <w:r w:rsidRPr="006E2201">
                    <w:rPr>
                      <w:rFonts w:ascii="Verdana" w:hAnsi="Verdana" w:cs="Arial"/>
                      <w:bCs/>
                      <w:sz w:val="18"/>
                      <w:szCs w:val="18"/>
                    </w:rPr>
                    <w:t>Claims Management</w:t>
                  </w:r>
                  <w:r w:rsidRPr="00231AF8">
                    <w:rPr>
                      <w:rFonts w:ascii="Verdana" w:hAnsi="Verdana" w:cs="Arial"/>
                      <w:bCs/>
                      <w:sz w:val="18"/>
                      <w:szCs w:val="18"/>
                    </w:rPr>
                    <w:t xml:space="preserve"> there are specific forms for this purpose. If you are completing more than one of these forms (ie if your application is for more than one type of business), </w:t>
                  </w:r>
                  <w:r w:rsidRPr="00231AF8">
                    <w:rPr>
                      <w:rFonts w:ascii="Verdana" w:hAnsi="Verdana" w:cs="Arial"/>
                      <w:b/>
                      <w:sz w:val="18"/>
                      <w:szCs w:val="18"/>
                    </w:rPr>
                    <w:t>you do not have to complete any sections or questions that are duplicated</w:t>
                  </w:r>
                  <w:r w:rsidRPr="00231AF8">
                    <w:rPr>
                      <w:rFonts w:ascii="Verdana" w:hAnsi="Verdana" w:cs="Arial"/>
                      <w:sz w:val="18"/>
                      <w:szCs w:val="18"/>
                    </w:rPr>
                    <w:t xml:space="preserve">, </w:t>
                  </w:r>
                  <w:r w:rsidRPr="00264E5F">
                    <w:rPr>
                      <w:rFonts w:ascii="Verdana" w:hAnsi="Verdana" w:cs="Arial"/>
                      <w:sz w:val="18"/>
                      <w:szCs w:val="18"/>
                    </w:rPr>
                    <w:t xml:space="preserve">eg </w:t>
                  </w:r>
                  <w:r w:rsidR="00C23308" w:rsidRPr="00264E5F">
                    <w:rPr>
                      <w:rFonts w:ascii="Verdana" w:hAnsi="Verdana" w:cs="Arial"/>
                      <w:sz w:val="18"/>
                      <w:szCs w:val="18"/>
                    </w:rPr>
                    <w:t>pages</w:t>
                  </w:r>
                  <w:r w:rsidR="00854C0F" w:rsidRPr="00264E5F">
                    <w:rPr>
                      <w:rFonts w:ascii="Verdana" w:hAnsi="Verdana" w:cs="Arial"/>
                      <w:sz w:val="18"/>
                      <w:szCs w:val="18"/>
                    </w:rPr>
                    <w:t xml:space="preserve"> 2, </w:t>
                  </w:r>
                  <w:r w:rsidR="00264E5F" w:rsidRPr="00264E5F">
                    <w:rPr>
                      <w:rFonts w:ascii="Verdana" w:hAnsi="Verdana" w:cs="Arial"/>
                      <w:sz w:val="18"/>
                      <w:szCs w:val="18"/>
                    </w:rPr>
                    <w:t>8</w:t>
                  </w:r>
                  <w:r w:rsidR="00854C0F" w:rsidRPr="00264E5F">
                    <w:rPr>
                      <w:rFonts w:ascii="Verdana" w:hAnsi="Verdana" w:cs="Arial"/>
                      <w:sz w:val="18"/>
                      <w:szCs w:val="18"/>
                    </w:rPr>
                    <w:t xml:space="preserve">, </w:t>
                  </w:r>
                  <w:r w:rsidR="00264E5F" w:rsidRPr="00264E5F">
                    <w:rPr>
                      <w:rFonts w:ascii="Verdana" w:hAnsi="Verdana" w:cs="Arial"/>
                      <w:sz w:val="18"/>
                      <w:szCs w:val="18"/>
                    </w:rPr>
                    <w:t>12-15</w:t>
                  </w:r>
                  <w:r w:rsidR="006E2201" w:rsidRPr="00264E5F">
                    <w:rPr>
                      <w:rFonts w:ascii="Verdana" w:hAnsi="Verdana" w:cs="Arial"/>
                      <w:sz w:val="18"/>
                      <w:szCs w:val="18"/>
                    </w:rPr>
                    <w:t>.</w:t>
                  </w:r>
                </w:p>
                <w:p w14:paraId="3B284B11"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b/>
                      <w:sz w:val="18"/>
                      <w:szCs w:val="18"/>
                    </w:rPr>
                    <w:t xml:space="preserve">The notes that accompany the forms will help you complete the questions. </w:t>
                  </w:r>
                  <w:r w:rsidRPr="00231AF8">
                    <w:rPr>
                      <w:rFonts w:ascii="Verdana" w:hAnsi="Verdana" w:cs="Arial"/>
                      <w:sz w:val="18"/>
                      <w:szCs w:val="18"/>
                    </w:rPr>
                    <w:t>They also explain why we need the information we are asking for.</w:t>
                  </w:r>
                </w:p>
                <w:p w14:paraId="13D495A8"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We will only grant an application to vary the permission of a firm if we are satisfied it meets conditions known as the threshold conditions. We need the information in this form so we can assess whether the applicant firm can continue to satisfy the threshold conditions.</w:t>
                  </w:r>
                </w:p>
                <w:p w14:paraId="5D7E16A3" w14:textId="77777777" w:rsidR="004F3963" w:rsidRPr="00231AF8" w:rsidRDefault="004F3963" w:rsidP="007B4685">
                  <w:pPr>
                    <w:tabs>
                      <w:tab w:val="right" w:pos="4253"/>
                    </w:tabs>
                    <w:spacing w:before="120" w:after="120"/>
                    <w:ind w:left="142" w:right="312"/>
                    <w:rPr>
                      <w:rFonts w:ascii="Verdana" w:hAnsi="Verdana" w:cs="Arial"/>
                      <w:b/>
                      <w:sz w:val="18"/>
                      <w:szCs w:val="18"/>
                    </w:rPr>
                  </w:pPr>
                  <w:r w:rsidRPr="00231AF8">
                    <w:rPr>
                      <w:rFonts w:ascii="Verdana" w:hAnsi="Verdana" w:cs="Arial"/>
                      <w:sz w:val="18"/>
                      <w:szCs w:val="18"/>
                    </w:rPr>
                    <w:tab/>
                  </w:r>
                  <w:r w:rsidRPr="00231AF8">
                    <w:rPr>
                      <w:rFonts w:ascii="Verdana" w:hAnsi="Verdana" w:cs="Arial"/>
                      <w:b/>
                      <w:sz w:val="18"/>
                      <w:szCs w:val="18"/>
                    </w:rPr>
                    <w:t>It is important that you give accurate and complete information and disclose all relevant information.  If you do not, you may be committing a criminal offence, it may increase the time taken to assess your application and may call into question your suitability to be authorised.</w:t>
                  </w:r>
                </w:p>
                <w:p w14:paraId="4937456E" w14:textId="77777777" w:rsidR="004F3963" w:rsidRPr="00231AF8" w:rsidRDefault="004F3963" w:rsidP="007B4685">
                  <w:pPr>
                    <w:tabs>
                      <w:tab w:val="right" w:pos="4253"/>
                    </w:tabs>
                    <w:spacing w:before="120" w:after="120"/>
                    <w:ind w:left="142" w:right="312"/>
                    <w:rPr>
                      <w:rFonts w:ascii="Verdana" w:hAnsi="Verdana" w:cs="Arial"/>
                      <w:sz w:val="18"/>
                      <w:szCs w:val="18"/>
                    </w:rPr>
                  </w:pPr>
                  <w:r w:rsidRPr="00231AF8">
                    <w:rPr>
                      <w:rFonts w:ascii="Verdana" w:hAnsi="Verdana" w:cs="Arial"/>
                      <w:sz w:val="18"/>
                      <w:szCs w:val="18"/>
                    </w:rPr>
                    <w:t>Submit your</w:t>
                  </w:r>
                  <w:r w:rsidRPr="00231AF8">
                    <w:rPr>
                      <w:rFonts w:ascii="Verdana" w:hAnsi="Verdana" w:cs="Arial"/>
                      <w:b/>
                      <w:sz w:val="18"/>
                      <w:szCs w:val="18"/>
                    </w:rPr>
                    <w:t xml:space="preserve"> </w:t>
                  </w:r>
                  <w:r w:rsidRPr="00231AF8">
                    <w:rPr>
                      <w:rFonts w:ascii="Verdana" w:hAnsi="Verdana" w:cs="Arial"/>
                      <w:sz w:val="18"/>
                      <w:szCs w:val="18"/>
                    </w:rPr>
                    <w:t xml:space="preserve">application </w:t>
                  </w:r>
                  <w:r w:rsidR="00BD6CA9">
                    <w:rPr>
                      <w:rFonts w:ascii="Verdana" w:hAnsi="Verdana" w:cs="Arial"/>
                      <w:sz w:val="18"/>
                      <w:szCs w:val="18"/>
                    </w:rPr>
                    <w:t>to the appropriate regulator at</w:t>
                  </w:r>
                  <w:r w:rsidRPr="00231AF8">
                    <w:rPr>
                      <w:rFonts w:ascii="Verdana" w:hAnsi="Verdana" w:cs="Arial"/>
                      <w:sz w:val="18"/>
                      <w:szCs w:val="18"/>
                    </w:rPr>
                    <w:t>:</w:t>
                  </w:r>
                </w:p>
                <w:p w14:paraId="686F5B1C" w14:textId="77777777" w:rsidR="004F3963" w:rsidRPr="006E2201" w:rsidRDefault="004F3963" w:rsidP="007B4685">
                  <w:pPr>
                    <w:spacing w:before="100" w:line="240" w:lineRule="exact"/>
                    <w:ind w:left="142" w:right="312"/>
                    <w:rPr>
                      <w:rFonts w:ascii="Verdana" w:hAnsi="Verdana" w:cs="Arial"/>
                      <w:sz w:val="18"/>
                      <w:szCs w:val="18"/>
                    </w:rPr>
                  </w:pPr>
                  <w:r w:rsidRPr="006E2201">
                    <w:rPr>
                      <w:rFonts w:ascii="Verdana" w:hAnsi="Verdana" w:cs="Arial"/>
                      <w:sz w:val="18"/>
                      <w:szCs w:val="18"/>
                    </w:rPr>
                    <w:t>Authorisations</w:t>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Assessment and Monitoring Team</w:t>
                  </w:r>
                  <w:r w:rsidRPr="006E2201">
                    <w:rPr>
                      <w:rFonts w:ascii="Verdana" w:hAnsi="Verdana" w:cs="Arial"/>
                      <w:sz w:val="18"/>
                      <w:szCs w:val="18"/>
                    </w:rPr>
                    <w:br/>
                    <w:t>The Financial Conduct Authority</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t>Prudential Regulation Authority</w:t>
                  </w:r>
                  <w:r w:rsidRPr="006E2201">
                    <w:rPr>
                      <w:rFonts w:ascii="Verdana" w:hAnsi="Verdana" w:cs="Arial"/>
                      <w:sz w:val="18"/>
                      <w:szCs w:val="18"/>
                      <w:highlight w:val="yellow"/>
                    </w:rPr>
                    <w:br/>
                  </w:r>
                  <w:r w:rsidRPr="006E2201">
                    <w:rPr>
                      <w:rFonts w:ascii="Verdana" w:hAnsi="Verdana" w:cs="Arial"/>
                      <w:sz w:val="18"/>
                      <w:szCs w:val="18"/>
                    </w:rPr>
                    <w:t>12 Endeavour Square</w:t>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20 Moorgate</w:t>
                  </w:r>
                  <w:r w:rsidRPr="006E2201">
                    <w:rPr>
                      <w:rFonts w:ascii="Verdana" w:hAnsi="Verdana" w:cs="Arial"/>
                      <w:sz w:val="18"/>
                      <w:szCs w:val="18"/>
                    </w:rPr>
                    <w:br/>
                    <w:t>LONDON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LONDON</w:t>
                  </w:r>
                  <w:r w:rsidRPr="006E2201">
                    <w:rPr>
                      <w:rFonts w:ascii="Verdana" w:hAnsi="Verdana" w:cs="Arial"/>
                      <w:sz w:val="18"/>
                      <w:szCs w:val="18"/>
                    </w:rPr>
                    <w:br/>
                  </w:r>
                  <w:r w:rsidR="006E2201" w:rsidRPr="006E2201">
                    <w:rPr>
                      <w:rFonts w:ascii="Verdana" w:hAnsi="Verdana" w:cs="Arial"/>
                      <w:sz w:val="18"/>
                      <w:szCs w:val="18"/>
                    </w:rPr>
                    <w:t>E</w:t>
                  </w:r>
                  <w:r w:rsidRPr="006E2201">
                    <w:rPr>
                      <w:rFonts w:ascii="Verdana" w:hAnsi="Verdana" w:cs="Arial"/>
                      <w:sz w:val="18"/>
                      <w:szCs w:val="18"/>
                    </w:rPr>
                    <w:t>20 1JN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EC2R 6DA</w:t>
                  </w:r>
                </w:p>
                <w:p w14:paraId="13072C53"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153C15E4" w14:textId="7B3655AB" w:rsidR="004F3963" w:rsidRPr="00375206" w:rsidRDefault="00231AF8" w:rsidP="00375206">
                  <w:pPr>
                    <w:tabs>
                      <w:tab w:val="right" w:pos="4253"/>
                    </w:tabs>
                    <w:spacing w:before="120" w:after="120"/>
                    <w:ind w:left="142" w:right="81"/>
                    <w:rPr>
                      <w:rFonts w:ascii="Verdana" w:hAnsi="Verdana" w:cs="Arial"/>
                      <w:sz w:val="18"/>
                      <w:szCs w:val="18"/>
                    </w:rPr>
                  </w:pPr>
                  <w:proofErr w:type="gramStart"/>
                  <w:r w:rsidRPr="00C23308">
                    <w:rPr>
                      <w:rFonts w:ascii="Verdana" w:hAnsi="Verdana" w:cs="Arial"/>
                      <w:sz w:val="18"/>
                      <w:szCs w:val="18"/>
                    </w:rPr>
                    <w:t xml:space="preserve">1  </w:t>
                  </w:r>
                  <w:r w:rsidR="006E2201">
                    <w:rPr>
                      <w:rFonts w:ascii="Verdana" w:hAnsi="Verdana" w:cs="Arial"/>
                      <w:sz w:val="18"/>
                      <w:szCs w:val="18"/>
                    </w:rPr>
                    <w:t>Contact</w:t>
                  </w:r>
                  <w:proofErr w:type="gramEnd"/>
                  <w:r w:rsidR="006E2201">
                    <w:rPr>
                      <w:rFonts w:ascii="Verdana" w:hAnsi="Verdana" w:cs="Arial"/>
                      <w:sz w:val="18"/>
                      <w:szCs w:val="18"/>
                    </w:rPr>
                    <w:t xml:space="preserve"> details and timings</w:t>
                  </w:r>
                  <w:r w:rsidRPr="00C23308">
                    <w:rPr>
                      <w:rFonts w:ascii="Verdana" w:hAnsi="Verdana" w:cs="Arial"/>
                      <w:sz w:val="18"/>
                      <w:szCs w:val="18"/>
                    </w:rPr>
                    <w:tab/>
                    <w:t>2</w:t>
                  </w:r>
                  <w:r w:rsidRPr="00C23308">
                    <w:rPr>
                      <w:rFonts w:ascii="Verdana" w:hAnsi="Verdana" w:cs="Arial"/>
                      <w:sz w:val="18"/>
                      <w:szCs w:val="18"/>
                    </w:rPr>
                    <w:tab/>
                  </w:r>
                  <w:r w:rsidRPr="00C23308">
                    <w:rPr>
                      <w:rFonts w:ascii="Verdana" w:hAnsi="Verdana" w:cs="Arial"/>
                      <w:sz w:val="18"/>
                      <w:szCs w:val="18"/>
                    </w:rPr>
                    <w:tab/>
                  </w:r>
                  <w:r w:rsidR="00264E5F">
                    <w:rPr>
                      <w:rFonts w:ascii="Verdana" w:hAnsi="Verdana" w:cs="Arial"/>
                      <w:sz w:val="18"/>
                      <w:szCs w:val="18"/>
                    </w:rPr>
                    <w:t>7</w:t>
                  </w:r>
                  <w:r w:rsidR="00D94BA2" w:rsidRPr="00C23308">
                    <w:rPr>
                      <w:rFonts w:ascii="Verdana" w:hAnsi="Verdana" w:cs="Arial"/>
                      <w:sz w:val="18"/>
                      <w:szCs w:val="18"/>
                    </w:rPr>
                    <w:t xml:space="preserve">  </w:t>
                  </w:r>
                  <w:r w:rsidR="00375206">
                    <w:rPr>
                      <w:rFonts w:ascii="Verdana" w:hAnsi="Verdana" w:cs="Arial"/>
                      <w:sz w:val="18"/>
                      <w:szCs w:val="18"/>
                    </w:rPr>
                    <w:t>Approved Persons</w:t>
                  </w:r>
                  <w:r w:rsidR="00375206">
                    <w:rPr>
                      <w:rFonts w:ascii="Verdana" w:hAnsi="Verdana" w:cs="Arial"/>
                      <w:sz w:val="18"/>
                      <w:szCs w:val="18"/>
                    </w:rPr>
                    <w:tab/>
                  </w:r>
                  <w:r w:rsidR="00375206">
                    <w:rPr>
                      <w:rFonts w:ascii="Verdana" w:hAnsi="Verdana" w:cs="Arial"/>
                      <w:sz w:val="18"/>
                      <w:szCs w:val="18"/>
                    </w:rPr>
                    <w:tab/>
                  </w:r>
                  <w:r w:rsidR="00D94BA2" w:rsidRPr="00C23308">
                    <w:rPr>
                      <w:rFonts w:ascii="Verdana" w:hAnsi="Verdana" w:cs="Arial"/>
                      <w:sz w:val="18"/>
                      <w:szCs w:val="18"/>
                    </w:rPr>
                    <w:tab/>
                  </w:r>
                  <w:r w:rsidR="00D94BA2" w:rsidRPr="00C23308">
                    <w:rPr>
                      <w:rFonts w:ascii="Verdana" w:hAnsi="Verdana" w:cs="Arial"/>
                      <w:sz w:val="18"/>
                      <w:szCs w:val="18"/>
                    </w:rPr>
                    <w:tab/>
                    <w:t>1</w:t>
                  </w:r>
                  <w:r w:rsidR="00375206">
                    <w:rPr>
                      <w:rFonts w:ascii="Verdana" w:hAnsi="Verdana" w:cs="Arial"/>
                      <w:sz w:val="18"/>
                      <w:szCs w:val="18"/>
                    </w:rPr>
                    <w:t>7</w:t>
                  </w:r>
                  <w:r w:rsidR="00C47849" w:rsidRPr="00C23308">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Variation of Permission - activities</w:t>
                  </w:r>
                  <w:r w:rsidRPr="00C23308">
                    <w:rPr>
                      <w:rFonts w:ascii="Verdana" w:hAnsi="Verdana" w:cs="Arial"/>
                      <w:sz w:val="18"/>
                      <w:szCs w:val="18"/>
                    </w:rPr>
                    <w:tab/>
                  </w:r>
                  <w:r w:rsidR="00264E5F">
                    <w:rPr>
                      <w:rFonts w:ascii="Verdana" w:hAnsi="Verdana" w:cs="Arial"/>
                      <w:sz w:val="18"/>
                      <w:szCs w:val="18"/>
                    </w:rPr>
                    <w:t>3</w:t>
                  </w:r>
                  <w:r w:rsidRPr="00C23308">
                    <w:rPr>
                      <w:rFonts w:ascii="Verdana" w:hAnsi="Verdana" w:cs="Arial"/>
                      <w:sz w:val="18"/>
                      <w:szCs w:val="18"/>
                    </w:rPr>
                    <w:tab/>
                  </w:r>
                  <w:r w:rsidRPr="00C23308">
                    <w:rPr>
                      <w:rFonts w:ascii="Verdana" w:hAnsi="Verdana" w:cs="Arial"/>
                      <w:sz w:val="18"/>
                      <w:szCs w:val="18"/>
                    </w:rPr>
                    <w:tab/>
                  </w:r>
                  <w:r w:rsidR="00375206">
                    <w:rPr>
                      <w:rFonts w:ascii="Verdana" w:hAnsi="Verdana" w:cs="Arial"/>
                      <w:sz w:val="18"/>
                      <w:szCs w:val="18"/>
                    </w:rPr>
                    <w:t>8</w:t>
                  </w:r>
                  <w:r w:rsidR="006E2201">
                    <w:rPr>
                      <w:rFonts w:ascii="Verdana" w:hAnsi="Verdana" w:cs="Arial"/>
                      <w:sz w:val="18"/>
                      <w:szCs w:val="18"/>
                    </w:rPr>
                    <w:t xml:space="preserve">  </w:t>
                  </w:r>
                  <w:r w:rsidR="00C66100">
                    <w:rPr>
                      <w:rFonts w:ascii="Verdana" w:hAnsi="Verdana" w:cs="Arial"/>
                      <w:sz w:val="18"/>
                      <w:szCs w:val="18"/>
                    </w:rPr>
                    <w:t>UK /</w:t>
                  </w:r>
                  <w:r w:rsidR="00375206">
                    <w:rPr>
                      <w:rFonts w:ascii="Verdana" w:hAnsi="Verdana" w:cs="Arial"/>
                      <w:sz w:val="18"/>
                      <w:szCs w:val="18"/>
                    </w:rPr>
                    <w:t>Third Country</w:t>
                  </w:r>
                  <w:r w:rsidR="00C66100">
                    <w:rPr>
                      <w:rFonts w:ascii="Verdana" w:hAnsi="Verdana" w:cs="Arial"/>
                      <w:sz w:val="18"/>
                      <w:szCs w:val="18"/>
                    </w:rPr>
                    <w:tab/>
                  </w:r>
                  <w:r w:rsidR="00C66100">
                    <w:rPr>
                      <w:rFonts w:ascii="Verdana" w:hAnsi="Verdana" w:cs="Arial"/>
                      <w:sz w:val="18"/>
                      <w:szCs w:val="18"/>
                    </w:rPr>
                    <w:tab/>
                  </w:r>
                  <w:r w:rsidR="006E2201">
                    <w:rPr>
                      <w:rFonts w:ascii="Verdana" w:hAnsi="Verdana" w:cs="Arial"/>
                      <w:sz w:val="18"/>
                      <w:szCs w:val="18"/>
                    </w:rPr>
                    <w:tab/>
                  </w:r>
                  <w:r w:rsidR="00D94BA2" w:rsidRPr="00C23308">
                    <w:rPr>
                      <w:rFonts w:ascii="Verdana" w:hAnsi="Verdana" w:cs="Arial"/>
                      <w:sz w:val="18"/>
                      <w:szCs w:val="18"/>
                    </w:rPr>
                    <w:tab/>
                  </w:r>
                  <w:r w:rsidR="00375206">
                    <w:rPr>
                      <w:rFonts w:ascii="Verdana" w:hAnsi="Verdana" w:cs="Arial"/>
                      <w:sz w:val="18"/>
                      <w:szCs w:val="18"/>
                    </w:rPr>
                    <w:t>18</w:t>
                  </w:r>
                  <w:r w:rsidR="00D94BA2" w:rsidRPr="00C23308">
                    <w:rPr>
                      <w:rFonts w:ascii="Verdana" w:hAnsi="Verdana" w:cs="Arial"/>
                      <w:sz w:val="18"/>
                      <w:szCs w:val="18"/>
                    </w:rPr>
                    <w:b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375206">
                    <w:rPr>
                      <w:rFonts w:ascii="Verdana" w:hAnsi="Verdana" w:cs="Arial"/>
                      <w:sz w:val="18"/>
                      <w:szCs w:val="18"/>
                    </w:rPr>
                    <w:t>7</w:t>
                  </w:r>
                  <w:r w:rsidRPr="00C23308">
                    <w:rPr>
                      <w:rFonts w:ascii="Verdana" w:hAnsi="Verdana" w:cs="Arial"/>
                      <w:sz w:val="18"/>
                      <w:szCs w:val="18"/>
                    </w:rPr>
                    <w:tab/>
                  </w:r>
                  <w:r w:rsidR="00C34059" w:rsidRPr="00C23308">
                    <w:rPr>
                      <w:rFonts w:ascii="Verdana" w:hAnsi="Verdana" w:cs="Arial"/>
                      <w:sz w:val="18"/>
                      <w:szCs w:val="18"/>
                    </w:rPr>
                    <w:tab/>
                  </w:r>
                  <w:r w:rsidR="00C66100">
                    <w:rPr>
                      <w:rFonts w:ascii="Verdana" w:hAnsi="Verdana" w:cs="Arial"/>
                      <w:sz w:val="18"/>
                      <w:szCs w:val="18"/>
                    </w:rPr>
                    <w:t>9</w:t>
                  </w:r>
                  <w:r w:rsidR="00375206">
                    <w:rPr>
                      <w:rFonts w:ascii="Verdana" w:hAnsi="Verdana" w:cs="Arial"/>
                      <w:sz w:val="18"/>
                      <w:szCs w:val="18"/>
                    </w:rPr>
                    <w:t xml:space="preserve">  </w:t>
                  </w:r>
                  <w:r w:rsidR="00C66100">
                    <w:rPr>
                      <w:rFonts w:ascii="Verdana" w:hAnsi="Verdana" w:cs="Arial"/>
                      <w:sz w:val="18"/>
                      <w:szCs w:val="18"/>
                    </w:rPr>
                    <w:t>Fees</w:t>
                  </w:r>
                  <w:r w:rsidR="00C66100">
                    <w:rPr>
                      <w:rFonts w:ascii="Verdana" w:hAnsi="Verdana" w:cs="Arial"/>
                      <w:sz w:val="18"/>
                      <w:szCs w:val="18"/>
                    </w:rPr>
                    <w:tab/>
                  </w:r>
                  <w:r w:rsidR="00C66100">
                    <w:rPr>
                      <w:rFonts w:ascii="Verdana" w:hAnsi="Verdana" w:cs="Arial"/>
                      <w:sz w:val="18"/>
                      <w:szCs w:val="18"/>
                    </w:rPr>
                    <w:tab/>
                  </w:r>
                  <w:r w:rsidR="00C66100">
                    <w:rPr>
                      <w:rFonts w:ascii="Verdana" w:hAnsi="Verdana" w:cs="Arial"/>
                      <w:sz w:val="18"/>
                      <w:szCs w:val="18"/>
                    </w:rPr>
                    <w:tab/>
                  </w:r>
                  <w:r w:rsidR="00C66100">
                    <w:rPr>
                      <w:rFonts w:ascii="Verdana" w:hAnsi="Verdana" w:cs="Arial"/>
                      <w:sz w:val="18"/>
                      <w:szCs w:val="18"/>
                    </w:rPr>
                    <w:tab/>
                  </w:r>
                  <w:r w:rsidR="00C66100">
                    <w:rPr>
                      <w:rFonts w:ascii="Verdana" w:hAnsi="Verdana" w:cs="Arial"/>
                      <w:sz w:val="18"/>
                      <w:szCs w:val="18"/>
                    </w:rPr>
                    <w:tab/>
                  </w:r>
                  <w:r w:rsidR="00C66100">
                    <w:rPr>
                      <w:rFonts w:ascii="Verdana" w:hAnsi="Verdana" w:cs="Arial"/>
                      <w:sz w:val="18"/>
                      <w:szCs w:val="18"/>
                    </w:rPr>
                    <w:tab/>
                    <w:t>19</w:t>
                  </w:r>
                  <w:r w:rsidRPr="00C23308">
                    <w:rPr>
                      <w:rFonts w:ascii="Verdana" w:hAnsi="Verdana" w:cs="Arial"/>
                      <w:sz w:val="18"/>
                      <w:szCs w:val="18"/>
                    </w:rPr>
                    <w:br/>
                    <w:t xml:space="preserve">4  </w:t>
                  </w:r>
                  <w:r w:rsidR="006E2201">
                    <w:rPr>
                      <w:rFonts w:ascii="Verdana" w:hAnsi="Verdana" w:cs="Arial"/>
                      <w:sz w:val="18"/>
                      <w:szCs w:val="18"/>
                    </w:rPr>
                    <w:t>Reason for Variation</w:t>
                  </w:r>
                  <w:r w:rsidRPr="00C23308">
                    <w:rPr>
                      <w:rFonts w:ascii="Verdana" w:hAnsi="Verdana" w:cs="Arial"/>
                      <w:sz w:val="18"/>
                      <w:szCs w:val="18"/>
                    </w:rPr>
                    <w:tab/>
                  </w:r>
                  <w:r w:rsidR="00375206">
                    <w:rPr>
                      <w:rFonts w:ascii="Verdana" w:hAnsi="Verdana" w:cs="Arial"/>
                      <w:sz w:val="18"/>
                      <w:szCs w:val="18"/>
                    </w:rPr>
                    <w:t>9</w:t>
                  </w:r>
                  <w:r w:rsidR="00C47849" w:rsidRPr="00C23308">
                    <w:rPr>
                      <w:rFonts w:ascii="Verdana" w:hAnsi="Verdana" w:cs="Arial"/>
                      <w:sz w:val="18"/>
                      <w:szCs w:val="18"/>
                    </w:rPr>
                    <w:t xml:space="preserve"> </w:t>
                  </w:r>
                  <w:r w:rsidR="00C47849" w:rsidRPr="00C23308">
                    <w:rPr>
                      <w:rFonts w:ascii="Verdana" w:hAnsi="Verdana" w:cs="Arial"/>
                      <w:sz w:val="18"/>
                      <w:szCs w:val="18"/>
                    </w:rPr>
                    <w:tab/>
                  </w:r>
                  <w:r w:rsidR="00C47849" w:rsidRPr="00C23308">
                    <w:rPr>
                      <w:rFonts w:ascii="Verdana" w:hAnsi="Verdana" w:cs="Arial"/>
                      <w:sz w:val="18"/>
                      <w:szCs w:val="18"/>
                    </w:rPr>
                    <w:tab/>
                  </w:r>
                  <w:r w:rsidR="00C66100">
                    <w:rPr>
                      <w:rFonts w:ascii="Verdana" w:hAnsi="Verdana" w:cs="Arial"/>
                      <w:sz w:val="18"/>
                      <w:szCs w:val="18"/>
                    </w:rPr>
                    <w:t>10 Declaration and Signature</w:t>
                  </w:r>
                  <w:r w:rsidR="00375206">
                    <w:rPr>
                      <w:rFonts w:ascii="Verdana" w:hAnsi="Verdana" w:cs="Arial"/>
                      <w:sz w:val="18"/>
                      <w:szCs w:val="18"/>
                    </w:rPr>
                    <w:tab/>
                  </w:r>
                  <w:r w:rsidR="00375206">
                    <w:rPr>
                      <w:rFonts w:ascii="Verdana" w:hAnsi="Verdana" w:cs="Arial"/>
                      <w:sz w:val="18"/>
                      <w:szCs w:val="18"/>
                    </w:rPr>
                    <w:tab/>
                  </w:r>
                  <w:r w:rsidR="00375206">
                    <w:rPr>
                      <w:rFonts w:ascii="Verdana" w:hAnsi="Verdana" w:cs="Arial"/>
                      <w:sz w:val="18"/>
                      <w:szCs w:val="18"/>
                    </w:rPr>
                    <w:tab/>
                  </w:r>
                  <w:r w:rsidR="00C66100">
                    <w:rPr>
                      <w:rFonts w:ascii="Verdana" w:hAnsi="Verdana" w:cs="Arial"/>
                      <w:sz w:val="18"/>
                      <w:szCs w:val="18"/>
                    </w:rPr>
                    <w:t>21</w:t>
                  </w:r>
                  <w:r w:rsidR="00375206">
                    <w:rPr>
                      <w:rFonts w:ascii="Verdana" w:hAnsi="Verdana" w:cs="Arial"/>
                      <w:sz w:val="18"/>
                      <w:szCs w:val="18"/>
                    </w:rPr>
                    <w:br/>
                  </w:r>
                  <w:r w:rsidRPr="00C23308">
                    <w:rPr>
                      <w:rFonts w:ascii="Verdana" w:hAnsi="Verdana" w:cs="Arial"/>
                      <w:sz w:val="18"/>
                      <w:szCs w:val="18"/>
                    </w:rPr>
                    <w:t xml:space="preserve">5  </w:t>
                  </w:r>
                  <w:r w:rsidR="001812E7">
                    <w:rPr>
                      <w:rFonts w:ascii="Verdana" w:hAnsi="Verdana" w:cs="Arial"/>
                      <w:sz w:val="18"/>
                      <w:szCs w:val="18"/>
                    </w:rPr>
                    <w:t>Threshold Conditions</w:t>
                  </w:r>
                  <w:r w:rsidRPr="00C23308">
                    <w:rPr>
                      <w:rFonts w:ascii="Verdana" w:hAnsi="Verdana" w:cs="Arial"/>
                      <w:sz w:val="18"/>
                      <w:szCs w:val="18"/>
                    </w:rPr>
                    <w:tab/>
                  </w:r>
                  <w:r w:rsidR="00375206">
                    <w:rPr>
                      <w:rFonts w:ascii="Verdana" w:hAnsi="Verdana" w:cs="Arial"/>
                      <w:sz w:val="18"/>
                      <w:szCs w:val="18"/>
                    </w:rPr>
                    <w:t>10</w:t>
                  </w:r>
                  <w:r w:rsidR="00C47849" w:rsidRPr="00C23308">
                    <w:rPr>
                      <w:rFonts w:ascii="Verdana" w:hAnsi="Verdana" w:cs="Arial"/>
                      <w:sz w:val="18"/>
                      <w:szCs w:val="18"/>
                    </w:rPr>
                    <w:tab/>
                  </w:r>
                  <w:r w:rsidR="00C47849" w:rsidRPr="00C23308">
                    <w:rPr>
                      <w:rFonts w:ascii="Verdana" w:hAnsi="Verdana" w:cs="Arial"/>
                      <w:sz w:val="18"/>
                      <w:szCs w:val="18"/>
                    </w:rPr>
                    <w:tab/>
                  </w:r>
                  <w:r w:rsidR="00375206"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375206">
                    <w:rPr>
                      <w:rFonts w:ascii="Verdana" w:hAnsi="Verdana" w:cs="Arial"/>
                      <w:sz w:val="18"/>
                      <w:szCs w:val="18"/>
                    </w:rPr>
                    <w:t>Shareholders and Close links</w:t>
                  </w:r>
                  <w:r w:rsidR="00C34059" w:rsidRPr="00C23308">
                    <w:rPr>
                      <w:rFonts w:ascii="Verdana" w:hAnsi="Verdana" w:cs="Arial"/>
                      <w:sz w:val="18"/>
                      <w:szCs w:val="18"/>
                    </w:rPr>
                    <w:tab/>
                  </w:r>
                  <w:r w:rsidR="00375206">
                    <w:rPr>
                      <w:rFonts w:ascii="Verdana" w:hAnsi="Verdana" w:cs="Arial"/>
                      <w:sz w:val="18"/>
                      <w:szCs w:val="18"/>
                    </w:rPr>
                    <w:t>14</w:t>
                  </w:r>
                  <w:r w:rsidR="00C23308" w:rsidRPr="00C23308">
                    <w:rPr>
                      <w:rFonts w:ascii="Verdana" w:hAnsi="Verdana" w:cs="Arial"/>
                      <w:sz w:val="18"/>
                      <w:szCs w:val="18"/>
                    </w:rPr>
                    <w:tab/>
                  </w:r>
                  <w:r w:rsidR="00C23308" w:rsidRPr="00C23308">
                    <w:rPr>
                      <w:rFonts w:ascii="Verdana" w:hAnsi="Verdana" w:cs="Arial"/>
                      <w:sz w:val="18"/>
                      <w:szCs w:val="18"/>
                    </w:rPr>
                    <w:tab/>
                  </w:r>
                  <w:r w:rsidR="00C34059" w:rsidRPr="00C23308">
                    <w:rPr>
                      <w:rFonts w:ascii="Verdana" w:hAnsi="Verdana" w:cs="Arial"/>
                      <w:sz w:val="18"/>
                      <w:szCs w:val="18"/>
                    </w:rPr>
                    <w:br/>
                  </w:r>
                  <w:r w:rsidR="00C34059" w:rsidRPr="00C23308">
                    <w:rPr>
                      <w:rFonts w:ascii="Verdana" w:hAnsi="Verdana" w:cs="Arial"/>
                      <w:sz w:val="18"/>
                      <w:szCs w:val="18"/>
                    </w:rPr>
                    <w:tab/>
                  </w:r>
                  <w:r w:rsidR="00C34059" w:rsidRPr="00C23308">
                    <w:rPr>
                      <w:rFonts w:ascii="Verdana" w:hAnsi="Verdana" w:cs="Arial"/>
                      <w:sz w:val="18"/>
                      <w:szCs w:val="18"/>
                    </w:rPr>
                    <w:tab/>
                  </w:r>
                  <w:r w:rsidR="00C34059" w:rsidRPr="00C23308">
                    <w:rPr>
                      <w:rFonts w:ascii="Verdana" w:hAnsi="Verdana" w:cs="Arial"/>
                      <w:sz w:val="18"/>
                      <w:szCs w:val="18"/>
                    </w:rPr>
                    <w:tab/>
                  </w:r>
                </w:p>
              </w:txbxContent>
            </v:textbox>
            <w10:wrap anchorx="page" anchory="page"/>
          </v:rect>
        </w:pict>
      </w:r>
    </w:p>
    <w:p w14:paraId="67FD7BEC" w14:textId="77777777" w:rsidR="00F83EAA" w:rsidRPr="00842101" w:rsidRDefault="00F83EAA" w:rsidP="00F83EAA"/>
    <w:p w14:paraId="0287EE85" w14:textId="77777777" w:rsidR="00F83EAA" w:rsidRPr="00842101" w:rsidRDefault="00F83EAA" w:rsidP="00675C5C">
      <w:pPr>
        <w:ind w:left="-1701"/>
      </w:pPr>
    </w:p>
    <w:p w14:paraId="33D6195E" w14:textId="77777777" w:rsidR="00F83EAA" w:rsidRPr="00842101" w:rsidRDefault="00F83EAA" w:rsidP="00F83EAA"/>
    <w:p w14:paraId="3797F5B5" w14:textId="77777777" w:rsidR="00F83EAA" w:rsidRPr="00842101" w:rsidRDefault="00F83EAA" w:rsidP="00F83EAA"/>
    <w:p w14:paraId="5BB9E0F7" w14:textId="77777777" w:rsidR="00F83EAA" w:rsidRPr="00842101" w:rsidRDefault="00F83EAA" w:rsidP="00F83EAA"/>
    <w:p w14:paraId="04F85720" w14:textId="77777777" w:rsidR="00F83EAA" w:rsidRPr="00842101" w:rsidRDefault="00F83EAA" w:rsidP="00F83EAA"/>
    <w:p w14:paraId="46330F9C" w14:textId="77777777" w:rsidR="00F83EAA" w:rsidRPr="00842101" w:rsidRDefault="00F83EAA" w:rsidP="00F83EAA"/>
    <w:p w14:paraId="2FEABB39" w14:textId="77777777" w:rsidR="00F83EAA" w:rsidRPr="00842101" w:rsidRDefault="00F83EAA" w:rsidP="00F83EAA"/>
    <w:p w14:paraId="5B1D5498" w14:textId="77777777" w:rsidR="00F83EAA" w:rsidRPr="00842101" w:rsidRDefault="00F83EAA" w:rsidP="00F83EAA"/>
    <w:p w14:paraId="0F4331B9" w14:textId="77777777" w:rsidR="00F83EAA" w:rsidRPr="00842101" w:rsidRDefault="00F83EAA" w:rsidP="00F83EAA"/>
    <w:p w14:paraId="1FD74C44" w14:textId="77777777" w:rsidR="00F83EAA" w:rsidRPr="00842101" w:rsidRDefault="00F83EAA" w:rsidP="00F83EAA"/>
    <w:p w14:paraId="2195A02D" w14:textId="77777777" w:rsidR="00F83EAA" w:rsidRPr="00842101" w:rsidRDefault="00F83EAA" w:rsidP="00F83EAA"/>
    <w:p w14:paraId="042E9F2A" w14:textId="77777777" w:rsidR="00F83EAA" w:rsidRPr="00842101" w:rsidRDefault="00F83EAA" w:rsidP="00F83EAA"/>
    <w:p w14:paraId="0B9CC64F" w14:textId="77777777" w:rsidR="00F83EAA" w:rsidRPr="00842101" w:rsidRDefault="00F83EAA" w:rsidP="00F83EAA"/>
    <w:p w14:paraId="18707315"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5E75158" w14:textId="77777777" w:rsidTr="00047382">
        <w:trPr>
          <w:trHeight w:val="1701"/>
        </w:trPr>
        <w:tc>
          <w:tcPr>
            <w:tcW w:w="2268" w:type="dxa"/>
            <w:shd w:val="clear" w:color="auto" w:fill="701B45"/>
          </w:tcPr>
          <w:p w14:paraId="2CFBB0D1" w14:textId="77777777" w:rsidR="000442C8" w:rsidRPr="00842101" w:rsidRDefault="009528D1">
            <w:pPr>
              <w:pStyle w:val="Sectionnumber"/>
            </w:pPr>
            <w:r w:rsidRPr="00842101">
              <w:lastRenderedPageBreak/>
              <w:br w:type="page"/>
            </w:r>
            <w:bookmarkStart w:id="1" w:name="_Hlk34123741"/>
            <w:r w:rsidR="000442C8" w:rsidRPr="00842101">
              <w:t>1</w:t>
            </w:r>
          </w:p>
        </w:tc>
        <w:tc>
          <w:tcPr>
            <w:tcW w:w="7825" w:type="dxa"/>
            <w:shd w:val="clear" w:color="auto" w:fill="701B45"/>
          </w:tcPr>
          <w:p w14:paraId="4EBB00A4"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77146EB0" w14:textId="77777777" w:rsidR="000442C8" w:rsidRPr="00443DF6" w:rsidRDefault="00A6626A" w:rsidP="005527F4">
            <w:pPr>
              <w:tabs>
                <w:tab w:val="left" w:pos="7350"/>
              </w:tabs>
              <w:spacing w:before="120" w:after="284"/>
              <w:ind w:right="175"/>
              <w:rPr>
                <w:rFonts w:ascii="Verdana" w:hAnsi="Verdana"/>
              </w:rPr>
            </w:pPr>
            <w:r w:rsidRPr="00443DF6">
              <w:rPr>
                <w:rFonts w:ascii="Verdana" w:hAnsi="Verdana"/>
              </w:rPr>
              <w:t xml:space="preserve">We need this information in case we need to contact you </w:t>
            </w:r>
            <w:r w:rsidR="0086783F" w:rsidRPr="00443DF6">
              <w:rPr>
                <w:rFonts w:ascii="Verdana" w:hAnsi="Verdana"/>
              </w:rPr>
              <w:t xml:space="preserve">when </w:t>
            </w:r>
            <w:r w:rsidR="00C971C1">
              <w:rPr>
                <w:rFonts w:ascii="Verdana" w:hAnsi="Verdana"/>
              </w:rPr>
              <w:t xml:space="preserve">we assess </w:t>
            </w:r>
            <w:r w:rsidRPr="00443DF6">
              <w:rPr>
                <w:rFonts w:ascii="Verdana" w:hAnsi="Verdana"/>
              </w:rPr>
              <w:t>t</w:t>
            </w:r>
            <w:r w:rsidR="006D3756" w:rsidRPr="00443DF6">
              <w:rPr>
                <w:rFonts w:ascii="Verdana" w:hAnsi="Verdana"/>
              </w:rPr>
              <w:t>his</w:t>
            </w:r>
            <w:r w:rsidRPr="00443DF6">
              <w:rPr>
                <w:rFonts w:ascii="Verdana" w:hAnsi="Verdana"/>
              </w:rPr>
              <w:t xml:space="preserve"> application. </w:t>
            </w:r>
          </w:p>
        </w:tc>
      </w:tr>
    </w:tbl>
    <w:bookmarkEnd w:id="1"/>
    <w:p w14:paraId="76287D19"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0A542A03" w14:textId="77777777" w:rsidR="007B4685" w:rsidRPr="00C971C1" w:rsidRDefault="007B4685" w:rsidP="007B4685">
      <w:pPr>
        <w:pStyle w:val="Question"/>
        <w:keepNext/>
        <w:rPr>
          <w:rFonts w:ascii="Verdana" w:hAnsi="Verdana"/>
          <w:b/>
        </w:rPr>
      </w:pPr>
      <w:bookmarkStart w:id="2" w:name="_Hlk34123918"/>
      <w:r>
        <w:rPr>
          <w:rFonts w:ascii="Verdana" w:hAnsi="Verdana"/>
          <w:b/>
        </w:rPr>
        <w:tab/>
      </w:r>
      <w:r w:rsidRPr="00C81389">
        <w:rPr>
          <w:rFonts w:ascii="Verdana" w:hAnsi="Verdana"/>
          <w:b/>
        </w:rPr>
        <w:t>1.1</w:t>
      </w:r>
      <w:r w:rsidRPr="00C81389">
        <w:rPr>
          <w:rFonts w:ascii="Verdana" w:hAnsi="Verdana"/>
          <w:b/>
        </w:rPr>
        <w:tab/>
      </w:r>
      <w:r w:rsidR="00C971C1">
        <w:rPr>
          <w:rFonts w:ascii="Verdana" w:hAnsi="Verdana"/>
          <w:b/>
        </w:rPr>
        <w:t xml:space="preserve">Details </w:t>
      </w:r>
      <w:r w:rsidRPr="00C971C1">
        <w:rPr>
          <w:rFonts w:ascii="Verdana" w:hAnsi="Verdana"/>
          <w:b/>
        </w:rPr>
        <w:t xml:space="preserve">of the person we should contact about this application.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11DE1579"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DC675E" w14:textId="77777777" w:rsidR="007B4685" w:rsidRPr="009A60B7" w:rsidRDefault="007B4685" w:rsidP="007B4685">
            <w:pPr>
              <w:pStyle w:val="QspromptChar"/>
              <w:keepNext/>
              <w:rPr>
                <w:rFonts w:ascii="Verdana" w:hAnsi="Verdana"/>
              </w:rPr>
            </w:pPr>
            <w:r w:rsidRPr="009A60B7">
              <w:rPr>
                <w:rFonts w:ascii="Verdana" w:hAnsi="Verdana"/>
              </w:rPr>
              <w:t>Title</w:t>
            </w:r>
          </w:p>
        </w:tc>
        <w:tc>
          <w:tcPr>
            <w:tcW w:w="5387" w:type="dxa"/>
            <w:tcBorders>
              <w:left w:val="nil"/>
              <w:bottom w:val="single" w:sz="4" w:space="0" w:color="auto"/>
            </w:tcBorders>
            <w:vAlign w:val="center"/>
          </w:tcPr>
          <w:p w14:paraId="7776566A" w14:textId="221B96F2"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00700D7F">
              <w:rPr>
                <w:rFonts w:ascii="Verdana" w:hAnsi="Verdana"/>
                <w:noProof/>
                <w:color w:val="auto"/>
              </w:rPr>
              <w:t>f</w:t>
            </w:r>
            <w:r w:rsidRPr="009A60B7">
              <w:rPr>
                <w:rFonts w:ascii="Verdana" w:hAnsi="Verdana"/>
                <w:color w:val="auto"/>
              </w:rPr>
              <w:fldChar w:fldCharType="end"/>
            </w:r>
          </w:p>
        </w:tc>
      </w:tr>
    </w:tbl>
    <w:p w14:paraId="0FEA8B44"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38A45C23"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3ED6E0B" w14:textId="77777777" w:rsidR="007B4685" w:rsidRPr="009A60B7" w:rsidRDefault="007B4685" w:rsidP="007B4685">
            <w:pPr>
              <w:pStyle w:val="QspromptChar"/>
              <w:keepNext/>
              <w:rPr>
                <w:rFonts w:ascii="Verdana" w:hAnsi="Verdana"/>
              </w:rPr>
            </w:pPr>
            <w:r w:rsidRPr="009A60B7">
              <w:rPr>
                <w:rFonts w:ascii="Verdana" w:hAnsi="Verdana"/>
              </w:rPr>
              <w:t>First names</w:t>
            </w:r>
          </w:p>
        </w:tc>
        <w:tc>
          <w:tcPr>
            <w:tcW w:w="5387" w:type="dxa"/>
            <w:tcBorders>
              <w:left w:val="nil"/>
              <w:bottom w:val="single" w:sz="4" w:space="0" w:color="auto"/>
            </w:tcBorders>
            <w:vAlign w:val="center"/>
          </w:tcPr>
          <w:p w14:paraId="36A37AA2"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146F88E7"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043DEE23"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5E3C5C3" w14:textId="77777777" w:rsidR="007B4685" w:rsidRPr="00C971C1" w:rsidRDefault="00C971C1" w:rsidP="007B4685">
            <w:pPr>
              <w:pStyle w:val="QspromptChar"/>
              <w:keepNext/>
              <w:rPr>
                <w:rFonts w:ascii="Verdana" w:hAnsi="Verdana"/>
              </w:rPr>
            </w:pPr>
            <w:r w:rsidRPr="00C971C1">
              <w:rPr>
                <w:rFonts w:ascii="Verdana" w:hAnsi="Verdana"/>
              </w:rPr>
              <w:t>Surname</w:t>
            </w:r>
          </w:p>
        </w:tc>
        <w:tc>
          <w:tcPr>
            <w:tcW w:w="5387" w:type="dxa"/>
            <w:tcBorders>
              <w:left w:val="nil"/>
              <w:bottom w:val="single" w:sz="4" w:space="0" w:color="auto"/>
            </w:tcBorders>
            <w:vAlign w:val="center"/>
          </w:tcPr>
          <w:p w14:paraId="5E267406"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fldChar w:fldCharType="end"/>
            </w:r>
          </w:p>
        </w:tc>
      </w:tr>
    </w:tbl>
    <w:p w14:paraId="56E57407"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778B0C97"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A11D0A" w14:textId="77777777" w:rsidR="007B4685" w:rsidRPr="009A60B7" w:rsidRDefault="007B4685" w:rsidP="007B4685">
            <w:pPr>
              <w:pStyle w:val="QspromptChar"/>
              <w:keepNext/>
              <w:rPr>
                <w:rFonts w:ascii="Verdana" w:hAnsi="Verdana"/>
              </w:rPr>
            </w:pPr>
            <w:r w:rsidRPr="009A60B7">
              <w:rPr>
                <w:rFonts w:ascii="Verdana" w:hAnsi="Verdana"/>
              </w:rPr>
              <w:t>Job title</w:t>
            </w:r>
          </w:p>
        </w:tc>
        <w:tc>
          <w:tcPr>
            <w:tcW w:w="5387" w:type="dxa"/>
            <w:tcBorders>
              <w:left w:val="nil"/>
              <w:bottom w:val="single" w:sz="4" w:space="0" w:color="auto"/>
            </w:tcBorders>
            <w:vAlign w:val="center"/>
          </w:tcPr>
          <w:p w14:paraId="2EE3E313"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2C6F0201"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795BFC2A"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9ACB1A9" w14:textId="77777777" w:rsidR="00AA044E" w:rsidRPr="00264E5F" w:rsidRDefault="007B4685" w:rsidP="00AA044E">
            <w:pPr>
              <w:pStyle w:val="QspromptChar"/>
              <w:keepNext/>
              <w:rPr>
                <w:rFonts w:ascii="Verdana" w:hAnsi="Verdana"/>
              </w:rPr>
            </w:pPr>
            <w:r w:rsidRPr="00264E5F">
              <w:rPr>
                <w:rFonts w:ascii="Verdana" w:hAnsi="Verdana"/>
              </w:rPr>
              <w:t xml:space="preserve">Mobile number </w:t>
            </w:r>
          </w:p>
        </w:tc>
        <w:tc>
          <w:tcPr>
            <w:tcW w:w="3969" w:type="dxa"/>
            <w:tcBorders>
              <w:left w:val="nil"/>
              <w:bottom w:val="single" w:sz="4" w:space="0" w:color="auto"/>
            </w:tcBorders>
            <w:vAlign w:val="center"/>
          </w:tcPr>
          <w:p w14:paraId="31287D4F"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58E5C780"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5F4EB97F"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223573D" w14:textId="77777777" w:rsidR="007B4685" w:rsidRPr="009A60B7" w:rsidRDefault="007B4685" w:rsidP="007B4685">
            <w:pPr>
              <w:pStyle w:val="QspromptChar"/>
              <w:keepNext/>
              <w:rPr>
                <w:rFonts w:ascii="Verdana" w:hAnsi="Verdana"/>
              </w:rPr>
            </w:pPr>
            <w:r>
              <w:rPr>
                <w:rFonts w:ascii="Verdana" w:hAnsi="Verdana"/>
              </w:rPr>
              <w:t>Email address</w:t>
            </w:r>
          </w:p>
        </w:tc>
        <w:tc>
          <w:tcPr>
            <w:tcW w:w="5387" w:type="dxa"/>
            <w:tcBorders>
              <w:left w:val="nil"/>
              <w:bottom w:val="single" w:sz="4" w:space="0" w:color="auto"/>
            </w:tcBorders>
            <w:vAlign w:val="center"/>
          </w:tcPr>
          <w:p w14:paraId="20D67B8E"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6A2F35D8"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3A1F42D4" w14:textId="77777777" w:rsidTr="007B4685">
        <w:trPr>
          <w:trHeight w:val="397"/>
        </w:trPr>
        <w:tc>
          <w:tcPr>
            <w:tcW w:w="1701" w:type="dxa"/>
            <w:tcBorders>
              <w:top w:val="single" w:sz="4" w:space="0" w:color="auto"/>
              <w:left w:val="single" w:sz="4" w:space="0" w:color="auto"/>
              <w:bottom w:val="nil"/>
              <w:right w:val="single" w:sz="12" w:space="0" w:color="C0C0C0"/>
            </w:tcBorders>
            <w:vAlign w:val="center"/>
          </w:tcPr>
          <w:p w14:paraId="30319136" w14:textId="77777777" w:rsidR="007B4685" w:rsidRPr="009A60B7" w:rsidRDefault="007B4685" w:rsidP="007B4685">
            <w:pPr>
              <w:pStyle w:val="QspromptChar"/>
              <w:keepNext/>
              <w:rPr>
                <w:rFonts w:ascii="Verdana" w:hAnsi="Verdana"/>
              </w:rPr>
            </w:pPr>
            <w:r w:rsidRPr="00C971C1">
              <w:rPr>
                <w:rFonts w:ascii="Verdana" w:hAnsi="Verdana"/>
              </w:rPr>
              <w:t>Business</w:t>
            </w:r>
            <w:r>
              <w:rPr>
                <w:rFonts w:ascii="Verdana" w:hAnsi="Verdana"/>
              </w:rPr>
              <w:t xml:space="preserve"> A</w:t>
            </w:r>
            <w:r w:rsidRPr="009A60B7">
              <w:rPr>
                <w:rFonts w:ascii="Verdana" w:hAnsi="Verdana"/>
              </w:rPr>
              <w:t>ddress</w:t>
            </w:r>
          </w:p>
        </w:tc>
        <w:tc>
          <w:tcPr>
            <w:tcW w:w="5387" w:type="dxa"/>
            <w:vMerge w:val="restart"/>
            <w:tcBorders>
              <w:left w:val="nil"/>
            </w:tcBorders>
          </w:tcPr>
          <w:p w14:paraId="789C941D"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3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p w14:paraId="29EB1206"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6C1E823B" w14:textId="77777777" w:rsidTr="007B4685">
        <w:trPr>
          <w:trHeight w:val="397"/>
        </w:trPr>
        <w:tc>
          <w:tcPr>
            <w:tcW w:w="1701" w:type="dxa"/>
            <w:tcBorders>
              <w:top w:val="nil"/>
              <w:left w:val="single" w:sz="4" w:space="0" w:color="auto"/>
              <w:bottom w:val="nil"/>
              <w:right w:val="single" w:sz="12" w:space="0" w:color="C0C0C0"/>
            </w:tcBorders>
            <w:vAlign w:val="center"/>
          </w:tcPr>
          <w:p w14:paraId="5C537FE7"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A5EA64D"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0DD923C8" w14:textId="77777777" w:rsidTr="007B4685">
        <w:trPr>
          <w:trHeight w:val="397"/>
        </w:trPr>
        <w:tc>
          <w:tcPr>
            <w:tcW w:w="1701" w:type="dxa"/>
            <w:tcBorders>
              <w:top w:val="nil"/>
              <w:left w:val="single" w:sz="4" w:space="0" w:color="auto"/>
              <w:bottom w:val="nil"/>
              <w:right w:val="single" w:sz="12" w:space="0" w:color="C0C0C0"/>
            </w:tcBorders>
            <w:vAlign w:val="center"/>
          </w:tcPr>
          <w:p w14:paraId="6976FC5B"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4BC10B1"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06839ADA" w14:textId="77777777" w:rsidTr="007B4685">
        <w:trPr>
          <w:trHeight w:val="397"/>
        </w:trPr>
        <w:tc>
          <w:tcPr>
            <w:tcW w:w="1701" w:type="dxa"/>
            <w:tcBorders>
              <w:top w:val="nil"/>
              <w:left w:val="single" w:sz="4" w:space="0" w:color="auto"/>
              <w:bottom w:val="nil"/>
              <w:right w:val="single" w:sz="12" w:space="0" w:color="C0C0C0"/>
            </w:tcBorders>
            <w:vAlign w:val="center"/>
          </w:tcPr>
          <w:p w14:paraId="5E3E5C16"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195FAD2F" w14:textId="77777777" w:rsidR="007B4685" w:rsidRPr="009A60B7" w:rsidRDefault="007B4685" w:rsidP="007B4685">
            <w:pPr>
              <w:pStyle w:val="Qsanswer"/>
              <w:keepNext/>
              <w:spacing w:before="20" w:after="0"/>
              <w:ind w:right="57"/>
              <w:rPr>
                <w:rFonts w:ascii="Verdana" w:hAnsi="Verdana"/>
                <w:color w:val="auto"/>
              </w:rPr>
            </w:pPr>
          </w:p>
        </w:tc>
      </w:tr>
      <w:tr w:rsidR="007B4685" w:rsidRPr="009A60B7" w14:paraId="5B7A2247" w14:textId="77777777" w:rsidTr="007B4685">
        <w:trPr>
          <w:trHeight w:val="397"/>
        </w:trPr>
        <w:tc>
          <w:tcPr>
            <w:tcW w:w="1701" w:type="dxa"/>
            <w:tcBorders>
              <w:top w:val="nil"/>
              <w:left w:val="single" w:sz="4" w:space="0" w:color="auto"/>
              <w:bottom w:val="single" w:sz="4" w:space="0" w:color="auto"/>
              <w:right w:val="single" w:sz="12" w:space="0" w:color="C0C0C0"/>
            </w:tcBorders>
            <w:vAlign w:val="center"/>
          </w:tcPr>
          <w:p w14:paraId="01D84835" w14:textId="77777777" w:rsidR="007B4685" w:rsidRPr="009A60B7" w:rsidRDefault="007B4685" w:rsidP="007B4685">
            <w:pPr>
              <w:pStyle w:val="QspromptChar"/>
              <w:keepNext/>
              <w:rPr>
                <w:rFonts w:ascii="Verdana" w:hAnsi="Verdana"/>
              </w:rPr>
            </w:pPr>
            <w:r w:rsidRPr="009A60B7">
              <w:rPr>
                <w:rFonts w:ascii="Verdana" w:hAnsi="Verdana"/>
              </w:rPr>
              <w:t>Postcode</w:t>
            </w:r>
          </w:p>
        </w:tc>
        <w:tc>
          <w:tcPr>
            <w:tcW w:w="5387" w:type="dxa"/>
            <w:tcBorders>
              <w:left w:val="nil"/>
              <w:bottom w:val="single" w:sz="4" w:space="0" w:color="auto"/>
            </w:tcBorders>
            <w:vAlign w:val="center"/>
          </w:tcPr>
          <w:p w14:paraId="6156D6C5"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7781DF0C"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3538E5B6"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C56C6B8" w14:textId="77777777" w:rsidR="007B4685" w:rsidRPr="009A60B7" w:rsidRDefault="007B4685" w:rsidP="007B4685">
            <w:pPr>
              <w:pStyle w:val="QspromptChar"/>
              <w:keepNext/>
              <w:rPr>
                <w:rFonts w:ascii="Verdana" w:hAnsi="Verdana"/>
              </w:rPr>
            </w:pPr>
            <w:r>
              <w:rPr>
                <w:rFonts w:ascii="Verdana" w:hAnsi="Verdana"/>
              </w:rPr>
              <w:t xml:space="preserve">Phone </w:t>
            </w:r>
            <w:r w:rsidR="00C34059">
              <w:rPr>
                <w:rFonts w:ascii="Verdana" w:hAnsi="Verdana"/>
              </w:rPr>
              <w:t xml:space="preserve">number </w:t>
            </w:r>
            <w:r w:rsidR="00C34059" w:rsidRPr="00C971C1">
              <w:rPr>
                <w:rFonts w:ascii="Verdana" w:hAnsi="Verdana"/>
              </w:rPr>
              <w:t>(including STD code)</w:t>
            </w:r>
          </w:p>
        </w:tc>
        <w:tc>
          <w:tcPr>
            <w:tcW w:w="3969" w:type="dxa"/>
            <w:tcBorders>
              <w:left w:val="nil"/>
              <w:bottom w:val="single" w:sz="4" w:space="0" w:color="auto"/>
            </w:tcBorders>
            <w:vAlign w:val="center"/>
          </w:tcPr>
          <w:p w14:paraId="38126852"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62D13B60"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4B97FDFD"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FDFBDED" w14:textId="77777777" w:rsidR="007B4685" w:rsidRPr="00C971C1" w:rsidRDefault="00C971C1" w:rsidP="007B4685">
            <w:pPr>
              <w:pStyle w:val="QspromptChar"/>
              <w:rPr>
                <w:rFonts w:ascii="Verdana" w:hAnsi="Verdana"/>
              </w:rPr>
            </w:pPr>
            <w:r w:rsidRPr="00C971C1">
              <w:rPr>
                <w:rFonts w:ascii="Verdana" w:hAnsi="Verdana"/>
              </w:rPr>
              <w:t>Email address</w:t>
            </w:r>
          </w:p>
        </w:tc>
        <w:tc>
          <w:tcPr>
            <w:tcW w:w="3969" w:type="dxa"/>
            <w:tcBorders>
              <w:left w:val="nil"/>
              <w:bottom w:val="single" w:sz="4" w:space="0" w:color="auto"/>
            </w:tcBorders>
            <w:vAlign w:val="center"/>
          </w:tcPr>
          <w:p w14:paraId="1585DDBB"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bookmarkEnd w:id="2"/>
    </w:tbl>
    <w:p w14:paraId="20F7AF73" w14:textId="77777777" w:rsidR="0023071E" w:rsidRPr="00842101" w:rsidRDefault="0023071E" w:rsidP="0058743B">
      <w:pPr>
        <w:pStyle w:val="Qsheading1"/>
        <w:outlineLvl w:val="0"/>
        <w:sectPr w:rsidR="0023071E" w:rsidRPr="00842101">
          <w:headerReference w:type="default" r:id="rId16"/>
          <w:footerReference w:type="default" r:id="rId17"/>
          <w:headerReference w:type="first" r:id="rId18"/>
          <w:footerReference w:type="first" r:id="rId19"/>
          <w:type w:val="continuous"/>
          <w:pgSz w:w="11901" w:h="16846" w:code="9"/>
          <w:pgMar w:top="1701" w:right="680" w:bottom="907" w:left="3402" w:header="567" w:footer="680" w:gutter="0"/>
          <w:cols w:space="720"/>
          <w:titlePg/>
        </w:sectPr>
      </w:pPr>
    </w:p>
    <w:p w14:paraId="59128EC4"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37FBD3B0"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16DD" w:rsidRPr="00B75154" w14:paraId="17A7E0BC" w14:textId="77777777" w:rsidTr="004D16DD">
        <w:trPr>
          <w:trHeight w:val="1115"/>
        </w:trPr>
        <w:tc>
          <w:tcPr>
            <w:tcW w:w="7088" w:type="dxa"/>
          </w:tcPr>
          <w:p w14:paraId="52F4E2A6" w14:textId="77777777" w:rsidR="004D16DD" w:rsidRPr="00B75154" w:rsidRDefault="004D16DD" w:rsidP="004D16DD">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1E654B64" w14:textId="77777777" w:rsidR="007B4685" w:rsidRPr="001A0887" w:rsidRDefault="007B4685" w:rsidP="007B4685">
      <w:pPr>
        <w:rPr>
          <w:rFonts w:ascii="Verdana" w:hAnsi="Verdana" w:cs="Arial"/>
        </w:rPr>
      </w:pPr>
    </w:p>
    <w:p w14:paraId="2F09EC8F" w14:textId="77777777" w:rsidR="007B4685" w:rsidRPr="00C971C1" w:rsidRDefault="00C971C1" w:rsidP="00C971C1">
      <w:pPr>
        <w:pStyle w:val="QuestionnoteChar"/>
        <w:rPr>
          <w:rFonts w:ascii="Verdana" w:hAnsi="Verdana"/>
        </w:rPr>
      </w:pPr>
      <w:r w:rsidRPr="00C971C1">
        <w:rPr>
          <w:rFonts w:ascii="Verdana" w:hAnsi="Verdana"/>
        </w:rPr>
        <w:t>We will attempt to process your application as quickly as possible. If you wish your application to be granted by a specific date, we will try to do so. If we cannot, we will contact you with the reason why. However, please note that we must determine an application for a variation of permission once we have received it and deemed it to be complete within six months of it becoming complete.</w:t>
      </w:r>
    </w:p>
    <w:p w14:paraId="2AC4EA64" w14:textId="77777777" w:rsidR="00DA1792" w:rsidRPr="00C971C1" w:rsidRDefault="00DA1792" w:rsidP="00C971C1">
      <w:pPr>
        <w:pStyle w:val="QuestionnoteChar"/>
        <w:rPr>
          <w:rFonts w:ascii="Verdana" w:hAnsi="Verdana"/>
        </w:rPr>
      </w:pPr>
    </w:p>
    <w:p w14:paraId="5F60B9E5" w14:textId="77777777" w:rsidR="00DA1792" w:rsidRDefault="00DA1792">
      <w:pPr>
        <w:sectPr w:rsidR="00DA1792">
          <w:headerReference w:type="default" r:id="rId20"/>
          <w:footerReference w:type="default" r:id="rId21"/>
          <w:headerReference w:type="first" r:id="rId22"/>
          <w:footerReference w:type="first" r:id="rId23"/>
          <w:type w:val="continuous"/>
          <w:pgSz w:w="11901" w:h="16846" w:code="9"/>
          <w:pgMar w:top="1701" w:right="680" w:bottom="907" w:left="3402" w:header="567" w:footer="680" w:gutter="0"/>
          <w:cols w:space="720"/>
          <w:titlePg/>
        </w:sectPr>
      </w:pPr>
    </w:p>
    <w:p w14:paraId="1CC86F8B" w14:textId="77777777" w:rsidR="0020382B" w:rsidRPr="0020382B" w:rsidRDefault="0020382B" w:rsidP="004D16DD">
      <w:pPr>
        <w:pStyle w:val="QsyesnoCharChar"/>
        <w:keepNext/>
        <w:rPr>
          <w:rFonts w:ascii="Verdana" w:hAnsi="Verdana"/>
          <w:u w:val="single"/>
        </w:rPr>
      </w:pPr>
      <w:bookmarkStart w:id="3"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5F9C129C" w14:textId="77777777" w:rsidTr="0023035B">
        <w:trPr>
          <w:trHeight w:val="1847"/>
        </w:trPr>
        <w:tc>
          <w:tcPr>
            <w:tcW w:w="2268" w:type="dxa"/>
            <w:shd w:val="clear" w:color="auto" w:fill="701B45"/>
          </w:tcPr>
          <w:p w14:paraId="506BE9CF" w14:textId="77777777" w:rsidR="0020382B" w:rsidRPr="007701DA" w:rsidRDefault="00C971C1" w:rsidP="0023035B">
            <w:pPr>
              <w:pStyle w:val="Sectionnumber"/>
            </w:pPr>
            <w:r>
              <w:lastRenderedPageBreak/>
              <w:t>2</w:t>
            </w:r>
          </w:p>
        </w:tc>
        <w:tc>
          <w:tcPr>
            <w:tcW w:w="7825" w:type="dxa"/>
            <w:shd w:val="clear" w:color="auto" w:fill="701B45"/>
          </w:tcPr>
          <w:p w14:paraId="56F57A85" w14:textId="77777777" w:rsidR="00E12090" w:rsidRPr="00E12090" w:rsidRDefault="00C971C1" w:rsidP="0023035B">
            <w:pPr>
              <w:pStyle w:val="Sectionheading"/>
              <w:rPr>
                <w:rFonts w:ascii="Verdana" w:hAnsi="Verdana"/>
                <w:sz w:val="28"/>
                <w:szCs w:val="28"/>
              </w:rPr>
            </w:pPr>
            <w:r>
              <w:rPr>
                <w:rFonts w:ascii="Verdana" w:hAnsi="Verdana"/>
                <w:sz w:val="28"/>
                <w:szCs w:val="28"/>
              </w:rPr>
              <w:t>Variation of Permission - activities</w:t>
            </w:r>
          </w:p>
          <w:p w14:paraId="226A35BB" w14:textId="77777777" w:rsidR="0020382B" w:rsidRPr="00443DF6" w:rsidRDefault="00C971C1" w:rsidP="0023035B">
            <w:pPr>
              <w:spacing w:before="120" w:after="284"/>
              <w:ind w:right="601"/>
              <w:rPr>
                <w:rFonts w:ascii="Verdana" w:hAnsi="Verdana"/>
              </w:rPr>
            </w:pPr>
            <w:r>
              <w:rPr>
                <w:rFonts w:ascii="Verdana" w:hAnsi="Verdana"/>
              </w:rPr>
              <w:t>Tell us what it is you wish to do to change your firm’s permission.</w:t>
            </w:r>
          </w:p>
        </w:tc>
      </w:tr>
    </w:tbl>
    <w:p w14:paraId="0182D60C" w14:textId="77777777" w:rsidR="00C971C1" w:rsidRDefault="00C971C1" w:rsidP="009B0440">
      <w:pPr>
        <w:pStyle w:val="QuestionnoteChar"/>
        <w:rPr>
          <w:rFonts w:ascii="Verdana" w:hAnsi="Verdana"/>
          <w:strike/>
        </w:rPr>
      </w:pPr>
    </w:p>
    <w:p w14:paraId="135A4901" w14:textId="77777777" w:rsidR="009B0440" w:rsidRPr="00C971C1" w:rsidRDefault="0020382B" w:rsidP="009B0440">
      <w:pPr>
        <w:pStyle w:val="QuestionnoteChar"/>
        <w:rPr>
          <w:rFonts w:ascii="Verdana" w:hAnsi="Verdana"/>
          <w:u w:val="single"/>
        </w:rPr>
      </w:pPr>
      <w:r w:rsidRPr="00C971C1">
        <w:rPr>
          <w:rFonts w:ascii="Verdana" w:hAnsi="Verdana"/>
        </w:rPr>
        <w:t>Answer this section if you wish to do the following</w:t>
      </w:r>
    </w:p>
    <w:p w14:paraId="09AF5926"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 xml:space="preserve">dd a new investment business activity to your </w:t>
      </w:r>
      <w:proofErr w:type="gramStart"/>
      <w:r w:rsidR="009B0440" w:rsidRPr="009B0440">
        <w:rPr>
          <w:rFonts w:ascii="Verdana" w:hAnsi="Verdana"/>
        </w:rPr>
        <w:t>permission;</w:t>
      </w:r>
      <w:proofErr w:type="gramEnd"/>
    </w:p>
    <w:p w14:paraId="26FBC51C"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 xml:space="preserve">dd a customer type or investment type to a current activity on your </w:t>
      </w:r>
      <w:proofErr w:type="gramStart"/>
      <w:r w:rsidR="009B0440" w:rsidRPr="009B0440">
        <w:rPr>
          <w:rFonts w:ascii="Verdana" w:hAnsi="Verdana"/>
        </w:rPr>
        <w:t>permission;</w:t>
      </w:r>
      <w:proofErr w:type="gramEnd"/>
    </w:p>
    <w:p w14:paraId="23C58B24" w14:textId="77777777" w:rsidR="009B0440" w:rsidRPr="009B0440" w:rsidRDefault="0020382B" w:rsidP="009B0440">
      <w:pPr>
        <w:pStyle w:val="QuestionnoteChar"/>
        <w:numPr>
          <w:ilvl w:val="0"/>
          <w:numId w:val="15"/>
        </w:numPr>
        <w:rPr>
          <w:rFonts w:ascii="Verdana" w:hAnsi="Verdana"/>
        </w:rPr>
      </w:pPr>
      <w:r>
        <w:rPr>
          <w:rFonts w:ascii="Verdana" w:hAnsi="Verdana"/>
        </w:rPr>
        <w:t>d</w:t>
      </w:r>
      <w:r w:rsidR="009B0440" w:rsidRPr="009B0440">
        <w:rPr>
          <w:rFonts w:ascii="Verdana" w:hAnsi="Verdana"/>
        </w:rPr>
        <w:t>elete an activity from your permission; or</w:t>
      </w:r>
    </w:p>
    <w:p w14:paraId="6C77BC9A" w14:textId="77777777" w:rsidR="009B0440" w:rsidRDefault="0020382B" w:rsidP="009B0440">
      <w:pPr>
        <w:pStyle w:val="QuestionnoteChar"/>
        <w:numPr>
          <w:ilvl w:val="0"/>
          <w:numId w:val="15"/>
        </w:numPr>
        <w:rPr>
          <w:rFonts w:ascii="Verdana" w:hAnsi="Verdana"/>
        </w:rPr>
      </w:pPr>
      <w:r>
        <w:rPr>
          <w:rFonts w:ascii="Verdana" w:hAnsi="Verdana"/>
        </w:rPr>
        <w:t>c</w:t>
      </w:r>
      <w:r w:rsidR="009B0440" w:rsidRPr="009B0440">
        <w:rPr>
          <w:rFonts w:ascii="Verdana" w:hAnsi="Verdana"/>
        </w:rPr>
        <w:t>hange, add or delete a limitation</w:t>
      </w:r>
    </w:p>
    <w:p w14:paraId="488B644E" w14:textId="77777777" w:rsidR="009B0440" w:rsidRDefault="009B0440" w:rsidP="009B0440">
      <w:pPr>
        <w:pStyle w:val="QuestionnoteChar"/>
        <w:rPr>
          <w:rFonts w:ascii="Verdana" w:hAnsi="Verdana"/>
          <w:b/>
        </w:rPr>
      </w:pPr>
    </w:p>
    <w:p w14:paraId="2693EC6A" w14:textId="77777777" w:rsidR="00B722FE" w:rsidRDefault="009B0440" w:rsidP="00B722FE">
      <w:pPr>
        <w:pStyle w:val="QuestionnoteChar"/>
        <w:rPr>
          <w:rFonts w:ascii="Verdana" w:hAnsi="Verdana"/>
        </w:rPr>
      </w:pPr>
      <w:r>
        <w:rPr>
          <w:rFonts w:ascii="Verdana" w:hAnsi="Verdana"/>
        </w:rPr>
        <w:t xml:space="preserve">If you wish to add or amend several activities </w:t>
      </w:r>
      <w:r w:rsidRPr="009B0440">
        <w:rPr>
          <w:rFonts w:ascii="Verdana" w:hAnsi="Verdana"/>
        </w:rPr>
        <w:t>in different ways</w:t>
      </w:r>
      <w:r w:rsidR="006537CA">
        <w:rPr>
          <w:rFonts w:ascii="Verdana" w:hAnsi="Verdana"/>
        </w:rPr>
        <w:t>, copy the following</w:t>
      </w:r>
      <w:r>
        <w:rPr>
          <w:rFonts w:ascii="Verdana" w:hAnsi="Verdana"/>
        </w:rPr>
        <w:t xml:space="preserve"> page</w:t>
      </w:r>
      <w:r w:rsidR="006537CA">
        <w:rPr>
          <w:rFonts w:ascii="Verdana" w:hAnsi="Verdana"/>
        </w:rPr>
        <w:t>s</w:t>
      </w:r>
      <w:r>
        <w:rPr>
          <w:rFonts w:ascii="Verdana" w:hAnsi="Verdana"/>
        </w:rPr>
        <w:t xml:space="preserve"> and attach it to this form.</w:t>
      </w:r>
    </w:p>
    <w:p w14:paraId="13E15D73" w14:textId="77777777" w:rsidR="00D55CBF" w:rsidRDefault="006537CA" w:rsidP="00C971C1">
      <w:pPr>
        <w:pStyle w:val="Question"/>
        <w:keepNext/>
        <w:rPr>
          <w:rFonts w:ascii="Verdana" w:hAnsi="Verdana"/>
          <w:b/>
        </w:rPr>
      </w:pPr>
      <w:r w:rsidRPr="00264E5F">
        <w:rPr>
          <w:rFonts w:ascii="Verdana" w:hAnsi="Verdana"/>
          <w:b/>
        </w:rPr>
        <w:lastRenderedPageBreak/>
        <w:tab/>
      </w:r>
      <w:r w:rsidR="00C971C1" w:rsidRPr="00264E5F">
        <w:rPr>
          <w:rFonts w:ascii="Verdana" w:hAnsi="Verdana"/>
          <w:b/>
        </w:rPr>
        <w:t>2</w:t>
      </w:r>
      <w:r w:rsidRPr="00264E5F">
        <w:rPr>
          <w:rFonts w:ascii="Verdana" w:hAnsi="Verdana"/>
          <w:b/>
        </w:rPr>
        <w:t>.1</w:t>
      </w:r>
      <w:r w:rsidR="009B0440" w:rsidRPr="00264E5F">
        <w:rPr>
          <w:rFonts w:ascii="Verdana" w:hAnsi="Verdana"/>
          <w:b/>
        </w:rPr>
        <w:tab/>
        <w:t xml:space="preserve">Select </w:t>
      </w:r>
      <w:r w:rsidR="00D55CBF" w:rsidRPr="00264E5F">
        <w:rPr>
          <w:rFonts w:ascii="Verdana" w:hAnsi="Verdana"/>
          <w:b/>
        </w:rPr>
        <w:t>activity(ies)</w:t>
      </w:r>
    </w:p>
    <w:tbl>
      <w:tblPr>
        <w:tblpPr w:leftFromText="180" w:rightFromText="180" w:vertAnchor="text" w:horzAnchor="margin" w:tblpY="362"/>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1085"/>
        <w:gridCol w:w="5092"/>
      </w:tblGrid>
      <w:tr w:rsidR="00AA01B8" w:rsidRPr="003870EC" w14:paraId="378FE7FD" w14:textId="77777777" w:rsidTr="00AA01B8">
        <w:tc>
          <w:tcPr>
            <w:tcW w:w="929" w:type="dxa"/>
          </w:tcPr>
          <w:p w14:paraId="47CACE6F" w14:textId="77777777" w:rsidR="00AA01B8" w:rsidRPr="00F25224" w:rsidRDefault="00AA01B8" w:rsidP="00F05D39">
            <w:pPr>
              <w:spacing w:before="20" w:after="20" w:line="240" w:lineRule="atLeast"/>
              <w:jc w:val="center"/>
              <w:rPr>
                <w:rFonts w:ascii="Verdana" w:hAnsi="Verdana" w:cs="Arial"/>
                <w:b/>
                <w:bCs/>
                <w:sz w:val="18"/>
                <w:szCs w:val="18"/>
              </w:rPr>
            </w:pPr>
            <w:r>
              <w:rPr>
                <w:rFonts w:ascii="Verdana" w:hAnsi="Verdana" w:cs="Arial"/>
                <w:b/>
                <w:bCs/>
                <w:sz w:val="18"/>
                <w:szCs w:val="18"/>
              </w:rPr>
              <w:t xml:space="preserve">Add </w:t>
            </w:r>
            <w:r>
              <w:rPr>
                <w:rFonts w:ascii="Verdana" w:hAnsi="Verdana" w:cs="Arial"/>
                <w:b/>
                <w:bCs/>
                <w:sz w:val="18"/>
                <w:szCs w:val="18"/>
              </w:rPr>
              <w:br/>
              <w:t>new activity</w:t>
            </w:r>
          </w:p>
        </w:tc>
        <w:tc>
          <w:tcPr>
            <w:tcW w:w="929" w:type="dxa"/>
          </w:tcPr>
          <w:p w14:paraId="4A5E4101" w14:textId="77777777" w:rsidR="00AA01B8" w:rsidRPr="00F25224" w:rsidRDefault="00AA01B8" w:rsidP="00F05D39">
            <w:pPr>
              <w:spacing w:before="20" w:after="20" w:line="240" w:lineRule="atLeast"/>
              <w:jc w:val="center"/>
              <w:rPr>
                <w:rFonts w:ascii="Verdana" w:hAnsi="Verdana" w:cs="Arial"/>
                <w:b/>
                <w:bCs/>
                <w:sz w:val="18"/>
                <w:szCs w:val="18"/>
              </w:rPr>
            </w:pPr>
            <w:r>
              <w:rPr>
                <w:rFonts w:ascii="Verdana" w:hAnsi="Verdana" w:cs="Arial"/>
                <w:b/>
                <w:bCs/>
                <w:sz w:val="18"/>
                <w:szCs w:val="18"/>
              </w:rPr>
              <w:t>Amend current activity</w:t>
            </w:r>
          </w:p>
        </w:tc>
        <w:tc>
          <w:tcPr>
            <w:tcW w:w="1085" w:type="dxa"/>
            <w:shd w:val="clear" w:color="auto" w:fill="auto"/>
            <w:tcMar>
              <w:top w:w="0" w:type="dxa"/>
              <w:left w:w="108" w:type="dxa"/>
              <w:bottom w:w="0" w:type="dxa"/>
              <w:right w:w="108" w:type="dxa"/>
            </w:tcMar>
          </w:tcPr>
          <w:p w14:paraId="1CF0A48C" w14:textId="77777777" w:rsidR="00AA01B8" w:rsidRPr="00F25224" w:rsidRDefault="00AA01B8" w:rsidP="00F05D39">
            <w:pPr>
              <w:spacing w:before="20" w:after="20" w:line="240" w:lineRule="atLeast"/>
              <w:jc w:val="center"/>
              <w:rPr>
                <w:rFonts w:ascii="Verdana" w:hAnsi="Verdana" w:cs="Arial"/>
                <w:b/>
                <w:sz w:val="18"/>
                <w:szCs w:val="18"/>
              </w:rPr>
            </w:pPr>
            <w:r>
              <w:rPr>
                <w:rFonts w:ascii="Verdana" w:hAnsi="Verdana" w:cs="Arial"/>
                <w:b/>
                <w:bCs/>
                <w:sz w:val="18"/>
                <w:szCs w:val="18"/>
              </w:rPr>
              <w:t>Delete activity</w:t>
            </w:r>
          </w:p>
        </w:tc>
        <w:tc>
          <w:tcPr>
            <w:tcW w:w="5092" w:type="dxa"/>
            <w:shd w:val="clear" w:color="auto" w:fill="auto"/>
            <w:tcMar>
              <w:top w:w="0" w:type="dxa"/>
              <w:left w:w="108" w:type="dxa"/>
              <w:bottom w:w="0" w:type="dxa"/>
              <w:right w:w="108" w:type="dxa"/>
            </w:tcMar>
          </w:tcPr>
          <w:p w14:paraId="56E558E3" w14:textId="77777777" w:rsidR="00AA01B8" w:rsidRPr="00F25224" w:rsidRDefault="00AA01B8" w:rsidP="00F05D39">
            <w:pPr>
              <w:spacing w:before="20" w:after="20" w:line="240" w:lineRule="atLeast"/>
              <w:rPr>
                <w:rFonts w:ascii="Verdana" w:hAnsi="Verdana" w:cs="Arial"/>
                <w:b/>
                <w:sz w:val="18"/>
                <w:szCs w:val="18"/>
              </w:rPr>
            </w:pPr>
          </w:p>
        </w:tc>
      </w:tr>
      <w:tr w:rsidR="00AA01B8" w:rsidRPr="003870EC" w14:paraId="200D4AFB" w14:textId="77777777" w:rsidTr="00AA01B8">
        <w:trPr>
          <w:trHeight w:hRule="exact" w:val="367"/>
        </w:trPr>
        <w:tc>
          <w:tcPr>
            <w:tcW w:w="2943" w:type="dxa"/>
            <w:gridSpan w:val="3"/>
          </w:tcPr>
          <w:p w14:paraId="26C3A17D" w14:textId="77777777" w:rsidR="00AA01B8" w:rsidRPr="009206AC" w:rsidRDefault="00AA01B8" w:rsidP="00F05D39">
            <w:pPr>
              <w:spacing w:before="20" w:after="20" w:line="240" w:lineRule="atLeast"/>
              <w:jc w:val="center"/>
              <w:rPr>
                <w:rFonts w:ascii="Verdana" w:hAnsi="Verdana"/>
              </w:rPr>
            </w:pPr>
          </w:p>
        </w:tc>
        <w:tc>
          <w:tcPr>
            <w:tcW w:w="5092" w:type="dxa"/>
            <w:shd w:val="clear" w:color="auto" w:fill="auto"/>
            <w:tcMar>
              <w:top w:w="0" w:type="dxa"/>
              <w:left w:w="108" w:type="dxa"/>
              <w:bottom w:w="0" w:type="dxa"/>
              <w:right w:w="108" w:type="dxa"/>
            </w:tcMar>
          </w:tcPr>
          <w:p w14:paraId="3A170450" w14:textId="77777777" w:rsidR="00AA01B8" w:rsidRPr="000029BB" w:rsidRDefault="00AA01B8" w:rsidP="00F05D39">
            <w:pPr>
              <w:spacing w:before="20" w:after="20" w:line="240" w:lineRule="atLeast"/>
              <w:rPr>
                <w:rFonts w:ascii="Verdana" w:hAnsi="Verdana" w:cs="Arial"/>
                <w:b/>
                <w:sz w:val="18"/>
                <w:szCs w:val="18"/>
              </w:rPr>
            </w:pPr>
            <w:r w:rsidRPr="000029BB">
              <w:rPr>
                <w:rFonts w:ascii="Verdana" w:hAnsi="Verdana" w:cs="Arial"/>
                <w:b/>
                <w:sz w:val="18"/>
                <w:szCs w:val="18"/>
              </w:rPr>
              <w:t>Home Finance Activities</w:t>
            </w:r>
          </w:p>
        </w:tc>
      </w:tr>
      <w:tr w:rsidR="00AA01B8" w:rsidRPr="003870EC" w14:paraId="251433C5" w14:textId="77777777" w:rsidTr="00AA01B8">
        <w:trPr>
          <w:trHeight w:hRule="exact" w:val="430"/>
        </w:trPr>
        <w:tc>
          <w:tcPr>
            <w:tcW w:w="929" w:type="dxa"/>
          </w:tcPr>
          <w:p w14:paraId="39023176"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24305123"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CA57A50"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tcPr>
          <w:p w14:paraId="23523DA9"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Advising on regulated mortgage contracts</w:t>
            </w:r>
          </w:p>
        </w:tc>
      </w:tr>
      <w:tr w:rsidR="00AA01B8" w:rsidRPr="003870EC" w14:paraId="618BA196" w14:textId="77777777" w:rsidTr="00AA01B8">
        <w:trPr>
          <w:trHeight w:hRule="exact" w:val="564"/>
        </w:trPr>
        <w:tc>
          <w:tcPr>
            <w:tcW w:w="929" w:type="dxa"/>
          </w:tcPr>
          <w:p w14:paraId="1312C8F6"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52B44847"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945AD7F"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311DDBF2"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Arranging (bringing about) regulated mortgage contracts</w:t>
            </w:r>
          </w:p>
        </w:tc>
      </w:tr>
      <w:tr w:rsidR="00AA01B8" w:rsidRPr="003870EC" w14:paraId="0731AEA0" w14:textId="77777777" w:rsidTr="00AA01B8">
        <w:trPr>
          <w:trHeight w:hRule="exact" w:val="570"/>
        </w:trPr>
        <w:tc>
          <w:tcPr>
            <w:tcW w:w="929" w:type="dxa"/>
          </w:tcPr>
          <w:p w14:paraId="44C2ED0E"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050D0BB4"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086B528"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2AE0A549"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Making arrangements with a view to regulated mortgage contracts</w:t>
            </w:r>
          </w:p>
        </w:tc>
      </w:tr>
      <w:tr w:rsidR="00AA01B8" w:rsidRPr="003870EC" w14:paraId="2C9D8B15" w14:textId="77777777" w:rsidTr="00AA01B8">
        <w:trPr>
          <w:trHeight w:hRule="exact" w:val="565"/>
        </w:trPr>
        <w:tc>
          <w:tcPr>
            <w:tcW w:w="929" w:type="dxa"/>
            <w:tcBorders>
              <w:bottom w:val="single" w:sz="4" w:space="0" w:color="auto"/>
            </w:tcBorders>
          </w:tcPr>
          <w:p w14:paraId="1804E015"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bottom w:val="single" w:sz="4" w:space="0" w:color="auto"/>
            </w:tcBorders>
          </w:tcPr>
          <w:p w14:paraId="0E1542B3"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bottom w:val="single" w:sz="4" w:space="0" w:color="auto"/>
            </w:tcBorders>
            <w:shd w:val="clear" w:color="auto" w:fill="auto"/>
            <w:tcMar>
              <w:top w:w="0" w:type="dxa"/>
              <w:left w:w="108" w:type="dxa"/>
              <w:bottom w:w="0" w:type="dxa"/>
              <w:right w:w="108" w:type="dxa"/>
            </w:tcMar>
          </w:tcPr>
          <w:p w14:paraId="60AC81ED"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bottom w:val="single" w:sz="4" w:space="0" w:color="auto"/>
            </w:tcBorders>
            <w:shd w:val="clear" w:color="auto" w:fill="auto"/>
            <w:tcMar>
              <w:top w:w="0" w:type="dxa"/>
              <w:left w:w="108" w:type="dxa"/>
              <w:bottom w:w="0" w:type="dxa"/>
              <w:right w:w="108" w:type="dxa"/>
            </w:tcMar>
            <w:vAlign w:val="center"/>
          </w:tcPr>
          <w:p w14:paraId="55014414" w14:textId="77777777" w:rsidR="00AA01B8" w:rsidRPr="00E56B93" w:rsidRDefault="00AA01B8" w:rsidP="00F05D39">
            <w:pPr>
              <w:spacing w:before="20" w:after="20" w:line="240" w:lineRule="atLeast"/>
              <w:rPr>
                <w:rFonts w:ascii="Verdana" w:hAnsi="Verdana" w:cs="Arial"/>
                <w:sz w:val="18"/>
                <w:szCs w:val="18"/>
              </w:rPr>
            </w:pPr>
            <w:r w:rsidRPr="00E56B93">
              <w:rPr>
                <w:rFonts w:ascii="Verdana" w:hAnsi="Verdana" w:cs="Arial"/>
                <w:sz w:val="18"/>
                <w:szCs w:val="18"/>
              </w:rPr>
              <w:t>Entering into regulated mortgage contracts (mortgage lending)</w:t>
            </w:r>
          </w:p>
        </w:tc>
      </w:tr>
      <w:tr w:rsidR="00AA01B8" w:rsidRPr="003870EC" w14:paraId="7F685C86" w14:textId="77777777" w:rsidTr="00AA01B8">
        <w:trPr>
          <w:trHeight w:hRule="exact" w:val="284"/>
        </w:trPr>
        <w:tc>
          <w:tcPr>
            <w:tcW w:w="929" w:type="dxa"/>
            <w:tcBorders>
              <w:bottom w:val="single" w:sz="12" w:space="0" w:color="auto"/>
            </w:tcBorders>
          </w:tcPr>
          <w:p w14:paraId="32ED79F9"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bottom w:val="single" w:sz="12" w:space="0" w:color="auto"/>
            </w:tcBorders>
          </w:tcPr>
          <w:p w14:paraId="5B6D1B06"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bottom w:val="single" w:sz="12" w:space="0" w:color="auto"/>
            </w:tcBorders>
            <w:shd w:val="clear" w:color="auto" w:fill="auto"/>
            <w:tcMar>
              <w:top w:w="0" w:type="dxa"/>
              <w:left w:w="108" w:type="dxa"/>
              <w:bottom w:w="0" w:type="dxa"/>
              <w:right w:w="108" w:type="dxa"/>
            </w:tcMar>
          </w:tcPr>
          <w:p w14:paraId="03B29FA8"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bottom w:val="single" w:sz="12" w:space="0" w:color="auto"/>
            </w:tcBorders>
            <w:shd w:val="clear" w:color="auto" w:fill="auto"/>
            <w:tcMar>
              <w:top w:w="0" w:type="dxa"/>
              <w:left w:w="108" w:type="dxa"/>
              <w:bottom w:w="0" w:type="dxa"/>
              <w:right w:w="108" w:type="dxa"/>
            </w:tcMar>
            <w:vAlign w:val="center"/>
          </w:tcPr>
          <w:p w14:paraId="76A3A7C6"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 xml:space="preserve">Administering a regulated mortgage </w:t>
            </w:r>
            <w:proofErr w:type="gramStart"/>
            <w:r>
              <w:rPr>
                <w:rFonts w:ascii="Verdana" w:hAnsi="Verdana" w:cs="Arial"/>
                <w:sz w:val="18"/>
                <w:szCs w:val="18"/>
              </w:rPr>
              <w:t>contracts</w:t>
            </w:r>
            <w:proofErr w:type="gramEnd"/>
          </w:p>
        </w:tc>
      </w:tr>
      <w:tr w:rsidR="00AA01B8" w:rsidRPr="003870EC" w14:paraId="32BD9051" w14:textId="77777777" w:rsidTr="00AA01B8">
        <w:trPr>
          <w:trHeight w:hRule="exact" w:val="284"/>
        </w:trPr>
        <w:tc>
          <w:tcPr>
            <w:tcW w:w="929" w:type="dxa"/>
            <w:tcBorders>
              <w:top w:val="single" w:sz="12" w:space="0" w:color="auto"/>
            </w:tcBorders>
          </w:tcPr>
          <w:p w14:paraId="61B27BC9"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top w:val="single" w:sz="12" w:space="0" w:color="auto"/>
            </w:tcBorders>
          </w:tcPr>
          <w:p w14:paraId="1743B8A5"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top w:val="single" w:sz="12" w:space="0" w:color="auto"/>
            </w:tcBorders>
            <w:shd w:val="clear" w:color="auto" w:fill="auto"/>
            <w:tcMar>
              <w:top w:w="0" w:type="dxa"/>
              <w:left w:w="108" w:type="dxa"/>
              <w:bottom w:w="0" w:type="dxa"/>
              <w:right w:w="108" w:type="dxa"/>
            </w:tcMar>
          </w:tcPr>
          <w:p w14:paraId="1C0F57A1"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top w:val="single" w:sz="12" w:space="0" w:color="auto"/>
            </w:tcBorders>
            <w:shd w:val="clear" w:color="auto" w:fill="auto"/>
            <w:tcMar>
              <w:top w:w="0" w:type="dxa"/>
              <w:left w:w="108" w:type="dxa"/>
              <w:bottom w:w="0" w:type="dxa"/>
              <w:right w:w="108" w:type="dxa"/>
            </w:tcMar>
            <w:vAlign w:val="center"/>
          </w:tcPr>
          <w:p w14:paraId="13A16C1F"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Advising on home reversion plans</w:t>
            </w:r>
          </w:p>
        </w:tc>
      </w:tr>
      <w:tr w:rsidR="00AA01B8" w:rsidRPr="003870EC" w14:paraId="75FE087F" w14:textId="77777777" w:rsidTr="00AA01B8">
        <w:trPr>
          <w:trHeight w:hRule="exact" w:val="284"/>
        </w:trPr>
        <w:tc>
          <w:tcPr>
            <w:tcW w:w="929" w:type="dxa"/>
          </w:tcPr>
          <w:p w14:paraId="2D564FF7"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634676B8"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1454F55"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7B012539"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Arranging (bringing about) home reversion plans</w:t>
            </w:r>
          </w:p>
        </w:tc>
      </w:tr>
      <w:tr w:rsidR="00AA01B8" w:rsidRPr="003870EC" w14:paraId="0CE45792" w14:textId="77777777" w:rsidTr="00AA01B8">
        <w:trPr>
          <w:trHeight w:hRule="exact" w:val="559"/>
        </w:trPr>
        <w:tc>
          <w:tcPr>
            <w:tcW w:w="929" w:type="dxa"/>
            <w:tcBorders>
              <w:bottom w:val="single" w:sz="4" w:space="0" w:color="auto"/>
            </w:tcBorders>
          </w:tcPr>
          <w:p w14:paraId="2D98D5AA"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bottom w:val="single" w:sz="4" w:space="0" w:color="auto"/>
            </w:tcBorders>
          </w:tcPr>
          <w:p w14:paraId="5B49B964"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bottom w:val="single" w:sz="4" w:space="0" w:color="auto"/>
            </w:tcBorders>
            <w:shd w:val="clear" w:color="auto" w:fill="auto"/>
            <w:tcMar>
              <w:top w:w="0" w:type="dxa"/>
              <w:left w:w="108" w:type="dxa"/>
              <w:bottom w:w="0" w:type="dxa"/>
              <w:right w:w="108" w:type="dxa"/>
            </w:tcMar>
          </w:tcPr>
          <w:p w14:paraId="365A1AFA"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bottom w:val="single" w:sz="4" w:space="0" w:color="auto"/>
            </w:tcBorders>
            <w:shd w:val="clear" w:color="auto" w:fill="auto"/>
            <w:tcMar>
              <w:top w:w="0" w:type="dxa"/>
              <w:left w:w="108" w:type="dxa"/>
              <w:bottom w:w="0" w:type="dxa"/>
              <w:right w:w="108" w:type="dxa"/>
            </w:tcMar>
            <w:vAlign w:val="center"/>
          </w:tcPr>
          <w:p w14:paraId="39C9C702" w14:textId="77777777" w:rsidR="00AA01B8" w:rsidRPr="00E56B93" w:rsidRDefault="00AA01B8" w:rsidP="00F05D39">
            <w:pPr>
              <w:spacing w:before="20" w:after="20" w:line="240" w:lineRule="atLeast"/>
              <w:rPr>
                <w:rFonts w:ascii="Verdana" w:hAnsi="Verdana" w:cs="Arial"/>
                <w:sz w:val="18"/>
                <w:szCs w:val="18"/>
              </w:rPr>
            </w:pPr>
            <w:r w:rsidRPr="00E56B93">
              <w:rPr>
                <w:rFonts w:ascii="Verdana" w:hAnsi="Verdana" w:cs="Arial"/>
                <w:sz w:val="18"/>
                <w:szCs w:val="18"/>
              </w:rPr>
              <w:t>Making arrangements with a view to home reversion plans</w:t>
            </w:r>
          </w:p>
        </w:tc>
      </w:tr>
      <w:tr w:rsidR="00AA01B8" w:rsidRPr="003870EC" w14:paraId="6F30E3B5" w14:textId="77777777" w:rsidTr="00AA01B8">
        <w:trPr>
          <w:trHeight w:hRule="exact" w:val="284"/>
        </w:trPr>
        <w:tc>
          <w:tcPr>
            <w:tcW w:w="929" w:type="dxa"/>
            <w:tcBorders>
              <w:bottom w:val="single" w:sz="4" w:space="0" w:color="auto"/>
            </w:tcBorders>
          </w:tcPr>
          <w:p w14:paraId="2F00263A"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bottom w:val="single" w:sz="4" w:space="0" w:color="auto"/>
            </w:tcBorders>
          </w:tcPr>
          <w:p w14:paraId="33C73CAA"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bottom w:val="single" w:sz="4" w:space="0" w:color="auto"/>
            </w:tcBorders>
            <w:shd w:val="clear" w:color="auto" w:fill="auto"/>
            <w:tcMar>
              <w:top w:w="0" w:type="dxa"/>
              <w:left w:w="108" w:type="dxa"/>
              <w:bottom w:w="0" w:type="dxa"/>
              <w:right w:w="108" w:type="dxa"/>
            </w:tcMar>
          </w:tcPr>
          <w:p w14:paraId="7D6F0512"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bottom w:val="single" w:sz="4" w:space="0" w:color="auto"/>
            </w:tcBorders>
            <w:shd w:val="clear" w:color="auto" w:fill="auto"/>
            <w:tcMar>
              <w:top w:w="0" w:type="dxa"/>
              <w:left w:w="108" w:type="dxa"/>
              <w:bottom w:w="0" w:type="dxa"/>
              <w:right w:w="108" w:type="dxa"/>
            </w:tcMar>
            <w:vAlign w:val="center"/>
          </w:tcPr>
          <w:p w14:paraId="27227009" w14:textId="77777777" w:rsidR="00AA01B8" w:rsidRPr="00E56B93" w:rsidRDefault="00AA01B8" w:rsidP="00F05D39">
            <w:pPr>
              <w:spacing w:before="20" w:after="20" w:line="240" w:lineRule="atLeast"/>
              <w:rPr>
                <w:rFonts w:ascii="Verdana" w:hAnsi="Verdana" w:cs="Arial"/>
                <w:sz w:val="18"/>
                <w:szCs w:val="18"/>
              </w:rPr>
            </w:pPr>
            <w:r w:rsidRPr="00E56B93">
              <w:rPr>
                <w:rFonts w:ascii="Verdana" w:hAnsi="Verdana" w:cs="Arial"/>
                <w:sz w:val="18"/>
                <w:szCs w:val="18"/>
              </w:rPr>
              <w:t>Entering into a home reversion plan</w:t>
            </w:r>
          </w:p>
        </w:tc>
      </w:tr>
      <w:tr w:rsidR="00AA01B8" w:rsidRPr="003870EC" w14:paraId="77397D95" w14:textId="77777777" w:rsidTr="00AA01B8">
        <w:trPr>
          <w:trHeight w:hRule="exact" w:val="284"/>
        </w:trPr>
        <w:tc>
          <w:tcPr>
            <w:tcW w:w="929" w:type="dxa"/>
            <w:tcBorders>
              <w:top w:val="single" w:sz="4" w:space="0" w:color="auto"/>
              <w:left w:val="single" w:sz="4" w:space="0" w:color="auto"/>
              <w:bottom w:val="single" w:sz="12" w:space="0" w:color="auto"/>
              <w:right w:val="single" w:sz="4" w:space="0" w:color="auto"/>
            </w:tcBorders>
          </w:tcPr>
          <w:p w14:paraId="419C79CF"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top w:val="single" w:sz="4" w:space="0" w:color="auto"/>
              <w:left w:val="single" w:sz="4" w:space="0" w:color="auto"/>
              <w:bottom w:val="single" w:sz="12" w:space="0" w:color="auto"/>
              <w:right w:val="single" w:sz="4" w:space="0" w:color="auto"/>
            </w:tcBorders>
          </w:tcPr>
          <w:p w14:paraId="2AF9D923"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14:paraId="4E0BCC83"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35B18B4B"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Administering a home reversion plan</w:t>
            </w:r>
          </w:p>
        </w:tc>
      </w:tr>
      <w:tr w:rsidR="00AA01B8" w:rsidRPr="003870EC" w14:paraId="17CB6A11" w14:textId="77777777" w:rsidTr="00AA01B8">
        <w:trPr>
          <w:trHeight w:hRule="exact" w:val="284"/>
        </w:trPr>
        <w:tc>
          <w:tcPr>
            <w:tcW w:w="929" w:type="dxa"/>
            <w:tcBorders>
              <w:top w:val="single" w:sz="12" w:space="0" w:color="auto"/>
            </w:tcBorders>
          </w:tcPr>
          <w:p w14:paraId="7393A5F3"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top w:val="single" w:sz="12" w:space="0" w:color="auto"/>
            </w:tcBorders>
          </w:tcPr>
          <w:p w14:paraId="02525FFB"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top w:val="single" w:sz="12" w:space="0" w:color="auto"/>
            </w:tcBorders>
            <w:shd w:val="clear" w:color="auto" w:fill="auto"/>
            <w:tcMar>
              <w:top w:w="0" w:type="dxa"/>
              <w:left w:w="108" w:type="dxa"/>
              <w:bottom w:w="0" w:type="dxa"/>
              <w:right w:w="108" w:type="dxa"/>
            </w:tcMar>
          </w:tcPr>
          <w:p w14:paraId="2D38C7AC"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top w:val="single" w:sz="12" w:space="0" w:color="auto"/>
            </w:tcBorders>
            <w:shd w:val="clear" w:color="auto" w:fill="auto"/>
            <w:tcMar>
              <w:top w:w="0" w:type="dxa"/>
              <w:left w:w="108" w:type="dxa"/>
              <w:bottom w:w="0" w:type="dxa"/>
              <w:right w:w="108" w:type="dxa"/>
            </w:tcMar>
            <w:vAlign w:val="center"/>
          </w:tcPr>
          <w:p w14:paraId="7650E0C2"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Advising on home purchase plans</w:t>
            </w:r>
          </w:p>
        </w:tc>
      </w:tr>
      <w:tr w:rsidR="00AA01B8" w:rsidRPr="003870EC" w14:paraId="43CDADC8" w14:textId="77777777" w:rsidTr="00AA01B8">
        <w:trPr>
          <w:trHeight w:hRule="exact" w:val="284"/>
        </w:trPr>
        <w:tc>
          <w:tcPr>
            <w:tcW w:w="929" w:type="dxa"/>
          </w:tcPr>
          <w:p w14:paraId="71B0BDC1"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246C7C11"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70E061D4"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6B15F10F"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Arranging (bringing about) home purchase plans</w:t>
            </w:r>
          </w:p>
        </w:tc>
      </w:tr>
      <w:tr w:rsidR="00AA01B8" w:rsidRPr="003870EC" w14:paraId="47BF1965" w14:textId="77777777" w:rsidTr="00AA01B8">
        <w:trPr>
          <w:trHeight w:hRule="exact" w:val="560"/>
        </w:trPr>
        <w:tc>
          <w:tcPr>
            <w:tcW w:w="929" w:type="dxa"/>
            <w:tcBorders>
              <w:bottom w:val="single" w:sz="4" w:space="0" w:color="auto"/>
            </w:tcBorders>
          </w:tcPr>
          <w:p w14:paraId="4490A9B2"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bottom w:val="single" w:sz="4" w:space="0" w:color="auto"/>
            </w:tcBorders>
          </w:tcPr>
          <w:p w14:paraId="7CCAFBE9"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bottom w:val="single" w:sz="4" w:space="0" w:color="auto"/>
            </w:tcBorders>
            <w:shd w:val="clear" w:color="auto" w:fill="auto"/>
            <w:tcMar>
              <w:top w:w="0" w:type="dxa"/>
              <w:left w:w="108" w:type="dxa"/>
              <w:bottom w:w="0" w:type="dxa"/>
              <w:right w:w="108" w:type="dxa"/>
            </w:tcMar>
          </w:tcPr>
          <w:p w14:paraId="122F0937"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bottom w:val="single" w:sz="4" w:space="0" w:color="auto"/>
            </w:tcBorders>
            <w:shd w:val="clear" w:color="auto" w:fill="auto"/>
            <w:tcMar>
              <w:top w:w="0" w:type="dxa"/>
              <w:left w:w="108" w:type="dxa"/>
              <w:bottom w:w="0" w:type="dxa"/>
              <w:right w:w="108" w:type="dxa"/>
            </w:tcMar>
            <w:vAlign w:val="center"/>
          </w:tcPr>
          <w:p w14:paraId="3181484A"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Making arrangements with a view to home purchase plans</w:t>
            </w:r>
          </w:p>
        </w:tc>
      </w:tr>
      <w:tr w:rsidR="00AA01B8" w:rsidRPr="003870EC" w14:paraId="71C40E6E" w14:textId="77777777" w:rsidTr="00AA01B8">
        <w:trPr>
          <w:trHeight w:hRule="exact" w:val="291"/>
        </w:trPr>
        <w:tc>
          <w:tcPr>
            <w:tcW w:w="929" w:type="dxa"/>
            <w:tcBorders>
              <w:bottom w:val="single" w:sz="4" w:space="0" w:color="auto"/>
              <w:right w:val="single" w:sz="4" w:space="0" w:color="auto"/>
            </w:tcBorders>
          </w:tcPr>
          <w:p w14:paraId="093E21B8"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left w:val="single" w:sz="4" w:space="0" w:color="auto"/>
              <w:bottom w:val="single" w:sz="4" w:space="0" w:color="auto"/>
              <w:right w:val="single" w:sz="4" w:space="0" w:color="auto"/>
            </w:tcBorders>
          </w:tcPr>
          <w:p w14:paraId="2FA04425"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63110A"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left w:val="single" w:sz="4" w:space="0" w:color="auto"/>
              <w:bottom w:val="single" w:sz="4" w:space="0" w:color="auto"/>
            </w:tcBorders>
            <w:shd w:val="clear" w:color="auto" w:fill="auto"/>
            <w:tcMar>
              <w:top w:w="0" w:type="dxa"/>
              <w:left w:w="108" w:type="dxa"/>
              <w:bottom w:w="0" w:type="dxa"/>
              <w:right w:w="108" w:type="dxa"/>
            </w:tcMar>
            <w:vAlign w:val="center"/>
          </w:tcPr>
          <w:p w14:paraId="1D917F0E"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Entering into a home purchase plan</w:t>
            </w:r>
          </w:p>
        </w:tc>
      </w:tr>
      <w:tr w:rsidR="00AA01B8" w:rsidRPr="003870EC" w14:paraId="02BACB2E" w14:textId="77777777" w:rsidTr="00AA01B8">
        <w:trPr>
          <w:trHeight w:hRule="exact" w:val="281"/>
        </w:trPr>
        <w:tc>
          <w:tcPr>
            <w:tcW w:w="929" w:type="dxa"/>
            <w:tcBorders>
              <w:top w:val="single" w:sz="4" w:space="0" w:color="auto"/>
              <w:left w:val="single" w:sz="4" w:space="0" w:color="auto"/>
              <w:bottom w:val="single" w:sz="12" w:space="0" w:color="auto"/>
              <w:right w:val="single" w:sz="4" w:space="0" w:color="auto"/>
            </w:tcBorders>
          </w:tcPr>
          <w:p w14:paraId="096A83B5"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top w:val="single" w:sz="4" w:space="0" w:color="auto"/>
              <w:left w:val="single" w:sz="4" w:space="0" w:color="auto"/>
              <w:bottom w:val="single" w:sz="12" w:space="0" w:color="auto"/>
              <w:right w:val="single" w:sz="4" w:space="0" w:color="auto"/>
            </w:tcBorders>
          </w:tcPr>
          <w:p w14:paraId="564B600A"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14:paraId="24B03CB2"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18154312"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Administering a home purchase plan</w:t>
            </w:r>
          </w:p>
        </w:tc>
      </w:tr>
      <w:tr w:rsidR="00AA01B8" w:rsidRPr="003870EC" w14:paraId="35B44376" w14:textId="77777777" w:rsidTr="00AA01B8">
        <w:trPr>
          <w:trHeight w:hRule="exact" w:val="319"/>
        </w:trPr>
        <w:tc>
          <w:tcPr>
            <w:tcW w:w="929" w:type="dxa"/>
            <w:tcBorders>
              <w:top w:val="single" w:sz="12" w:space="0" w:color="auto"/>
            </w:tcBorders>
          </w:tcPr>
          <w:p w14:paraId="53115BAE" w14:textId="77777777" w:rsidR="00AA01B8" w:rsidRPr="0091436F" w:rsidRDefault="00AA01B8" w:rsidP="00F05D39">
            <w:pPr>
              <w:spacing w:before="20" w:after="20" w:line="240" w:lineRule="atLeast"/>
              <w:jc w:val="center"/>
              <w:rPr>
                <w:rFonts w:ascii="Verdana" w:hAnsi="Verdana" w:cs="Arial"/>
                <w:strike/>
                <w:sz w:val="18"/>
                <w:szCs w:val="18"/>
              </w:rPr>
            </w:pPr>
            <w:r w:rsidRPr="0091436F">
              <w:rPr>
                <w:rFonts w:ascii="Verdana" w:hAnsi="Verdana"/>
                <w:strike/>
              </w:rPr>
              <w:fldChar w:fldCharType="begin">
                <w:ffData>
                  <w:name w:val="Check15"/>
                  <w:enabled/>
                  <w:calcOnExit w:val="0"/>
                  <w:checkBox>
                    <w:sizeAuto/>
                    <w:default w:val="0"/>
                  </w:checkBox>
                </w:ffData>
              </w:fldChar>
            </w:r>
            <w:r w:rsidRPr="0091436F">
              <w:rPr>
                <w:rFonts w:ascii="Verdana" w:hAnsi="Verdana"/>
                <w:strike/>
              </w:rPr>
              <w:instrText xml:space="preserve"> FORMCHECKBOX </w:instrText>
            </w:r>
            <w:r w:rsidR="00421B71">
              <w:rPr>
                <w:rFonts w:ascii="Verdana" w:hAnsi="Verdana"/>
                <w:strike/>
              </w:rPr>
            </w:r>
            <w:r w:rsidR="00421B71">
              <w:rPr>
                <w:rFonts w:ascii="Verdana" w:hAnsi="Verdana"/>
                <w:strike/>
              </w:rPr>
              <w:fldChar w:fldCharType="separate"/>
            </w:r>
            <w:r w:rsidRPr="0091436F">
              <w:rPr>
                <w:rFonts w:ascii="Verdana" w:hAnsi="Verdana"/>
                <w:strike/>
              </w:rPr>
              <w:fldChar w:fldCharType="end"/>
            </w:r>
          </w:p>
        </w:tc>
        <w:tc>
          <w:tcPr>
            <w:tcW w:w="929" w:type="dxa"/>
            <w:tcBorders>
              <w:top w:val="single" w:sz="12" w:space="0" w:color="auto"/>
            </w:tcBorders>
          </w:tcPr>
          <w:p w14:paraId="5BF7165A" w14:textId="77777777" w:rsidR="00AA01B8" w:rsidRPr="0091436F" w:rsidRDefault="00AA01B8" w:rsidP="00F05D39">
            <w:pPr>
              <w:spacing w:before="20" w:after="20" w:line="240" w:lineRule="atLeast"/>
              <w:jc w:val="center"/>
              <w:rPr>
                <w:rFonts w:ascii="Verdana" w:hAnsi="Verdana" w:cs="Arial"/>
                <w:strike/>
                <w:sz w:val="18"/>
                <w:szCs w:val="18"/>
              </w:rPr>
            </w:pPr>
            <w:r w:rsidRPr="0091436F">
              <w:rPr>
                <w:rFonts w:ascii="Verdana" w:hAnsi="Verdana"/>
                <w:strike/>
              </w:rPr>
              <w:fldChar w:fldCharType="begin">
                <w:ffData>
                  <w:name w:val="Check15"/>
                  <w:enabled/>
                  <w:calcOnExit w:val="0"/>
                  <w:checkBox>
                    <w:sizeAuto/>
                    <w:default w:val="0"/>
                  </w:checkBox>
                </w:ffData>
              </w:fldChar>
            </w:r>
            <w:r w:rsidRPr="0091436F">
              <w:rPr>
                <w:rFonts w:ascii="Verdana" w:hAnsi="Verdana"/>
                <w:strike/>
              </w:rPr>
              <w:instrText xml:space="preserve"> FORMCHECKBOX </w:instrText>
            </w:r>
            <w:r w:rsidR="00421B71">
              <w:rPr>
                <w:rFonts w:ascii="Verdana" w:hAnsi="Verdana"/>
                <w:strike/>
              </w:rPr>
            </w:r>
            <w:r w:rsidR="00421B71">
              <w:rPr>
                <w:rFonts w:ascii="Verdana" w:hAnsi="Verdana"/>
                <w:strike/>
              </w:rPr>
              <w:fldChar w:fldCharType="separate"/>
            </w:r>
            <w:r w:rsidRPr="0091436F">
              <w:rPr>
                <w:rFonts w:ascii="Verdana" w:hAnsi="Verdana"/>
                <w:strike/>
              </w:rPr>
              <w:fldChar w:fldCharType="end"/>
            </w:r>
          </w:p>
        </w:tc>
        <w:tc>
          <w:tcPr>
            <w:tcW w:w="1085" w:type="dxa"/>
            <w:tcBorders>
              <w:top w:val="single" w:sz="12" w:space="0" w:color="auto"/>
            </w:tcBorders>
            <w:shd w:val="clear" w:color="auto" w:fill="auto"/>
            <w:tcMar>
              <w:top w:w="0" w:type="dxa"/>
              <w:left w:w="108" w:type="dxa"/>
              <w:bottom w:w="0" w:type="dxa"/>
              <w:right w:w="108" w:type="dxa"/>
            </w:tcMar>
          </w:tcPr>
          <w:p w14:paraId="31215A01" w14:textId="77777777" w:rsidR="00AA01B8" w:rsidRPr="0091436F" w:rsidRDefault="00AA01B8" w:rsidP="00F05D39">
            <w:pPr>
              <w:spacing w:before="20" w:after="20" w:line="240" w:lineRule="atLeast"/>
              <w:jc w:val="center"/>
              <w:rPr>
                <w:rFonts w:ascii="Verdana" w:hAnsi="Verdana" w:cs="Arial"/>
                <w:strike/>
                <w:sz w:val="18"/>
                <w:szCs w:val="18"/>
              </w:rPr>
            </w:pPr>
            <w:r w:rsidRPr="0091436F">
              <w:rPr>
                <w:rFonts w:ascii="Verdana" w:hAnsi="Verdana"/>
                <w:strike/>
              </w:rPr>
              <w:fldChar w:fldCharType="begin">
                <w:ffData>
                  <w:name w:val="Check15"/>
                  <w:enabled/>
                  <w:calcOnExit w:val="0"/>
                  <w:checkBox>
                    <w:sizeAuto/>
                    <w:default w:val="0"/>
                  </w:checkBox>
                </w:ffData>
              </w:fldChar>
            </w:r>
            <w:r w:rsidRPr="0091436F">
              <w:rPr>
                <w:rFonts w:ascii="Verdana" w:hAnsi="Verdana"/>
                <w:strike/>
              </w:rPr>
              <w:instrText xml:space="preserve"> FORMCHECKBOX </w:instrText>
            </w:r>
            <w:r w:rsidR="00421B71">
              <w:rPr>
                <w:rFonts w:ascii="Verdana" w:hAnsi="Verdana"/>
                <w:strike/>
              </w:rPr>
            </w:r>
            <w:r w:rsidR="00421B71">
              <w:rPr>
                <w:rFonts w:ascii="Verdana" w:hAnsi="Verdana"/>
                <w:strike/>
              </w:rPr>
              <w:fldChar w:fldCharType="separate"/>
            </w:r>
            <w:r w:rsidRPr="0091436F">
              <w:rPr>
                <w:rFonts w:ascii="Verdana" w:hAnsi="Verdana"/>
                <w:strike/>
              </w:rPr>
              <w:fldChar w:fldCharType="end"/>
            </w:r>
          </w:p>
        </w:tc>
        <w:tc>
          <w:tcPr>
            <w:tcW w:w="5092" w:type="dxa"/>
            <w:tcBorders>
              <w:top w:val="single" w:sz="12" w:space="0" w:color="auto"/>
            </w:tcBorders>
            <w:shd w:val="clear" w:color="auto" w:fill="auto"/>
            <w:tcMar>
              <w:top w:w="0" w:type="dxa"/>
              <w:left w:w="108" w:type="dxa"/>
              <w:bottom w:w="0" w:type="dxa"/>
              <w:right w:w="108" w:type="dxa"/>
            </w:tcMar>
            <w:vAlign w:val="center"/>
          </w:tcPr>
          <w:p w14:paraId="6786B400" w14:textId="77777777" w:rsidR="00AA01B8" w:rsidRPr="00E56B93" w:rsidRDefault="00AA01B8" w:rsidP="00F05D39">
            <w:pPr>
              <w:spacing w:before="20" w:after="20" w:line="240" w:lineRule="atLeast"/>
              <w:rPr>
                <w:rFonts w:ascii="Verdana" w:hAnsi="Verdana" w:cs="Arial"/>
                <w:sz w:val="18"/>
                <w:szCs w:val="18"/>
              </w:rPr>
            </w:pPr>
            <w:r>
              <w:rPr>
                <w:rFonts w:ascii="Verdana" w:hAnsi="Verdana" w:cs="Arial"/>
                <w:sz w:val="18"/>
                <w:szCs w:val="18"/>
              </w:rPr>
              <w:t>Advising on regulated sale</w:t>
            </w:r>
            <w:r w:rsidRPr="00E56B93">
              <w:rPr>
                <w:rFonts w:ascii="Verdana" w:hAnsi="Verdana" w:cs="Arial"/>
                <w:sz w:val="18"/>
                <w:szCs w:val="18"/>
              </w:rPr>
              <w:t xml:space="preserve"> and rent back agreements</w:t>
            </w:r>
          </w:p>
        </w:tc>
      </w:tr>
      <w:tr w:rsidR="00AA01B8" w:rsidRPr="003870EC" w14:paraId="47BAB308" w14:textId="77777777" w:rsidTr="00AA01B8">
        <w:trPr>
          <w:trHeight w:hRule="exact" w:val="564"/>
        </w:trPr>
        <w:tc>
          <w:tcPr>
            <w:tcW w:w="929" w:type="dxa"/>
          </w:tcPr>
          <w:p w14:paraId="5F8CC914"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370ADB7C"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3692E802"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3CDB64E6"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Arranging (bringing about) regulated sale and rent back agreements</w:t>
            </w:r>
          </w:p>
        </w:tc>
      </w:tr>
      <w:tr w:rsidR="00AA01B8" w:rsidRPr="003870EC" w14:paraId="5EF6D08E" w14:textId="77777777" w:rsidTr="00AA01B8">
        <w:trPr>
          <w:trHeight w:hRule="exact" w:val="539"/>
        </w:trPr>
        <w:tc>
          <w:tcPr>
            <w:tcW w:w="929" w:type="dxa"/>
          </w:tcPr>
          <w:p w14:paraId="60730DD3"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38E64247"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74896379"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55BA1650"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Making arrangements with a view to regulated sale and rent back agreements</w:t>
            </w:r>
          </w:p>
        </w:tc>
      </w:tr>
      <w:tr w:rsidR="00AA01B8" w:rsidRPr="003870EC" w14:paraId="010F98A9" w14:textId="77777777" w:rsidTr="00AA01B8">
        <w:trPr>
          <w:trHeight w:hRule="exact" w:val="575"/>
        </w:trPr>
        <w:tc>
          <w:tcPr>
            <w:tcW w:w="929" w:type="dxa"/>
            <w:tcBorders>
              <w:bottom w:val="single" w:sz="4" w:space="0" w:color="auto"/>
            </w:tcBorders>
          </w:tcPr>
          <w:p w14:paraId="3DABBB17"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bottom w:val="single" w:sz="4" w:space="0" w:color="auto"/>
            </w:tcBorders>
          </w:tcPr>
          <w:p w14:paraId="00354397"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bottom w:val="single" w:sz="4" w:space="0" w:color="auto"/>
            </w:tcBorders>
            <w:shd w:val="clear" w:color="auto" w:fill="auto"/>
            <w:tcMar>
              <w:top w:w="0" w:type="dxa"/>
              <w:left w:w="108" w:type="dxa"/>
              <w:bottom w:w="0" w:type="dxa"/>
              <w:right w:w="108" w:type="dxa"/>
            </w:tcMar>
          </w:tcPr>
          <w:p w14:paraId="166EB05B"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bottom w:val="single" w:sz="4" w:space="0" w:color="auto"/>
            </w:tcBorders>
            <w:shd w:val="clear" w:color="auto" w:fill="auto"/>
            <w:tcMar>
              <w:top w:w="0" w:type="dxa"/>
              <w:left w:w="108" w:type="dxa"/>
              <w:bottom w:w="0" w:type="dxa"/>
              <w:right w:w="108" w:type="dxa"/>
            </w:tcMar>
            <w:vAlign w:val="center"/>
          </w:tcPr>
          <w:p w14:paraId="2F7044E4"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Entering into a regulated sale and rent back agreement</w:t>
            </w:r>
          </w:p>
        </w:tc>
      </w:tr>
      <w:tr w:rsidR="00AA01B8" w:rsidRPr="003870EC" w14:paraId="68D3D4A6" w14:textId="77777777" w:rsidTr="00AA01B8">
        <w:trPr>
          <w:trHeight w:hRule="exact" w:val="284"/>
        </w:trPr>
        <w:tc>
          <w:tcPr>
            <w:tcW w:w="929" w:type="dxa"/>
            <w:tcBorders>
              <w:bottom w:val="single" w:sz="12" w:space="0" w:color="auto"/>
            </w:tcBorders>
          </w:tcPr>
          <w:p w14:paraId="4E602911"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bottom w:val="single" w:sz="12" w:space="0" w:color="auto"/>
            </w:tcBorders>
          </w:tcPr>
          <w:p w14:paraId="5A144851"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bottom w:val="single" w:sz="12" w:space="0" w:color="auto"/>
            </w:tcBorders>
            <w:shd w:val="clear" w:color="auto" w:fill="auto"/>
            <w:tcMar>
              <w:top w:w="0" w:type="dxa"/>
              <w:left w:w="108" w:type="dxa"/>
              <w:bottom w:w="0" w:type="dxa"/>
              <w:right w:w="108" w:type="dxa"/>
            </w:tcMar>
          </w:tcPr>
          <w:p w14:paraId="57273A3E"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bottom w:val="single" w:sz="12" w:space="0" w:color="auto"/>
            </w:tcBorders>
            <w:shd w:val="clear" w:color="auto" w:fill="auto"/>
            <w:tcMar>
              <w:top w:w="0" w:type="dxa"/>
              <w:left w:w="108" w:type="dxa"/>
              <w:bottom w:w="0" w:type="dxa"/>
              <w:right w:w="108" w:type="dxa"/>
            </w:tcMar>
            <w:vAlign w:val="center"/>
          </w:tcPr>
          <w:p w14:paraId="16F24F2B" w14:textId="77777777" w:rsidR="00AA01B8" w:rsidRPr="00E56B93" w:rsidRDefault="00AA01B8" w:rsidP="00F05D39">
            <w:pPr>
              <w:spacing w:before="20" w:after="20" w:line="240" w:lineRule="atLeast"/>
              <w:rPr>
                <w:rFonts w:ascii="Verdana" w:hAnsi="Verdana" w:cs="Arial"/>
                <w:sz w:val="18"/>
                <w:szCs w:val="18"/>
              </w:rPr>
            </w:pPr>
            <w:r w:rsidRPr="00E56B93">
              <w:rPr>
                <w:rFonts w:ascii="Verdana" w:hAnsi="Verdana" w:cs="Arial"/>
                <w:sz w:val="18"/>
                <w:szCs w:val="18"/>
              </w:rPr>
              <w:t>Administering a regulated sale and rent back agreement</w:t>
            </w:r>
          </w:p>
        </w:tc>
      </w:tr>
      <w:tr w:rsidR="00AA01B8" w:rsidRPr="003870EC" w14:paraId="140892C4" w14:textId="77777777" w:rsidTr="00AA01B8">
        <w:trPr>
          <w:trHeight w:hRule="exact" w:val="284"/>
        </w:trPr>
        <w:tc>
          <w:tcPr>
            <w:tcW w:w="2943" w:type="dxa"/>
            <w:gridSpan w:val="3"/>
            <w:tcBorders>
              <w:top w:val="single" w:sz="12" w:space="0" w:color="auto"/>
              <w:bottom w:val="single" w:sz="4" w:space="0" w:color="auto"/>
            </w:tcBorders>
          </w:tcPr>
          <w:p w14:paraId="2191CEB4" w14:textId="77777777" w:rsidR="00AA01B8" w:rsidRPr="009206AC" w:rsidRDefault="00AA01B8" w:rsidP="00F05D39">
            <w:pPr>
              <w:spacing w:before="20" w:after="20" w:line="240" w:lineRule="atLeast"/>
              <w:jc w:val="center"/>
              <w:rPr>
                <w:rFonts w:ascii="Verdana" w:hAnsi="Verdana"/>
              </w:rPr>
            </w:pPr>
          </w:p>
        </w:tc>
        <w:tc>
          <w:tcPr>
            <w:tcW w:w="5092" w:type="dxa"/>
            <w:tcBorders>
              <w:top w:val="single" w:sz="12" w:space="0" w:color="auto"/>
              <w:bottom w:val="single" w:sz="4" w:space="0" w:color="auto"/>
            </w:tcBorders>
            <w:shd w:val="clear" w:color="auto" w:fill="auto"/>
            <w:tcMar>
              <w:top w:w="0" w:type="dxa"/>
              <w:left w:w="108" w:type="dxa"/>
              <w:bottom w:w="0" w:type="dxa"/>
              <w:right w:w="108" w:type="dxa"/>
            </w:tcMar>
            <w:vAlign w:val="center"/>
          </w:tcPr>
          <w:p w14:paraId="71B3A688" w14:textId="77777777" w:rsidR="00AA01B8" w:rsidRPr="009A20BF" w:rsidRDefault="00AA01B8" w:rsidP="00F05D39">
            <w:pPr>
              <w:spacing w:before="20" w:after="20" w:line="240" w:lineRule="atLeast"/>
              <w:rPr>
                <w:rFonts w:ascii="Verdana" w:hAnsi="Verdana" w:cs="Arial"/>
                <w:b/>
                <w:sz w:val="18"/>
                <w:szCs w:val="18"/>
              </w:rPr>
            </w:pPr>
            <w:r w:rsidRPr="009A20BF">
              <w:rPr>
                <w:rFonts w:ascii="Verdana" w:hAnsi="Verdana" w:cs="Arial"/>
                <w:b/>
                <w:sz w:val="18"/>
                <w:szCs w:val="18"/>
              </w:rPr>
              <w:t>General Insurance Activities</w:t>
            </w:r>
          </w:p>
        </w:tc>
      </w:tr>
      <w:tr w:rsidR="00AA01B8" w:rsidRPr="003870EC" w14:paraId="6DDC282F" w14:textId="77777777" w:rsidTr="00AA01B8">
        <w:trPr>
          <w:trHeight w:hRule="exact" w:val="568"/>
        </w:trPr>
        <w:tc>
          <w:tcPr>
            <w:tcW w:w="929" w:type="dxa"/>
            <w:tcBorders>
              <w:top w:val="single" w:sz="4" w:space="0" w:color="auto"/>
            </w:tcBorders>
          </w:tcPr>
          <w:p w14:paraId="27F31749"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Borders>
              <w:top w:val="single" w:sz="4" w:space="0" w:color="auto"/>
            </w:tcBorders>
          </w:tcPr>
          <w:p w14:paraId="33D11A32"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tcBorders>
              <w:top w:val="single" w:sz="4" w:space="0" w:color="auto"/>
            </w:tcBorders>
            <w:shd w:val="clear" w:color="auto" w:fill="auto"/>
            <w:tcMar>
              <w:top w:w="0" w:type="dxa"/>
              <w:left w:w="108" w:type="dxa"/>
              <w:bottom w:w="0" w:type="dxa"/>
              <w:right w:w="108" w:type="dxa"/>
            </w:tcMar>
          </w:tcPr>
          <w:p w14:paraId="77E6BF5C"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tcBorders>
              <w:top w:val="single" w:sz="4" w:space="0" w:color="auto"/>
            </w:tcBorders>
            <w:shd w:val="clear" w:color="auto" w:fill="auto"/>
            <w:tcMar>
              <w:top w:w="0" w:type="dxa"/>
              <w:left w:w="108" w:type="dxa"/>
              <w:bottom w:w="0" w:type="dxa"/>
              <w:right w:w="108" w:type="dxa"/>
            </w:tcMar>
            <w:vAlign w:val="center"/>
          </w:tcPr>
          <w:p w14:paraId="6A482C66"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Advising on investments (except pension transfers and opt outs)</w:t>
            </w:r>
          </w:p>
        </w:tc>
      </w:tr>
      <w:tr w:rsidR="00AA01B8" w:rsidRPr="003870EC" w14:paraId="759BC3CF" w14:textId="77777777" w:rsidTr="00AA01B8">
        <w:trPr>
          <w:trHeight w:hRule="exact" w:val="273"/>
        </w:trPr>
        <w:tc>
          <w:tcPr>
            <w:tcW w:w="929" w:type="dxa"/>
          </w:tcPr>
          <w:p w14:paraId="31FE78D4"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0A6E2A45"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3F5856F5"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3B0CD031"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Arranging (bringing about) deals in investments</w:t>
            </w:r>
          </w:p>
        </w:tc>
      </w:tr>
      <w:tr w:rsidR="00AA01B8" w:rsidRPr="003870EC" w14:paraId="0762F85E" w14:textId="77777777" w:rsidTr="00AA01B8">
        <w:trPr>
          <w:trHeight w:hRule="exact" w:val="574"/>
        </w:trPr>
        <w:tc>
          <w:tcPr>
            <w:tcW w:w="929" w:type="dxa"/>
          </w:tcPr>
          <w:p w14:paraId="73B3DE7F"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566BA98B"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7B5419A0"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6468110C"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Making arrangements with a view to transactions in investments</w:t>
            </w:r>
          </w:p>
        </w:tc>
      </w:tr>
      <w:tr w:rsidR="00AA01B8" w:rsidRPr="003870EC" w14:paraId="7B04FAB4" w14:textId="77777777" w:rsidTr="00AA01B8">
        <w:trPr>
          <w:trHeight w:hRule="exact" w:val="285"/>
        </w:trPr>
        <w:tc>
          <w:tcPr>
            <w:tcW w:w="929" w:type="dxa"/>
          </w:tcPr>
          <w:p w14:paraId="7ADEDD0D"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52D330AF"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0AFF983F"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0A80673B" w14:textId="77777777" w:rsidR="00AA01B8" w:rsidRDefault="00AA01B8" w:rsidP="00F05D39">
            <w:pPr>
              <w:spacing w:before="20" w:after="20" w:line="240" w:lineRule="atLeast"/>
              <w:rPr>
                <w:rFonts w:ascii="Verdana" w:hAnsi="Verdana" w:cs="Arial"/>
                <w:sz w:val="18"/>
                <w:szCs w:val="18"/>
              </w:rPr>
            </w:pPr>
            <w:r>
              <w:rPr>
                <w:rFonts w:ascii="Verdana" w:hAnsi="Verdana" w:cs="Arial"/>
                <w:sz w:val="18"/>
                <w:szCs w:val="18"/>
              </w:rPr>
              <w:t>Dealing in investments as agent</w:t>
            </w:r>
          </w:p>
        </w:tc>
      </w:tr>
      <w:tr w:rsidR="00AA01B8" w:rsidRPr="003870EC" w14:paraId="53121421" w14:textId="77777777" w:rsidTr="00AA01B8">
        <w:trPr>
          <w:trHeight w:hRule="exact" w:val="275"/>
        </w:trPr>
        <w:tc>
          <w:tcPr>
            <w:tcW w:w="929" w:type="dxa"/>
          </w:tcPr>
          <w:p w14:paraId="0912B50B"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tcPr>
          <w:p w14:paraId="2DB81EF8"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0B88DDDF"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1CB47C52" w14:textId="77777777" w:rsidR="00AA01B8" w:rsidRDefault="00AA01B8" w:rsidP="00F05D39">
            <w:pPr>
              <w:spacing w:before="20" w:after="20" w:line="240" w:lineRule="atLeast"/>
              <w:rPr>
                <w:rFonts w:ascii="Verdana" w:hAnsi="Verdana" w:cs="Arial"/>
                <w:sz w:val="18"/>
                <w:szCs w:val="18"/>
              </w:rPr>
            </w:pPr>
            <w:r>
              <w:rPr>
                <w:rFonts w:ascii="Verdana" w:hAnsi="Verdana" w:cs="Arial"/>
                <w:sz w:val="18"/>
                <w:szCs w:val="18"/>
              </w:rPr>
              <w:t>Assisting in the administration of insurance</w:t>
            </w:r>
          </w:p>
        </w:tc>
      </w:tr>
    </w:tbl>
    <w:p w14:paraId="779B149F" w14:textId="77777777" w:rsidR="00AA01B8" w:rsidRPr="00264E5F" w:rsidRDefault="00AA01B8" w:rsidP="00C971C1">
      <w:pPr>
        <w:pStyle w:val="Question"/>
        <w:keepNext/>
        <w:rPr>
          <w:rFonts w:ascii="Verdana" w:hAnsi="Verdana" w:cs="Arial"/>
          <w:szCs w:val="18"/>
        </w:rPr>
      </w:pPr>
    </w:p>
    <w:p w14:paraId="1373016A" w14:textId="77777777" w:rsidR="00DF261C" w:rsidRDefault="00DF261C" w:rsidP="00911782">
      <w:pPr>
        <w:pStyle w:val="Question"/>
        <w:keepNext/>
        <w:rPr>
          <w:rFonts w:ascii="Verdana" w:hAnsi="Verdana"/>
          <w:b/>
        </w:rPr>
      </w:pPr>
    </w:p>
    <w:p w14:paraId="3E09F77B" w14:textId="77777777" w:rsidR="00911782" w:rsidRDefault="00DF261C" w:rsidP="00911782">
      <w:pPr>
        <w:pStyle w:val="Question"/>
        <w:keepNext/>
        <w:rPr>
          <w:rFonts w:ascii="Verdana" w:hAnsi="Verdana"/>
          <w:b/>
        </w:rPr>
      </w:pPr>
      <w:r>
        <w:rPr>
          <w:rFonts w:ascii="Verdana" w:hAnsi="Verdana"/>
          <w:b/>
        </w:rPr>
        <w:br w:type="page"/>
      </w:r>
      <w:r w:rsidR="006537CA">
        <w:rPr>
          <w:rFonts w:ascii="Verdana" w:hAnsi="Verdana"/>
          <w:b/>
        </w:rPr>
        <w:lastRenderedPageBreak/>
        <w:tab/>
      </w:r>
      <w:r w:rsidR="00C971C1">
        <w:rPr>
          <w:rFonts w:ascii="Verdana" w:hAnsi="Verdana"/>
          <w:b/>
        </w:rPr>
        <w:t>2</w:t>
      </w:r>
      <w:r w:rsidR="006537CA">
        <w:rPr>
          <w:rFonts w:ascii="Verdana" w:hAnsi="Verdana"/>
          <w:b/>
        </w:rPr>
        <w:t>.2</w:t>
      </w:r>
      <w:r w:rsidR="00911782">
        <w:rPr>
          <w:rFonts w:ascii="Verdana" w:hAnsi="Verdana"/>
          <w:b/>
        </w:rPr>
        <w:tab/>
      </w:r>
      <w:r w:rsidR="00911782" w:rsidRPr="009B0440">
        <w:rPr>
          <w:rFonts w:ascii="Verdana" w:hAnsi="Verdana"/>
          <w:b/>
        </w:rPr>
        <w:t xml:space="preserve">Select </w:t>
      </w:r>
      <w:r w:rsidR="00911782">
        <w:rPr>
          <w:rFonts w:ascii="Verdana" w:hAnsi="Verdana"/>
          <w:b/>
        </w:rPr>
        <w:t>customer types</w:t>
      </w:r>
    </w:p>
    <w:tbl>
      <w:tblPr>
        <w:tblpPr w:leftFromText="180" w:rightFromText="180" w:vertAnchor="text" w:horzAnchor="margin" w:tblpY="362"/>
        <w:tblW w:w="7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5248"/>
      </w:tblGrid>
      <w:tr w:rsidR="00AA01B8" w:rsidRPr="003870EC" w14:paraId="52698C92" w14:textId="77777777" w:rsidTr="00F05D39">
        <w:tc>
          <w:tcPr>
            <w:tcW w:w="929" w:type="dxa"/>
          </w:tcPr>
          <w:p w14:paraId="1F67F776" w14:textId="77777777" w:rsidR="00AA01B8" w:rsidRPr="00F25224" w:rsidRDefault="00AA01B8" w:rsidP="00F05D39">
            <w:pPr>
              <w:spacing w:before="20" w:after="20" w:line="240" w:lineRule="atLeast"/>
              <w:jc w:val="center"/>
              <w:rPr>
                <w:rFonts w:ascii="Verdana" w:hAnsi="Verdana" w:cs="Arial"/>
                <w:b/>
                <w:bCs/>
                <w:sz w:val="18"/>
                <w:szCs w:val="18"/>
              </w:rPr>
            </w:pPr>
            <w:r>
              <w:rPr>
                <w:rFonts w:ascii="Verdana" w:hAnsi="Verdana" w:cs="Arial"/>
                <w:b/>
                <w:bCs/>
                <w:sz w:val="18"/>
                <w:szCs w:val="18"/>
              </w:rPr>
              <w:t>Add</w:t>
            </w:r>
          </w:p>
        </w:tc>
        <w:tc>
          <w:tcPr>
            <w:tcW w:w="929" w:type="dxa"/>
            <w:shd w:val="clear" w:color="auto" w:fill="auto"/>
            <w:tcMar>
              <w:top w:w="0" w:type="dxa"/>
              <w:left w:w="108" w:type="dxa"/>
              <w:bottom w:w="0" w:type="dxa"/>
              <w:right w:w="108" w:type="dxa"/>
            </w:tcMar>
          </w:tcPr>
          <w:p w14:paraId="728D322C" w14:textId="77777777" w:rsidR="00AA01B8" w:rsidRPr="00F25224" w:rsidRDefault="00AA01B8" w:rsidP="00F05D39">
            <w:pPr>
              <w:spacing w:before="20" w:after="20" w:line="240" w:lineRule="atLeast"/>
              <w:jc w:val="center"/>
              <w:rPr>
                <w:rFonts w:ascii="Verdana" w:hAnsi="Verdana" w:cs="Arial"/>
                <w:b/>
                <w:sz w:val="18"/>
                <w:szCs w:val="18"/>
              </w:rPr>
            </w:pPr>
            <w:r>
              <w:rPr>
                <w:rFonts w:ascii="Verdana" w:hAnsi="Verdana" w:cs="Arial"/>
                <w:b/>
                <w:bCs/>
                <w:sz w:val="18"/>
                <w:szCs w:val="18"/>
              </w:rPr>
              <w:t xml:space="preserve">Delete </w:t>
            </w:r>
          </w:p>
        </w:tc>
        <w:tc>
          <w:tcPr>
            <w:tcW w:w="5248" w:type="dxa"/>
            <w:shd w:val="clear" w:color="auto" w:fill="auto"/>
            <w:tcMar>
              <w:top w:w="0" w:type="dxa"/>
              <w:left w:w="108" w:type="dxa"/>
              <w:bottom w:w="0" w:type="dxa"/>
              <w:right w:w="108" w:type="dxa"/>
            </w:tcMar>
          </w:tcPr>
          <w:p w14:paraId="2DCAA6B0" w14:textId="77777777" w:rsidR="00AA01B8" w:rsidRPr="00F25224" w:rsidRDefault="00AA01B8" w:rsidP="00F05D39">
            <w:pPr>
              <w:spacing w:before="20" w:after="20" w:line="240" w:lineRule="atLeast"/>
              <w:rPr>
                <w:rFonts w:ascii="Verdana" w:hAnsi="Verdana" w:cs="Arial"/>
                <w:b/>
                <w:sz w:val="18"/>
                <w:szCs w:val="18"/>
              </w:rPr>
            </w:pPr>
          </w:p>
        </w:tc>
      </w:tr>
      <w:tr w:rsidR="00AA01B8" w:rsidRPr="003870EC" w14:paraId="74696776" w14:textId="77777777" w:rsidTr="00F05D39">
        <w:trPr>
          <w:trHeight w:hRule="exact" w:val="284"/>
        </w:trPr>
        <w:tc>
          <w:tcPr>
            <w:tcW w:w="1858" w:type="dxa"/>
            <w:gridSpan w:val="2"/>
          </w:tcPr>
          <w:p w14:paraId="3642A6B0" w14:textId="77777777" w:rsidR="00AA01B8" w:rsidRPr="009206AC" w:rsidRDefault="00AA01B8" w:rsidP="00F05D39">
            <w:pPr>
              <w:spacing w:before="20" w:after="20" w:line="240" w:lineRule="atLeast"/>
              <w:jc w:val="center"/>
              <w:rPr>
                <w:rFonts w:ascii="Verdana" w:hAnsi="Verdana"/>
              </w:rPr>
            </w:pPr>
          </w:p>
        </w:tc>
        <w:tc>
          <w:tcPr>
            <w:tcW w:w="5248" w:type="dxa"/>
            <w:shd w:val="clear" w:color="auto" w:fill="auto"/>
            <w:tcMar>
              <w:top w:w="0" w:type="dxa"/>
              <w:left w:w="108" w:type="dxa"/>
              <w:bottom w:w="0" w:type="dxa"/>
              <w:right w:w="108" w:type="dxa"/>
            </w:tcMar>
          </w:tcPr>
          <w:p w14:paraId="36018C20" w14:textId="77777777" w:rsidR="00AA01B8" w:rsidRPr="009A20BF" w:rsidRDefault="00AA01B8" w:rsidP="00F05D39">
            <w:pPr>
              <w:spacing w:before="20" w:after="20" w:line="240" w:lineRule="atLeast"/>
              <w:rPr>
                <w:rFonts w:ascii="Verdana" w:hAnsi="Verdana" w:cs="Arial"/>
                <w:b/>
                <w:sz w:val="18"/>
                <w:szCs w:val="18"/>
              </w:rPr>
            </w:pPr>
            <w:r w:rsidRPr="009A20BF">
              <w:rPr>
                <w:rFonts w:ascii="Verdana" w:hAnsi="Verdana" w:cs="Arial"/>
                <w:b/>
                <w:sz w:val="18"/>
                <w:szCs w:val="18"/>
              </w:rPr>
              <w:t>Home Finance Activities</w:t>
            </w:r>
          </w:p>
        </w:tc>
      </w:tr>
      <w:tr w:rsidR="00AA01B8" w:rsidRPr="003870EC" w14:paraId="22305EB4" w14:textId="77777777" w:rsidTr="00F05D39">
        <w:trPr>
          <w:trHeight w:hRule="exact" w:val="284"/>
        </w:trPr>
        <w:tc>
          <w:tcPr>
            <w:tcW w:w="929" w:type="dxa"/>
          </w:tcPr>
          <w:p w14:paraId="0AB310C8"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12978653"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tcPr>
          <w:p w14:paraId="5A08E46F"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Customer</w:t>
            </w:r>
          </w:p>
        </w:tc>
      </w:tr>
      <w:tr w:rsidR="00AA01B8" w:rsidRPr="003870EC" w14:paraId="4A3263C2" w14:textId="77777777" w:rsidTr="00F05D39">
        <w:trPr>
          <w:trHeight w:hRule="exact" w:val="284"/>
        </w:trPr>
        <w:tc>
          <w:tcPr>
            <w:tcW w:w="1858" w:type="dxa"/>
            <w:gridSpan w:val="2"/>
          </w:tcPr>
          <w:p w14:paraId="34ADD3D7" w14:textId="77777777" w:rsidR="00AA01B8" w:rsidRPr="009206AC" w:rsidRDefault="00AA01B8" w:rsidP="00F05D39">
            <w:pPr>
              <w:spacing w:before="20" w:after="20" w:line="240" w:lineRule="atLeast"/>
              <w:jc w:val="center"/>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0BA4BEA4" w14:textId="77777777" w:rsidR="00AA01B8" w:rsidRPr="009A20BF" w:rsidRDefault="00AA01B8" w:rsidP="00F05D39">
            <w:pPr>
              <w:spacing w:before="20" w:after="20" w:line="240" w:lineRule="atLeast"/>
              <w:rPr>
                <w:rFonts w:ascii="Verdana" w:hAnsi="Verdana" w:cs="Arial"/>
                <w:b/>
                <w:sz w:val="18"/>
                <w:szCs w:val="18"/>
              </w:rPr>
            </w:pPr>
            <w:r w:rsidRPr="009A20BF">
              <w:rPr>
                <w:rFonts w:ascii="Verdana" w:hAnsi="Verdana" w:cs="Arial"/>
                <w:b/>
                <w:sz w:val="18"/>
                <w:szCs w:val="18"/>
              </w:rPr>
              <w:t>General Insurance Activities</w:t>
            </w:r>
          </w:p>
        </w:tc>
      </w:tr>
      <w:tr w:rsidR="00AA01B8" w:rsidRPr="003870EC" w14:paraId="4184C1F0" w14:textId="77777777" w:rsidTr="00F05D39">
        <w:trPr>
          <w:trHeight w:hRule="exact" w:val="284"/>
        </w:trPr>
        <w:tc>
          <w:tcPr>
            <w:tcW w:w="929" w:type="dxa"/>
          </w:tcPr>
          <w:p w14:paraId="0A29DC93"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02FFB7BE"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27389A50"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Retail (General Insurance business only)</w:t>
            </w:r>
          </w:p>
        </w:tc>
      </w:tr>
      <w:tr w:rsidR="00AA01B8" w:rsidRPr="003870EC" w14:paraId="4F073538" w14:textId="77777777" w:rsidTr="00F05D39">
        <w:trPr>
          <w:trHeight w:hRule="exact" w:val="284"/>
        </w:trPr>
        <w:tc>
          <w:tcPr>
            <w:tcW w:w="929" w:type="dxa"/>
          </w:tcPr>
          <w:p w14:paraId="1D10DA9F"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2A9FD5B6" w14:textId="77777777" w:rsidR="00AA01B8" w:rsidRPr="009206AC" w:rsidRDefault="00AA01B8" w:rsidP="00F05D39">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50D679B0"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Commercial (General Insurance business only)</w:t>
            </w:r>
          </w:p>
        </w:tc>
      </w:tr>
      <w:bookmarkEnd w:id="3"/>
    </w:tbl>
    <w:p w14:paraId="62918ED7" w14:textId="77777777" w:rsidR="00400E33" w:rsidRDefault="00400E33" w:rsidP="00D55CBF">
      <w:pPr>
        <w:pStyle w:val="Question"/>
        <w:keepNext/>
        <w:rPr>
          <w:rFonts w:ascii="Verdana" w:hAnsi="Verdana"/>
          <w:b/>
        </w:rPr>
      </w:pPr>
    </w:p>
    <w:p w14:paraId="0521C4B9" w14:textId="77777777" w:rsidR="00400E33" w:rsidRDefault="00400E33" w:rsidP="00D55CBF">
      <w:pPr>
        <w:pStyle w:val="Question"/>
        <w:keepNext/>
        <w:rPr>
          <w:rFonts w:ascii="Verdana" w:hAnsi="Verdana"/>
          <w:b/>
        </w:rPr>
      </w:pPr>
    </w:p>
    <w:p w14:paraId="7B848EEC" w14:textId="77777777" w:rsidR="00400E33" w:rsidRDefault="00400E33" w:rsidP="00D55CBF">
      <w:pPr>
        <w:pStyle w:val="Question"/>
        <w:keepNext/>
        <w:rPr>
          <w:rFonts w:ascii="Verdana" w:hAnsi="Verdana"/>
          <w:b/>
        </w:rPr>
      </w:pPr>
    </w:p>
    <w:p w14:paraId="276BE9E6" w14:textId="77777777" w:rsidR="00AA01B8" w:rsidRDefault="00400E33" w:rsidP="00D55CBF">
      <w:pPr>
        <w:pStyle w:val="Question"/>
        <w:keepNext/>
        <w:rPr>
          <w:rFonts w:ascii="Verdana" w:hAnsi="Verdana"/>
          <w:b/>
        </w:rPr>
      </w:pPr>
      <w:r>
        <w:rPr>
          <w:rFonts w:ascii="Verdana" w:hAnsi="Verdana"/>
          <w:b/>
        </w:rPr>
        <w:tab/>
      </w:r>
    </w:p>
    <w:p w14:paraId="71F8E143" w14:textId="77777777" w:rsidR="00AA01B8" w:rsidRDefault="00AA01B8" w:rsidP="00D55CBF">
      <w:pPr>
        <w:pStyle w:val="Question"/>
        <w:keepNext/>
        <w:rPr>
          <w:rFonts w:ascii="Verdana" w:hAnsi="Verdana"/>
          <w:b/>
        </w:rPr>
      </w:pPr>
    </w:p>
    <w:p w14:paraId="73E6B6D5" w14:textId="77777777" w:rsidR="00D55CBF" w:rsidRPr="001A0887" w:rsidRDefault="00AA01B8" w:rsidP="00D55CBF">
      <w:pPr>
        <w:pStyle w:val="Question"/>
        <w:keepNext/>
        <w:rPr>
          <w:rFonts w:ascii="Verdana" w:hAnsi="Verdana" w:cs="Arial"/>
          <w:szCs w:val="18"/>
        </w:rPr>
      </w:pPr>
      <w:r>
        <w:rPr>
          <w:rFonts w:ascii="Verdana" w:hAnsi="Verdana"/>
          <w:b/>
        </w:rPr>
        <w:tab/>
      </w:r>
      <w:r w:rsidR="00C971C1">
        <w:rPr>
          <w:rFonts w:ascii="Verdana" w:hAnsi="Verdana"/>
          <w:b/>
        </w:rPr>
        <w:t>2</w:t>
      </w:r>
      <w:r w:rsidR="006537CA">
        <w:rPr>
          <w:rFonts w:ascii="Verdana" w:hAnsi="Verdana"/>
          <w:b/>
        </w:rPr>
        <w:t>.3</w:t>
      </w:r>
      <w:r w:rsidR="00D55CBF">
        <w:rPr>
          <w:rFonts w:ascii="Verdana" w:hAnsi="Verdana"/>
          <w:b/>
        </w:rPr>
        <w:tab/>
      </w:r>
      <w:r w:rsidR="00D55CBF" w:rsidRPr="009B0440">
        <w:rPr>
          <w:rFonts w:ascii="Verdana" w:hAnsi="Verdana"/>
          <w:b/>
        </w:rPr>
        <w:t xml:space="preserve">Select </w:t>
      </w:r>
      <w:r w:rsidR="00D55CBF">
        <w:rPr>
          <w:rFonts w:ascii="Verdana" w:hAnsi="Verdana"/>
          <w:b/>
        </w:rPr>
        <w:t>investment type(s)</w:t>
      </w:r>
    </w:p>
    <w:tbl>
      <w:tblPr>
        <w:tblpPr w:leftFromText="180" w:rightFromText="180" w:vertAnchor="text" w:horzAnchor="margin" w:tblpY="362"/>
        <w:tblW w:w="7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5248"/>
      </w:tblGrid>
      <w:tr w:rsidR="00AA01B8" w:rsidRPr="003870EC" w14:paraId="0113D2A8" w14:textId="77777777" w:rsidTr="00F05D39">
        <w:tc>
          <w:tcPr>
            <w:tcW w:w="929" w:type="dxa"/>
          </w:tcPr>
          <w:p w14:paraId="7500EE01" w14:textId="77777777" w:rsidR="00AA01B8" w:rsidRPr="00F25224" w:rsidRDefault="00AA01B8" w:rsidP="00F05D39">
            <w:pPr>
              <w:spacing w:before="20" w:after="20" w:line="240" w:lineRule="atLeast"/>
              <w:jc w:val="center"/>
              <w:rPr>
                <w:rFonts w:ascii="Verdana" w:hAnsi="Verdana" w:cs="Arial"/>
                <w:b/>
                <w:bCs/>
                <w:sz w:val="18"/>
                <w:szCs w:val="18"/>
              </w:rPr>
            </w:pPr>
            <w:r>
              <w:rPr>
                <w:rFonts w:ascii="Verdana" w:hAnsi="Verdana" w:cs="Arial"/>
                <w:b/>
                <w:bCs/>
                <w:sz w:val="18"/>
                <w:szCs w:val="18"/>
              </w:rPr>
              <w:t>Add</w:t>
            </w:r>
          </w:p>
        </w:tc>
        <w:tc>
          <w:tcPr>
            <w:tcW w:w="929" w:type="dxa"/>
            <w:shd w:val="clear" w:color="auto" w:fill="auto"/>
            <w:tcMar>
              <w:top w:w="0" w:type="dxa"/>
              <w:left w:w="108" w:type="dxa"/>
              <w:bottom w:w="0" w:type="dxa"/>
              <w:right w:w="108" w:type="dxa"/>
            </w:tcMar>
          </w:tcPr>
          <w:p w14:paraId="3FB79A78" w14:textId="77777777" w:rsidR="00AA01B8" w:rsidRPr="00F25224" w:rsidRDefault="00AA01B8" w:rsidP="00F05D39">
            <w:pPr>
              <w:spacing w:before="20" w:after="20" w:line="240" w:lineRule="atLeast"/>
              <w:jc w:val="center"/>
              <w:rPr>
                <w:rFonts w:ascii="Verdana" w:hAnsi="Verdana" w:cs="Arial"/>
                <w:b/>
                <w:sz w:val="18"/>
                <w:szCs w:val="18"/>
              </w:rPr>
            </w:pPr>
            <w:r>
              <w:rPr>
                <w:rFonts w:ascii="Verdana" w:hAnsi="Verdana" w:cs="Arial"/>
                <w:b/>
                <w:bCs/>
                <w:sz w:val="18"/>
                <w:szCs w:val="18"/>
              </w:rPr>
              <w:t xml:space="preserve">Delete </w:t>
            </w:r>
          </w:p>
        </w:tc>
        <w:tc>
          <w:tcPr>
            <w:tcW w:w="5248" w:type="dxa"/>
            <w:shd w:val="clear" w:color="auto" w:fill="auto"/>
            <w:tcMar>
              <w:top w:w="0" w:type="dxa"/>
              <w:left w:w="108" w:type="dxa"/>
              <w:bottom w:w="0" w:type="dxa"/>
              <w:right w:w="108" w:type="dxa"/>
            </w:tcMar>
          </w:tcPr>
          <w:p w14:paraId="01ADBC0C" w14:textId="77777777" w:rsidR="00AA01B8" w:rsidRPr="00F25224" w:rsidRDefault="00AA01B8" w:rsidP="00F05D39">
            <w:pPr>
              <w:spacing w:before="20" w:after="20" w:line="240" w:lineRule="atLeast"/>
              <w:rPr>
                <w:rFonts w:ascii="Verdana" w:hAnsi="Verdana" w:cs="Arial"/>
                <w:b/>
                <w:sz w:val="18"/>
                <w:szCs w:val="18"/>
              </w:rPr>
            </w:pPr>
          </w:p>
        </w:tc>
      </w:tr>
      <w:tr w:rsidR="00AA01B8" w:rsidRPr="003870EC" w14:paraId="0BC42810" w14:textId="77777777" w:rsidTr="00F05D39">
        <w:trPr>
          <w:trHeight w:hRule="exact" w:val="284"/>
        </w:trPr>
        <w:tc>
          <w:tcPr>
            <w:tcW w:w="1858" w:type="dxa"/>
            <w:gridSpan w:val="2"/>
          </w:tcPr>
          <w:p w14:paraId="708536A5" w14:textId="77777777" w:rsidR="00AA01B8" w:rsidRPr="009206AC" w:rsidRDefault="00AA01B8" w:rsidP="00F05D39">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tcPr>
          <w:p w14:paraId="418E50F2" w14:textId="77777777" w:rsidR="00AA01B8" w:rsidRPr="009A20BF" w:rsidRDefault="00AA01B8" w:rsidP="00F05D39">
            <w:pPr>
              <w:spacing w:before="20" w:after="20" w:line="240" w:lineRule="atLeast"/>
              <w:rPr>
                <w:rFonts w:ascii="Verdana" w:hAnsi="Verdana" w:cs="Arial"/>
                <w:b/>
                <w:sz w:val="18"/>
                <w:szCs w:val="18"/>
              </w:rPr>
            </w:pPr>
            <w:r w:rsidRPr="009A20BF">
              <w:rPr>
                <w:rFonts w:ascii="Verdana" w:hAnsi="Verdana" w:cs="Arial"/>
                <w:b/>
                <w:sz w:val="18"/>
                <w:szCs w:val="18"/>
              </w:rPr>
              <w:t>Home Finance Activities</w:t>
            </w:r>
          </w:p>
        </w:tc>
      </w:tr>
      <w:tr w:rsidR="00AA01B8" w:rsidRPr="003870EC" w14:paraId="62C94017" w14:textId="77777777" w:rsidTr="00F05D39">
        <w:trPr>
          <w:trHeight w:hRule="exact" w:val="284"/>
        </w:trPr>
        <w:tc>
          <w:tcPr>
            <w:tcW w:w="929" w:type="dxa"/>
          </w:tcPr>
          <w:p w14:paraId="7F41A09C"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3BB86B9"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C2C1909"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Regulated mortgage contract</w:t>
            </w:r>
          </w:p>
        </w:tc>
      </w:tr>
      <w:tr w:rsidR="00AA01B8" w:rsidRPr="003870EC" w14:paraId="2EF16D13" w14:textId="77777777" w:rsidTr="00F05D39">
        <w:trPr>
          <w:trHeight w:hRule="exact" w:val="284"/>
        </w:trPr>
        <w:tc>
          <w:tcPr>
            <w:tcW w:w="929" w:type="dxa"/>
          </w:tcPr>
          <w:p w14:paraId="5DAC99AE"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4190948F"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29FFE73"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Home reversion plan</w:t>
            </w:r>
          </w:p>
        </w:tc>
      </w:tr>
      <w:tr w:rsidR="00AA01B8" w:rsidRPr="003870EC" w14:paraId="2A667169" w14:textId="77777777" w:rsidTr="00F05D39">
        <w:trPr>
          <w:trHeight w:hRule="exact" w:val="284"/>
        </w:trPr>
        <w:tc>
          <w:tcPr>
            <w:tcW w:w="929" w:type="dxa"/>
          </w:tcPr>
          <w:p w14:paraId="7EF24FEF"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0F18274"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C267515" w14:textId="77777777" w:rsidR="00AA01B8" w:rsidRPr="009206AC" w:rsidRDefault="00AA01B8" w:rsidP="00F05D39">
            <w:pPr>
              <w:spacing w:before="20" w:after="20" w:line="240" w:lineRule="atLeast"/>
              <w:rPr>
                <w:rFonts w:ascii="Verdana" w:hAnsi="Verdana" w:cs="Arial"/>
                <w:sz w:val="18"/>
                <w:szCs w:val="18"/>
              </w:rPr>
            </w:pPr>
            <w:r>
              <w:rPr>
                <w:rFonts w:ascii="Verdana" w:hAnsi="Verdana" w:cs="Arial"/>
                <w:sz w:val="18"/>
                <w:szCs w:val="18"/>
              </w:rPr>
              <w:t>Home purchase plan</w:t>
            </w:r>
          </w:p>
        </w:tc>
      </w:tr>
      <w:tr w:rsidR="00AA01B8" w:rsidRPr="003870EC" w14:paraId="526A5F7F" w14:textId="77777777" w:rsidTr="00F05D39">
        <w:trPr>
          <w:trHeight w:hRule="exact" w:val="566"/>
        </w:trPr>
        <w:tc>
          <w:tcPr>
            <w:tcW w:w="929" w:type="dxa"/>
          </w:tcPr>
          <w:p w14:paraId="37198743"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6966DF11"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A888531" w14:textId="77777777" w:rsidR="00AA01B8" w:rsidRPr="009A20BF" w:rsidRDefault="00AA01B8" w:rsidP="00F05D39">
            <w:pPr>
              <w:spacing w:before="20" w:after="20" w:line="240" w:lineRule="atLeast"/>
              <w:rPr>
                <w:rFonts w:ascii="Verdana" w:hAnsi="Verdana" w:cs="Arial"/>
                <w:b/>
                <w:sz w:val="18"/>
                <w:szCs w:val="18"/>
              </w:rPr>
            </w:pPr>
            <w:r w:rsidRPr="009A20BF">
              <w:rPr>
                <w:rFonts w:ascii="Verdana" w:hAnsi="Verdana" w:cs="Arial"/>
                <w:b/>
                <w:sz w:val="18"/>
                <w:szCs w:val="18"/>
              </w:rPr>
              <w:t>General Insurance Activities</w:t>
            </w:r>
          </w:p>
        </w:tc>
      </w:tr>
      <w:tr w:rsidR="00AA01B8" w:rsidRPr="003870EC" w14:paraId="25AE6288" w14:textId="77777777" w:rsidTr="00F05D39">
        <w:trPr>
          <w:trHeight w:hRule="exact" w:val="284"/>
        </w:trPr>
        <w:tc>
          <w:tcPr>
            <w:tcW w:w="929" w:type="dxa"/>
          </w:tcPr>
          <w:p w14:paraId="55DE7BE7"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34434EB"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AAEF9B4" w14:textId="77777777" w:rsidR="00AA01B8" w:rsidRPr="007922C2" w:rsidRDefault="00AA01B8" w:rsidP="00F05D39">
            <w:pPr>
              <w:spacing w:before="20" w:after="20" w:line="240" w:lineRule="atLeast"/>
              <w:rPr>
                <w:rFonts w:ascii="Verdana" w:hAnsi="Verdana" w:cs="Arial"/>
                <w:sz w:val="18"/>
                <w:szCs w:val="18"/>
              </w:rPr>
            </w:pPr>
            <w:r>
              <w:rPr>
                <w:rFonts w:ascii="Verdana" w:hAnsi="Verdana" w:cs="Arial"/>
                <w:sz w:val="18"/>
                <w:szCs w:val="18"/>
              </w:rPr>
              <w:t>Non-investment insurance contract</w:t>
            </w:r>
          </w:p>
        </w:tc>
      </w:tr>
      <w:tr w:rsidR="00AA01B8" w:rsidRPr="003870EC" w14:paraId="4CACEECA" w14:textId="77777777" w:rsidTr="00F05D39">
        <w:trPr>
          <w:trHeight w:hRule="exact" w:val="284"/>
        </w:trPr>
        <w:tc>
          <w:tcPr>
            <w:tcW w:w="929" w:type="dxa"/>
          </w:tcPr>
          <w:p w14:paraId="2E06C3DD"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494C190" w14:textId="77777777" w:rsidR="00AA01B8" w:rsidRPr="009206AC" w:rsidRDefault="00AA01B8" w:rsidP="00F05D39">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421B71">
              <w:rPr>
                <w:rFonts w:ascii="Verdana" w:hAnsi="Verdana" w:cs="Arial"/>
                <w:sz w:val="18"/>
                <w:szCs w:val="18"/>
              </w:rPr>
            </w:r>
            <w:r w:rsidR="00421B71">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9D287B4" w14:textId="77777777" w:rsidR="00AA01B8" w:rsidRPr="007922C2" w:rsidRDefault="00AA01B8" w:rsidP="00F05D39">
            <w:pPr>
              <w:spacing w:before="20" w:after="20" w:line="240" w:lineRule="atLeast"/>
              <w:rPr>
                <w:rFonts w:ascii="Verdana" w:hAnsi="Verdana" w:cs="Arial"/>
                <w:sz w:val="18"/>
                <w:szCs w:val="18"/>
              </w:rPr>
            </w:pPr>
            <w:r>
              <w:rPr>
                <w:rFonts w:ascii="Verdana" w:hAnsi="Verdana" w:cs="Arial"/>
                <w:sz w:val="18"/>
                <w:szCs w:val="18"/>
              </w:rPr>
              <w:t>Life policy (assisting in administration only)</w:t>
            </w:r>
          </w:p>
        </w:tc>
      </w:tr>
    </w:tbl>
    <w:p w14:paraId="21519287" w14:textId="77777777" w:rsidR="00D55CBF" w:rsidRDefault="00D55CBF" w:rsidP="009104F3">
      <w:pPr>
        <w:pStyle w:val="Question"/>
        <w:keepNext/>
        <w:rPr>
          <w:rFonts w:ascii="Verdana" w:hAnsi="Verdana"/>
          <w:b/>
        </w:rPr>
      </w:pPr>
    </w:p>
    <w:p w14:paraId="516F0209" w14:textId="77777777" w:rsidR="00D55CBF" w:rsidRDefault="00D55CBF" w:rsidP="009104F3">
      <w:pPr>
        <w:pStyle w:val="Question"/>
        <w:keepNext/>
        <w:rPr>
          <w:rFonts w:ascii="Verdana" w:hAnsi="Verdana"/>
          <w:b/>
        </w:rPr>
      </w:pPr>
    </w:p>
    <w:p w14:paraId="2AADE791" w14:textId="77777777" w:rsidR="00D55CBF" w:rsidRDefault="00D55CBF" w:rsidP="009104F3">
      <w:pPr>
        <w:pStyle w:val="Question"/>
        <w:keepNext/>
        <w:rPr>
          <w:rFonts w:ascii="Verdana" w:hAnsi="Verdana"/>
          <w:b/>
        </w:rPr>
      </w:pPr>
    </w:p>
    <w:p w14:paraId="6C996669" w14:textId="77777777" w:rsidR="00D55CBF" w:rsidRDefault="00D55CBF" w:rsidP="009104F3">
      <w:pPr>
        <w:pStyle w:val="Question"/>
        <w:keepNext/>
        <w:rPr>
          <w:rFonts w:ascii="Verdana" w:hAnsi="Verdana"/>
          <w:b/>
        </w:rPr>
      </w:pPr>
    </w:p>
    <w:p w14:paraId="53FAC7F3" w14:textId="77777777" w:rsidR="00D55CBF" w:rsidRDefault="00D55CBF" w:rsidP="009104F3">
      <w:pPr>
        <w:pStyle w:val="Question"/>
        <w:keepNext/>
        <w:rPr>
          <w:rFonts w:ascii="Verdana" w:hAnsi="Verdana"/>
          <w:b/>
        </w:rPr>
      </w:pPr>
    </w:p>
    <w:p w14:paraId="56D58E37" w14:textId="77777777" w:rsidR="00D55CBF" w:rsidRDefault="00D55CBF" w:rsidP="009104F3">
      <w:pPr>
        <w:pStyle w:val="Question"/>
        <w:keepNext/>
        <w:rPr>
          <w:rFonts w:ascii="Verdana" w:hAnsi="Verdana"/>
          <w:b/>
        </w:rPr>
        <w:sectPr w:rsidR="00D55CBF">
          <w:headerReference w:type="default" r:id="rId24"/>
          <w:type w:val="continuous"/>
          <w:pgSz w:w="11901" w:h="16846" w:code="9"/>
          <w:pgMar w:top="1701" w:right="680" w:bottom="907" w:left="3402" w:header="567" w:footer="680" w:gutter="0"/>
          <w:cols w:space="720"/>
          <w:titlePg/>
        </w:sectPr>
      </w:pPr>
    </w:p>
    <w:p w14:paraId="59BDC51F" w14:textId="77777777" w:rsidR="00400E33" w:rsidRDefault="00400E33" w:rsidP="006537CA">
      <w:pPr>
        <w:pStyle w:val="Question"/>
        <w:keepNext/>
        <w:rPr>
          <w:rFonts w:ascii="Verdana" w:hAnsi="Verdana"/>
          <w:b/>
        </w:rPr>
      </w:pPr>
    </w:p>
    <w:p w14:paraId="60401ABD" w14:textId="77777777" w:rsidR="00400E33" w:rsidRDefault="00400E33" w:rsidP="006537CA">
      <w:pPr>
        <w:pStyle w:val="Question"/>
        <w:keepNext/>
        <w:rPr>
          <w:rFonts w:ascii="Verdana" w:hAnsi="Verdana"/>
          <w:b/>
        </w:rPr>
      </w:pPr>
    </w:p>
    <w:p w14:paraId="164EB4C1" w14:textId="77777777" w:rsidR="00D55CBF" w:rsidRPr="006537CA" w:rsidRDefault="00400E33" w:rsidP="006537CA">
      <w:pPr>
        <w:pStyle w:val="Question"/>
        <w:keepNext/>
        <w:rPr>
          <w:rFonts w:ascii="Verdana" w:hAnsi="Verdana"/>
          <w:b/>
        </w:rPr>
      </w:pPr>
      <w:r>
        <w:rPr>
          <w:rFonts w:ascii="Verdana" w:hAnsi="Verdana"/>
          <w:b/>
        </w:rPr>
        <w:tab/>
      </w:r>
      <w:r w:rsidR="007B748D">
        <w:rPr>
          <w:rFonts w:ascii="Verdana" w:hAnsi="Verdana"/>
          <w:b/>
        </w:rPr>
        <w:t>2</w:t>
      </w:r>
      <w:r w:rsidR="006537CA">
        <w:rPr>
          <w:rFonts w:ascii="Verdana" w:hAnsi="Verdana"/>
          <w:b/>
        </w:rPr>
        <w:t>.4</w:t>
      </w:r>
      <w:r w:rsidR="006537CA">
        <w:rPr>
          <w:rFonts w:ascii="Verdana" w:hAnsi="Verdana"/>
          <w:b/>
        </w:rPr>
        <w:tab/>
      </w:r>
      <w:r w:rsidR="007922C2" w:rsidRPr="006537CA">
        <w:rPr>
          <w:rFonts w:ascii="Verdana" w:hAnsi="Verdana"/>
          <w:b/>
        </w:rPr>
        <w:t>Limitation(s) on your firm’s activity(ies)</w:t>
      </w:r>
    </w:p>
    <w:p w14:paraId="64791FC3" w14:textId="77777777" w:rsidR="00D55CBF" w:rsidRPr="00443DF6"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sidR="007922C2">
        <w:rPr>
          <w:rFonts w:ascii="Verdana" w:hAnsi="Verdana"/>
        </w:rPr>
        <w:tab/>
        <w:t>Add new limitation</w:t>
      </w:r>
    </w:p>
    <w:p w14:paraId="15C458E7" w14:textId="77777777" w:rsidR="00D55CBF"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sidRPr="00443DF6">
        <w:rPr>
          <w:rFonts w:ascii="Verdana" w:hAnsi="Verdana"/>
        </w:rPr>
        <w:tab/>
      </w:r>
      <w:r w:rsidR="007922C2">
        <w:rPr>
          <w:rFonts w:ascii="Verdana" w:hAnsi="Verdana"/>
        </w:rPr>
        <w:t>Delete a current limitation</w:t>
      </w:r>
    </w:p>
    <w:p w14:paraId="28936053"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Amend a current limitation</w:t>
      </w:r>
    </w:p>
    <w:p w14:paraId="38E311CA"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Enter the limitation(s) below, clearly indicating the amendments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5CBF" w:rsidRPr="005527F4" w14:paraId="5DDB709E" w14:textId="77777777" w:rsidTr="00400E33">
        <w:trPr>
          <w:trHeight w:val="1447"/>
        </w:trPr>
        <w:tc>
          <w:tcPr>
            <w:tcW w:w="7088" w:type="dxa"/>
          </w:tcPr>
          <w:p w14:paraId="7A2E50B7" w14:textId="77777777" w:rsidR="00D55CBF" w:rsidRPr="005527F4" w:rsidRDefault="00D55CBF"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467C4C38" w14:textId="77777777" w:rsidR="00AA01B8" w:rsidRDefault="00AA01B8" w:rsidP="007922C2">
      <w:pPr>
        <w:pStyle w:val="Qsheading1"/>
        <w:rPr>
          <w:rFonts w:ascii="Verdana" w:hAnsi="Verdana"/>
          <w:szCs w:val="22"/>
        </w:rPr>
      </w:pPr>
    </w:p>
    <w:p w14:paraId="2984CC9F" w14:textId="77777777" w:rsidR="007922C2" w:rsidRDefault="00AA01B8" w:rsidP="007922C2">
      <w:pPr>
        <w:pStyle w:val="Qsheading1"/>
        <w:rPr>
          <w:rFonts w:ascii="Verdana" w:hAnsi="Verdana"/>
          <w:szCs w:val="22"/>
        </w:rPr>
      </w:pPr>
      <w:r>
        <w:rPr>
          <w:rFonts w:ascii="Verdana" w:hAnsi="Verdana"/>
          <w:szCs w:val="22"/>
        </w:rPr>
        <w:br w:type="page"/>
      </w:r>
      <w:r w:rsidR="007922C2" w:rsidRPr="007922C2">
        <w:rPr>
          <w:rFonts w:ascii="Verdana" w:hAnsi="Verdana"/>
          <w:szCs w:val="22"/>
        </w:rPr>
        <w:lastRenderedPageBreak/>
        <w:t>Requirement(s)</w:t>
      </w:r>
    </w:p>
    <w:p w14:paraId="66AAC627"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Answer this question if you wish to add a new requirement, or amend or delete a current requirement</w:t>
      </w:r>
    </w:p>
    <w:p w14:paraId="4080B091" w14:textId="77777777" w:rsidR="007922C2" w:rsidRPr="00443DF6"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.5</w:t>
      </w:r>
      <w:r w:rsidRPr="00443DF6">
        <w:rPr>
          <w:rFonts w:ascii="Verdana" w:hAnsi="Verdana"/>
        </w:rPr>
        <w:tab/>
      </w:r>
      <w:r>
        <w:rPr>
          <w:rFonts w:ascii="Verdana" w:hAnsi="Verdana"/>
        </w:rPr>
        <w:t>If you are adding a new requirement to your firm’s permission, select either a standard requirement from Appendix A in the notes that accompany this form, or enter a non-standard requirement.</w:t>
      </w:r>
    </w:p>
    <w:p w14:paraId="240281D2"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ab/>
        <w:t>Standard requirement from Appendix A</w:t>
      </w:r>
    </w:p>
    <w:p w14:paraId="0F3B1249" w14:textId="77777777" w:rsidR="007922C2" w:rsidRPr="00B75154" w:rsidRDefault="007922C2" w:rsidP="007922C2">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922C2" w:rsidRPr="00567DFA" w14:paraId="4D95512E" w14:textId="77777777" w:rsidTr="0000296E">
        <w:trPr>
          <w:trHeight w:val="397"/>
        </w:trPr>
        <w:tc>
          <w:tcPr>
            <w:tcW w:w="3119" w:type="dxa"/>
            <w:tcBorders>
              <w:top w:val="single" w:sz="4" w:space="0" w:color="auto"/>
              <w:left w:val="single" w:sz="4" w:space="0" w:color="auto"/>
              <w:bottom w:val="single" w:sz="4" w:space="0" w:color="auto"/>
              <w:right w:val="single" w:sz="12" w:space="0" w:color="C0C0C0"/>
            </w:tcBorders>
            <w:shd w:val="clear" w:color="auto" w:fill="D9D9D9"/>
            <w:vAlign w:val="center"/>
          </w:tcPr>
          <w:p w14:paraId="68392873" w14:textId="77777777" w:rsidR="007922C2" w:rsidRPr="00567DFA" w:rsidRDefault="007922C2" w:rsidP="007922C2">
            <w:pPr>
              <w:pStyle w:val="QspromptChar"/>
              <w:keepNext/>
              <w:rPr>
                <w:rFonts w:ascii="Verdana" w:hAnsi="Verdana"/>
                <w:b/>
                <w:bCs/>
              </w:rPr>
            </w:pPr>
            <w:r w:rsidRPr="00567DFA">
              <w:rPr>
                <w:rFonts w:ascii="Verdana" w:hAnsi="Verdana"/>
                <w:b/>
                <w:bCs/>
              </w:rPr>
              <w:t>Ref Number</w:t>
            </w:r>
          </w:p>
        </w:tc>
        <w:tc>
          <w:tcPr>
            <w:tcW w:w="3969" w:type="dxa"/>
            <w:tcBorders>
              <w:left w:val="nil"/>
            </w:tcBorders>
            <w:shd w:val="clear" w:color="auto" w:fill="D9D9D9"/>
            <w:vAlign w:val="center"/>
          </w:tcPr>
          <w:p w14:paraId="73D1AAE0" w14:textId="77777777" w:rsidR="007922C2" w:rsidRPr="00567DFA" w:rsidRDefault="007922C2" w:rsidP="007922C2">
            <w:pPr>
              <w:pStyle w:val="Qsanswer"/>
              <w:keepNext/>
              <w:spacing w:before="20" w:after="0"/>
              <w:ind w:right="57"/>
              <w:rPr>
                <w:rFonts w:ascii="Verdana" w:hAnsi="Verdana"/>
                <w:b/>
                <w:bCs/>
                <w:color w:val="auto"/>
              </w:rPr>
            </w:pPr>
            <w:r w:rsidRPr="00567DFA">
              <w:rPr>
                <w:rFonts w:ascii="Verdana" w:hAnsi="Verdana"/>
                <w:b/>
                <w:bCs/>
                <w:color w:val="auto"/>
              </w:rPr>
              <w:t>Short description</w:t>
            </w:r>
          </w:p>
        </w:tc>
      </w:tr>
      <w:tr w:rsidR="007922C2" w:rsidRPr="00B75154" w14:paraId="5B1BE10B" w14:textId="77777777" w:rsidTr="007922C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4582AA6" w14:textId="77777777" w:rsidR="007922C2" w:rsidRPr="00B75154" w:rsidRDefault="007922C2" w:rsidP="007922C2">
            <w:pPr>
              <w:pStyle w:val="QspromptChar"/>
              <w:keepNext/>
              <w:rPr>
                <w:rFonts w:ascii="Verdana" w:hAnsi="Verdana"/>
              </w:rPr>
            </w:pPr>
            <w:r w:rsidRPr="00B75154">
              <w:rPr>
                <w:rFonts w:ascii="Verdana" w:hAnsi="Verdana"/>
              </w:rPr>
              <w:fldChar w:fldCharType="begin">
                <w:ffData>
                  <w:name w:val="Text1"/>
                  <w:enabled/>
                  <w:calcOnExit w:val="0"/>
                  <w:textInput/>
                </w:ffData>
              </w:fldChar>
            </w:r>
            <w:r w:rsidRPr="00B75154">
              <w:rPr>
                <w:rFonts w:ascii="Verdana" w:hAnsi="Verdana"/>
              </w:rPr>
              <w:instrText xml:space="preserve"> FORMTEXT </w:instrText>
            </w:r>
            <w:r w:rsidRPr="00B75154">
              <w:rPr>
                <w:rFonts w:ascii="Verdana" w:hAnsi="Verdana"/>
              </w:rPr>
            </w:r>
            <w:r w:rsidRPr="00B75154">
              <w:rPr>
                <w:rFonts w:ascii="Verdana" w:hAnsi="Verdana"/>
              </w:rPr>
              <w:fldChar w:fldCharType="separate"/>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rPr>
              <w:fldChar w:fldCharType="end"/>
            </w:r>
          </w:p>
        </w:tc>
        <w:tc>
          <w:tcPr>
            <w:tcW w:w="3969" w:type="dxa"/>
            <w:tcBorders>
              <w:left w:val="nil"/>
              <w:bottom w:val="single" w:sz="4" w:space="0" w:color="auto"/>
            </w:tcBorders>
            <w:vAlign w:val="center"/>
          </w:tcPr>
          <w:p w14:paraId="75691372" w14:textId="77777777" w:rsidR="007922C2" w:rsidRPr="00B75154" w:rsidRDefault="007922C2" w:rsidP="007922C2">
            <w:pPr>
              <w:pStyle w:val="Qsanswer"/>
              <w:keepNext/>
              <w:spacing w:before="20" w:after="0"/>
              <w:ind w:right="57"/>
              <w:rPr>
                <w:rFonts w:ascii="Verdana" w:hAnsi="Verdana"/>
                <w:color w:val="auto"/>
              </w:rPr>
            </w:pPr>
            <w:r w:rsidRPr="00B75154">
              <w:rPr>
                <w:rFonts w:ascii="Verdana" w:hAnsi="Verdana"/>
                <w:color w:val="auto"/>
              </w:rPr>
              <w:fldChar w:fldCharType="begin">
                <w:ffData>
                  <w:name w:val="Text1"/>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57953ABC" w14:textId="77777777" w:rsidR="007922C2" w:rsidRPr="00443DF6" w:rsidRDefault="007922C2" w:rsidP="007922C2">
      <w:pPr>
        <w:pStyle w:val="QsyesnoCharChar"/>
        <w:keepNext/>
        <w:tabs>
          <w:tab w:val="left" w:pos="624"/>
          <w:tab w:val="left" w:pos="709"/>
        </w:tabs>
        <w:spacing w:after="40"/>
        <w:rPr>
          <w:rFonts w:ascii="Verdana" w:hAnsi="Verdana"/>
        </w:rPr>
      </w:pPr>
    </w:p>
    <w:p w14:paraId="12FB330A"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Non-standard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2C2" w:rsidRPr="005527F4" w14:paraId="73A7D619" w14:textId="77777777" w:rsidTr="00400E33">
        <w:trPr>
          <w:trHeight w:val="1309"/>
        </w:trPr>
        <w:tc>
          <w:tcPr>
            <w:tcW w:w="7088" w:type="dxa"/>
          </w:tcPr>
          <w:p w14:paraId="49E1B9F5" w14:textId="77777777" w:rsidR="007922C2" w:rsidRPr="005527F4" w:rsidRDefault="007922C2"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08CD8515" w14:textId="77777777" w:rsidR="007922C2" w:rsidRPr="007922C2"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.6</w:t>
      </w:r>
      <w:r w:rsidRPr="00443DF6">
        <w:rPr>
          <w:rFonts w:ascii="Verdana" w:hAnsi="Verdana"/>
        </w:rPr>
        <w:tab/>
      </w:r>
      <w:r>
        <w:rPr>
          <w:rFonts w:ascii="Verdana" w:hAnsi="Verdana"/>
        </w:rPr>
        <w:t xml:space="preserve">If you are amending a </w:t>
      </w:r>
      <w:r w:rsidRPr="007922C2">
        <w:rPr>
          <w:rFonts w:ascii="Verdana" w:hAnsi="Verdana"/>
        </w:rPr>
        <w:t>current requirement on your firm's permission, enter it along with the proposed changes in the box below.</w:t>
      </w:r>
    </w:p>
    <w:p w14:paraId="4F771DD1" w14:textId="77777777" w:rsidR="007922C2" w:rsidRPr="007922C2" w:rsidRDefault="007922C2" w:rsidP="007922C2">
      <w:pPr>
        <w:pStyle w:val="QuestionCharChar"/>
        <w:rPr>
          <w:rFonts w:ascii="Verdana" w:hAnsi="Verdana"/>
        </w:rPr>
      </w:pPr>
      <w:r w:rsidRPr="007922C2">
        <w:rPr>
          <w:rFonts w:ascii="Verdana" w:hAnsi="Verdana"/>
        </w:rPr>
        <w:tab/>
      </w:r>
      <w:r>
        <w:rPr>
          <w:rFonts w:ascii="Verdana" w:hAnsi="Verdana"/>
        </w:rPr>
        <w:tab/>
      </w:r>
      <w:r w:rsidRPr="007922C2">
        <w:rPr>
          <w:rFonts w:ascii="Verdana" w:hAnsi="Verdana"/>
        </w:rPr>
        <w:t>If you are deleting a current requirement on your firm's permission, enter it in the box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2C2" w:rsidRPr="005527F4" w14:paraId="0083B502" w14:textId="77777777" w:rsidTr="007922C2">
        <w:trPr>
          <w:trHeight w:val="1588"/>
        </w:trPr>
        <w:tc>
          <w:tcPr>
            <w:tcW w:w="7088" w:type="dxa"/>
          </w:tcPr>
          <w:p w14:paraId="27BFB4B1" w14:textId="77777777" w:rsidR="007922C2" w:rsidRPr="005527F4" w:rsidRDefault="007922C2"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57C3C4DF" w14:textId="77777777" w:rsidR="006E7A6A" w:rsidRPr="007B748D" w:rsidRDefault="006E7A6A" w:rsidP="006E7A6A">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0C64933B" w14:textId="77777777" w:rsidR="006E7A6A" w:rsidRPr="007B748D" w:rsidRDefault="006537CA" w:rsidP="006E7A6A">
      <w:pPr>
        <w:pStyle w:val="QuestionCharChar"/>
        <w:rPr>
          <w:rFonts w:ascii="Verdana" w:hAnsi="Verdana"/>
          <w:szCs w:val="22"/>
        </w:rPr>
      </w:pPr>
      <w:r w:rsidRPr="007B748D">
        <w:rPr>
          <w:rFonts w:ascii="Verdana" w:hAnsi="Verdana"/>
        </w:rPr>
        <w:tab/>
      </w:r>
      <w:r w:rsidR="007B748D" w:rsidRPr="007B748D">
        <w:rPr>
          <w:rFonts w:ascii="Verdana" w:hAnsi="Verdana"/>
        </w:rPr>
        <w:t>2</w:t>
      </w:r>
      <w:r w:rsidRPr="007B748D">
        <w:rPr>
          <w:rFonts w:ascii="Verdana" w:hAnsi="Verdana"/>
        </w:rPr>
        <w:t>.7</w:t>
      </w:r>
      <w:r w:rsidR="006E7A6A" w:rsidRPr="007B748D">
        <w:rPr>
          <w:rFonts w:ascii="Verdana" w:hAnsi="Verdana"/>
        </w:rPr>
        <w:tab/>
        <w:t>If the variation of permission is granted will the applicant firm become, or continue to be, subject to the Money Laundering, Terrorist Financing and Transfer of Funds (Information on the Payer) Regulations 2017 and supervised by the FCA?</w:t>
      </w:r>
      <w:r w:rsidR="006E7A6A" w:rsidRPr="007B748D">
        <w:rPr>
          <w:rFonts w:ascii="Verdana" w:hAnsi="Verdana"/>
          <w:szCs w:val="22"/>
        </w:rPr>
        <w:t xml:space="preserve"> </w:t>
      </w:r>
    </w:p>
    <w:p w14:paraId="0970F2D0"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7B748D">
        <w:rPr>
          <w:rFonts w:ascii="Verdana" w:hAnsi="Verdana"/>
        </w:rPr>
        <w:fldChar w:fldCharType="end"/>
      </w:r>
      <w:r w:rsidRPr="007B748D">
        <w:rPr>
          <w:rFonts w:ascii="Verdana" w:hAnsi="Verdana"/>
        </w:rPr>
        <w:tab/>
        <w:t>Yes</w:t>
      </w:r>
    </w:p>
    <w:p w14:paraId="4D1FC7C4"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7B748D">
        <w:rPr>
          <w:rFonts w:ascii="Verdana" w:hAnsi="Verdana"/>
        </w:rPr>
        <w:fldChar w:fldCharType="end"/>
      </w:r>
      <w:r w:rsidRPr="007B748D">
        <w:rPr>
          <w:rFonts w:ascii="Verdana" w:hAnsi="Verdana"/>
        </w:rPr>
        <w:tab/>
        <w:t>No</w:t>
      </w:r>
    </w:p>
    <w:p w14:paraId="573F7881" w14:textId="77777777" w:rsidR="006537CA" w:rsidRDefault="006537CA" w:rsidP="006E7A6A">
      <w:pPr>
        <w:pStyle w:val="QuestionCharChar"/>
        <w:rPr>
          <w:rFonts w:ascii="Verdana" w:hAnsi="Verdana"/>
          <w:szCs w:val="22"/>
        </w:rPr>
        <w:sectPr w:rsidR="006537CA">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7B6DF9DA" w14:textId="77777777" w:rsidTr="0023035B">
        <w:trPr>
          <w:trHeight w:val="1847"/>
        </w:trPr>
        <w:tc>
          <w:tcPr>
            <w:tcW w:w="2268" w:type="dxa"/>
            <w:shd w:val="clear" w:color="auto" w:fill="701B45"/>
          </w:tcPr>
          <w:p w14:paraId="38FEBF96" w14:textId="77777777" w:rsidR="006537CA" w:rsidRPr="007701DA" w:rsidRDefault="007B748D" w:rsidP="0023035B">
            <w:pPr>
              <w:pStyle w:val="Sectionnumber"/>
            </w:pPr>
            <w:r>
              <w:lastRenderedPageBreak/>
              <w:t>3</w:t>
            </w:r>
          </w:p>
        </w:tc>
        <w:tc>
          <w:tcPr>
            <w:tcW w:w="7825" w:type="dxa"/>
            <w:shd w:val="clear" w:color="auto" w:fill="701B45"/>
          </w:tcPr>
          <w:p w14:paraId="2008A55A"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06BC2898" w14:textId="77777777" w:rsidR="006537CA" w:rsidRPr="00443DF6" w:rsidRDefault="007B748D" w:rsidP="0023035B">
            <w:pPr>
              <w:spacing w:before="120" w:after="284"/>
              <w:ind w:right="601"/>
              <w:rPr>
                <w:rFonts w:ascii="Verdana" w:hAnsi="Verdana"/>
              </w:rPr>
            </w:pPr>
            <w:r>
              <w:rPr>
                <w:rFonts w:ascii="Verdana" w:hAnsi="Verdana"/>
              </w:rPr>
              <w:t>Tell us what it is you wish to do to change your firm’s client money permission</w:t>
            </w:r>
          </w:p>
        </w:tc>
      </w:tr>
    </w:tbl>
    <w:p w14:paraId="45170799" w14:textId="77777777" w:rsidR="006537CA" w:rsidRDefault="006537CA" w:rsidP="0072031E">
      <w:pPr>
        <w:pStyle w:val="QsyesnoCharChar"/>
        <w:keepNext/>
        <w:tabs>
          <w:tab w:val="left" w:pos="624"/>
          <w:tab w:val="left" w:pos="709"/>
        </w:tabs>
        <w:spacing w:after="40"/>
        <w:rPr>
          <w:rFonts w:ascii="Verdana" w:hAnsi="Verdana"/>
        </w:rPr>
      </w:pPr>
    </w:p>
    <w:p w14:paraId="1F8B4589" w14:textId="77777777" w:rsidR="00DD219C" w:rsidRDefault="0073148D" w:rsidP="009104F3">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.1</w:t>
      </w:r>
      <w:r w:rsidR="0072031E">
        <w:rPr>
          <w:rFonts w:ascii="Verdana" w:hAnsi="Verdana"/>
          <w:b/>
        </w:rPr>
        <w:tab/>
        <w:t>Does your firm wish to change your client</w:t>
      </w:r>
      <w:r>
        <w:rPr>
          <w:rFonts w:ascii="Verdana" w:hAnsi="Verdana"/>
          <w:b/>
        </w:rPr>
        <w:t xml:space="preserve"> </w:t>
      </w:r>
      <w:r w:rsidR="007B748D">
        <w:rPr>
          <w:rFonts w:ascii="Verdana" w:hAnsi="Verdana"/>
          <w:b/>
        </w:rPr>
        <w:t xml:space="preserve">money </w:t>
      </w:r>
      <w:r w:rsidRPr="007B748D">
        <w:rPr>
          <w:rFonts w:ascii="Verdana" w:hAnsi="Verdana"/>
          <w:b/>
        </w:rPr>
        <w:t>or assets</w:t>
      </w:r>
      <w:r w:rsidR="0072031E">
        <w:rPr>
          <w:rFonts w:ascii="Verdana" w:hAnsi="Verdana"/>
          <w:b/>
        </w:rPr>
        <w:t xml:space="preserve"> permission?</w:t>
      </w:r>
    </w:p>
    <w:p w14:paraId="3CF76127"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Pr="00B75154">
        <w:rPr>
          <w:rFonts w:ascii="Verdana" w:hAnsi="Verdana"/>
        </w:rPr>
        <w:t xml:space="preserve">Continue to </w:t>
      </w:r>
      <w:r w:rsidR="0073148D">
        <w:rPr>
          <w:rFonts w:ascii="Verdana" w:hAnsi="Verdana"/>
        </w:rPr>
        <w:t xml:space="preserve">Section </w:t>
      </w:r>
      <w:r w:rsidR="007B748D">
        <w:rPr>
          <w:rFonts w:ascii="Verdana" w:hAnsi="Verdana"/>
        </w:rPr>
        <w:t>4</w:t>
      </w:r>
    </w:p>
    <w:p w14:paraId="7956DA79"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140854D6" w14:textId="77777777" w:rsidR="0072031E" w:rsidRDefault="0073148D" w:rsidP="0072031E">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.2</w:t>
      </w:r>
      <w:r w:rsidR="0072031E">
        <w:rPr>
          <w:rFonts w:ascii="Verdana" w:hAnsi="Verdana"/>
          <w:b/>
        </w:rPr>
        <w:tab/>
        <w:t>What is the firm able to do now, and how does it wish to change its permission for client 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72031E" w:rsidRPr="0072031E" w14:paraId="2390BA3A" w14:textId="77777777" w:rsidTr="0000296E">
        <w:trPr>
          <w:trHeight w:val="397"/>
        </w:trPr>
        <w:tc>
          <w:tcPr>
            <w:tcW w:w="3544" w:type="dxa"/>
            <w:tcBorders>
              <w:top w:val="single" w:sz="4" w:space="0" w:color="auto"/>
              <w:left w:val="single" w:sz="4" w:space="0" w:color="auto"/>
              <w:bottom w:val="single" w:sz="4" w:space="0" w:color="auto"/>
              <w:right w:val="single" w:sz="12" w:space="0" w:color="C0C0C0"/>
            </w:tcBorders>
            <w:shd w:val="clear" w:color="auto" w:fill="D9D9D9"/>
            <w:vAlign w:val="center"/>
          </w:tcPr>
          <w:p w14:paraId="1EAB5968" w14:textId="77777777" w:rsidR="0072031E" w:rsidRPr="0072031E" w:rsidRDefault="0072031E" w:rsidP="0072031E">
            <w:pPr>
              <w:pStyle w:val="QspromptChar"/>
              <w:keepNext/>
              <w:rPr>
                <w:rFonts w:ascii="Verdana" w:hAnsi="Verdana"/>
                <w:b/>
              </w:rPr>
            </w:pPr>
            <w:r w:rsidRPr="0072031E">
              <w:rPr>
                <w:rFonts w:ascii="Verdana" w:hAnsi="Verdana"/>
                <w:b/>
              </w:rPr>
              <w:t>Firm is current able to:</w:t>
            </w:r>
          </w:p>
        </w:tc>
        <w:tc>
          <w:tcPr>
            <w:tcW w:w="3544" w:type="dxa"/>
            <w:tcBorders>
              <w:left w:val="nil"/>
            </w:tcBorders>
            <w:shd w:val="clear" w:color="auto" w:fill="D9D9D9"/>
            <w:vAlign w:val="center"/>
          </w:tcPr>
          <w:p w14:paraId="2E919F15" w14:textId="77777777" w:rsidR="0072031E" w:rsidRPr="0072031E" w:rsidRDefault="0072031E" w:rsidP="0072031E">
            <w:pPr>
              <w:pStyle w:val="Qsanswer"/>
              <w:keepNext/>
              <w:spacing w:before="20" w:after="0"/>
              <w:ind w:right="57"/>
              <w:rPr>
                <w:rFonts w:ascii="Verdana" w:hAnsi="Verdana"/>
                <w:b/>
                <w:color w:val="auto"/>
              </w:rPr>
            </w:pPr>
            <w:r w:rsidRPr="0072031E">
              <w:rPr>
                <w:rFonts w:ascii="Verdana" w:hAnsi="Verdana"/>
                <w:b/>
                <w:color w:val="auto"/>
              </w:rPr>
              <w:t>Firm wishes to be able to:</w:t>
            </w:r>
          </w:p>
        </w:tc>
      </w:tr>
      <w:tr w:rsidR="0072031E" w:rsidRPr="00B75154" w14:paraId="569CE940" w14:textId="77777777" w:rsidTr="0072031E">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0245157F" w14:textId="77777777" w:rsidR="00AA01B8" w:rsidRDefault="00AA01B8" w:rsidP="00AA01B8">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Hold and control client money for home finance business only</w:t>
            </w:r>
          </w:p>
          <w:p w14:paraId="2F56551F"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Hold and control client money</w:t>
            </w:r>
            <w:r w:rsidR="00AA01B8">
              <w:rPr>
                <w:rFonts w:ascii="Verdana" w:hAnsi="Verdana"/>
              </w:rPr>
              <w:t xml:space="preserve"> for Insurance Distribution only</w:t>
            </w:r>
          </w:p>
          <w:p w14:paraId="1E0C51A5"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Control but not hold client money</w:t>
            </w:r>
          </w:p>
          <w:p w14:paraId="59A4E714" w14:textId="77777777" w:rsidR="0072031E" w:rsidRPr="00B75154"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Not hold and not control client money</w:t>
            </w:r>
          </w:p>
        </w:tc>
        <w:tc>
          <w:tcPr>
            <w:tcW w:w="3544" w:type="dxa"/>
            <w:tcBorders>
              <w:left w:val="nil"/>
              <w:bottom w:val="single" w:sz="4" w:space="0" w:color="auto"/>
            </w:tcBorders>
            <w:vAlign w:val="center"/>
          </w:tcPr>
          <w:p w14:paraId="2641D6B0" w14:textId="77777777" w:rsidR="00AA01B8" w:rsidRDefault="00AA01B8" w:rsidP="00AA01B8">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Hold and control client money for home finance business only</w:t>
            </w:r>
          </w:p>
          <w:p w14:paraId="46D5F168" w14:textId="77777777" w:rsidR="00AA01B8" w:rsidRDefault="00AA01B8" w:rsidP="00AA01B8">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Hold and control client money for Insurance Distribution only</w:t>
            </w:r>
          </w:p>
          <w:p w14:paraId="189B09F6" w14:textId="77777777" w:rsidR="00AA01B8" w:rsidRDefault="00AA01B8" w:rsidP="00AA01B8">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Control but not hold client money</w:t>
            </w:r>
          </w:p>
          <w:p w14:paraId="0ED9DA6B" w14:textId="77777777" w:rsidR="0072031E" w:rsidRPr="00B75154" w:rsidRDefault="00AA01B8" w:rsidP="00AA01B8">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Not hold and not control client money</w:t>
            </w:r>
          </w:p>
        </w:tc>
      </w:tr>
    </w:tbl>
    <w:p w14:paraId="5CAD26CC" w14:textId="77777777" w:rsidR="00465761" w:rsidRDefault="0073148D" w:rsidP="00465761">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.3</w:t>
      </w:r>
      <w:r w:rsidR="00465761">
        <w:rPr>
          <w:rFonts w:ascii="Verdana" w:hAnsi="Verdana"/>
          <w:b/>
        </w:rPr>
        <w:tab/>
        <w:t>Are you applying to stop holding client money?</w:t>
      </w:r>
    </w:p>
    <w:p w14:paraId="79B6452F"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0073148D">
        <w:rPr>
          <w:rFonts w:ascii="Verdana" w:hAnsi="Verdana"/>
        </w:rPr>
        <w:t xml:space="preserve">Continue to Question </w:t>
      </w:r>
      <w:r w:rsidR="000D0A81">
        <w:rPr>
          <w:rFonts w:ascii="Verdana" w:hAnsi="Verdana"/>
        </w:rPr>
        <w:t>3.</w:t>
      </w:r>
      <w:r w:rsidR="00AA01B8">
        <w:rPr>
          <w:rFonts w:ascii="Verdana" w:hAnsi="Verdana"/>
        </w:rPr>
        <w:t>5</w:t>
      </w:r>
    </w:p>
    <w:p w14:paraId="60891D8C" w14:textId="77777777" w:rsidR="00AA01B8"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00DC1CBC" w:rsidRPr="00B75154">
        <w:rPr>
          <w:rFonts w:ascii="Verdana" w:hAnsi="Verdana"/>
        </w:rPr>
        <w:sym w:font="Webdings" w:char="F034"/>
      </w:r>
      <w:r w:rsidR="00AA01B8">
        <w:rPr>
          <w:rFonts w:ascii="Verdana" w:hAnsi="Verdana"/>
        </w:rPr>
        <w:t>Continue to Question 3.4</w:t>
      </w:r>
    </w:p>
    <w:p w14:paraId="073F7F45" w14:textId="77777777" w:rsidR="00AA01B8" w:rsidRDefault="00AA01B8" w:rsidP="00AA01B8">
      <w:pPr>
        <w:pStyle w:val="Question"/>
        <w:keepNext/>
        <w:rPr>
          <w:rFonts w:ascii="Verdana" w:hAnsi="Verdana"/>
          <w:b/>
        </w:rPr>
      </w:pPr>
      <w:r>
        <w:rPr>
          <w:rFonts w:ascii="Verdana" w:hAnsi="Verdana"/>
          <w:b/>
        </w:rPr>
        <w:tab/>
        <w:t>3.4</w:t>
      </w:r>
      <w:r>
        <w:rPr>
          <w:rFonts w:ascii="Verdana" w:hAnsi="Verdana"/>
          <w:b/>
        </w:rPr>
        <w:tab/>
      </w:r>
      <w:r w:rsidRPr="00AA01B8">
        <w:rPr>
          <w:rFonts w:ascii="Verdana" w:hAnsi="Verdana"/>
          <w:b/>
        </w:rPr>
        <w:t xml:space="preserve">Please tick this box if you have included a report from your auditors confirming that you have done </w:t>
      </w:r>
      <w:proofErr w:type="gramStart"/>
      <w:r w:rsidRPr="00AA01B8">
        <w:rPr>
          <w:rFonts w:ascii="Verdana" w:hAnsi="Verdana"/>
          <w:b/>
        </w:rPr>
        <w:t>this</w:t>
      </w:r>
      <w:proofErr w:type="gramEnd"/>
      <w:r w:rsidRPr="00AA01B8">
        <w:rPr>
          <w:rFonts w:ascii="Verdana" w:hAnsi="Verdana"/>
          <w:b/>
        </w:rPr>
        <w:t xml:space="preserve"> and it has either been paid back to the clients concerned or transferred to another entity that is authorised to hold it.</w:t>
      </w:r>
    </w:p>
    <w:p w14:paraId="2A0233C3" w14:textId="77777777" w:rsidR="00AA01B8" w:rsidRDefault="00AA01B8" w:rsidP="00AA01B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t>Yes</w:t>
      </w:r>
    </w:p>
    <w:p w14:paraId="3188946F" w14:textId="77777777" w:rsidR="00465761" w:rsidRPr="00AA01B8" w:rsidRDefault="00AA01B8" w:rsidP="00AA01B8">
      <w:pPr>
        <w:pStyle w:val="Question"/>
        <w:keepNext/>
        <w:rPr>
          <w:rFonts w:ascii="Verdana" w:hAnsi="Verdana"/>
          <w:b/>
        </w:rPr>
      </w:pPr>
      <w:r>
        <w:rPr>
          <w:rFonts w:ascii="Verdana" w:hAnsi="Verdana"/>
          <w:b/>
        </w:rPr>
        <w:tab/>
      </w:r>
      <w:r>
        <w:rPr>
          <w:rFonts w:ascii="Verdana" w:hAnsi="Verdana"/>
          <w:b/>
        </w:rPr>
        <w:tab/>
      </w:r>
      <w:r w:rsidRPr="00AA01B8">
        <w:rPr>
          <w:rFonts w:ascii="Verdana" w:hAnsi="Verdana"/>
          <w:b/>
        </w:rPr>
        <w:t>Or, if you are applying to cease holding client money for Insurance Distribution as you have Risk Transfers in place, and you have NEVER held or controlled client money, please tick here to confirm the Risk Transfer Agreement in place with your Insurer covers ALL Client Money. This includes any claims monies received by your firm and any refund of premiums.</w:t>
      </w:r>
    </w:p>
    <w:p w14:paraId="5FB342EF" w14:textId="77777777" w:rsidR="00032D99" w:rsidRDefault="00032D99" w:rsidP="00032D99">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00AA01B8">
        <w:rPr>
          <w:rFonts w:ascii="Verdana" w:hAnsi="Verdana"/>
        </w:rPr>
        <w:t xml:space="preserve"> Yes</w:t>
      </w:r>
    </w:p>
    <w:p w14:paraId="7B1BB824" w14:textId="77777777" w:rsidR="00AA01B8" w:rsidRDefault="00AA01B8" w:rsidP="00032D99">
      <w:pPr>
        <w:pStyle w:val="QsyesnoCharChar"/>
        <w:keepNext/>
        <w:rPr>
          <w:rFonts w:ascii="Verdana" w:hAnsi="Verdana"/>
        </w:rPr>
      </w:pPr>
      <w:r>
        <w:rPr>
          <w:rFonts w:ascii="Verdana" w:hAnsi="Verdana"/>
        </w:rPr>
        <w:t>If you cannot answer ‘Yes’ to either of the above two option, explain further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1373E413" w14:textId="77777777" w:rsidTr="0000296E">
        <w:trPr>
          <w:trHeight w:val="1588"/>
        </w:trPr>
        <w:tc>
          <w:tcPr>
            <w:tcW w:w="7088" w:type="dxa"/>
          </w:tcPr>
          <w:p w14:paraId="71743DCD"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60017774" w14:textId="77777777" w:rsidR="00B520BE" w:rsidRDefault="00DC1CBC" w:rsidP="00B520BE">
      <w:pPr>
        <w:pStyle w:val="Question"/>
        <w:keepNext/>
        <w:rPr>
          <w:rFonts w:ascii="Verdana" w:hAnsi="Verdana"/>
          <w:b/>
        </w:rPr>
      </w:pPr>
      <w:r>
        <w:rPr>
          <w:rFonts w:ascii="Verdana" w:hAnsi="Verdana"/>
          <w:b/>
        </w:rPr>
        <w:lastRenderedPageBreak/>
        <w:tab/>
      </w:r>
      <w:r w:rsidR="007B748D">
        <w:rPr>
          <w:rFonts w:ascii="Verdana" w:hAnsi="Verdana"/>
          <w:b/>
        </w:rPr>
        <w:t>3.</w:t>
      </w:r>
      <w:r w:rsidR="00D048CB">
        <w:rPr>
          <w:rFonts w:ascii="Verdana" w:hAnsi="Verdana"/>
          <w:b/>
        </w:rPr>
        <w:t>5</w:t>
      </w:r>
      <w:r w:rsidR="00B520BE">
        <w:rPr>
          <w:rFonts w:ascii="Verdana" w:hAnsi="Verdana"/>
          <w:b/>
        </w:rPr>
        <w:tab/>
        <w:t>Are yo</w:t>
      </w:r>
      <w:r w:rsidR="0073148D">
        <w:rPr>
          <w:rFonts w:ascii="Verdana" w:hAnsi="Verdana"/>
          <w:b/>
        </w:rPr>
        <w:t>u applying to hold client money?</w:t>
      </w:r>
    </w:p>
    <w:p w14:paraId="33509314"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 xml:space="preserve">Continue to </w:t>
      </w:r>
      <w:r w:rsidR="0073148D">
        <w:rPr>
          <w:rFonts w:ascii="Verdana" w:hAnsi="Verdana"/>
        </w:rPr>
        <w:t xml:space="preserve">Section </w:t>
      </w:r>
      <w:r w:rsidR="007B748D">
        <w:rPr>
          <w:rFonts w:ascii="Verdana" w:hAnsi="Verdana"/>
        </w:rPr>
        <w:t>4</w:t>
      </w:r>
    </w:p>
    <w:p w14:paraId="35273C5C"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73148D">
        <w:rPr>
          <w:rFonts w:ascii="Verdana" w:hAnsi="Verdana"/>
        </w:rPr>
        <w:t xml:space="preserve">Continue </w:t>
      </w:r>
      <w:r w:rsidR="007B748D">
        <w:rPr>
          <w:rFonts w:ascii="Verdana" w:hAnsi="Verdana"/>
        </w:rPr>
        <w:t>to Question 3.</w:t>
      </w:r>
      <w:r w:rsidR="00D048CB">
        <w:rPr>
          <w:rFonts w:ascii="Verdana" w:hAnsi="Verdana"/>
        </w:rPr>
        <w:t>6</w:t>
      </w:r>
    </w:p>
    <w:p w14:paraId="3D4363F2" w14:textId="77777777" w:rsidR="00B520BE" w:rsidRDefault="0073148D" w:rsidP="00B520BE">
      <w:pPr>
        <w:pStyle w:val="Question"/>
        <w:keepNext/>
        <w:rPr>
          <w:rFonts w:ascii="Verdana" w:hAnsi="Verdana"/>
          <w:b/>
        </w:rPr>
      </w:pPr>
      <w:r>
        <w:rPr>
          <w:rFonts w:ascii="Verdana" w:hAnsi="Verdana"/>
          <w:b/>
        </w:rPr>
        <w:tab/>
      </w:r>
      <w:r w:rsidR="007B748D">
        <w:rPr>
          <w:rFonts w:ascii="Verdana" w:hAnsi="Verdana"/>
          <w:b/>
        </w:rPr>
        <w:t>3.</w:t>
      </w:r>
      <w:r w:rsidR="00D048CB">
        <w:rPr>
          <w:rFonts w:ascii="Verdana" w:hAnsi="Verdana"/>
          <w:b/>
        </w:rPr>
        <w:t>6</w:t>
      </w:r>
      <w:r w:rsidR="00B520BE">
        <w:rPr>
          <w:rFonts w:ascii="Verdana" w:hAnsi="Verdana"/>
          <w:b/>
        </w:rPr>
        <w:tab/>
        <w:t>What type of account will your fi</w:t>
      </w:r>
      <w:r w:rsidR="006121AB">
        <w:rPr>
          <w:rFonts w:ascii="Verdana" w:hAnsi="Verdana"/>
          <w:b/>
        </w:rPr>
        <w:t>rm use to hold client money?</w:t>
      </w:r>
      <w:r w:rsidR="007B748D">
        <w:rPr>
          <w:rFonts w:ascii="Verdana" w:hAnsi="Verdana"/>
          <w:b/>
        </w:rPr>
        <w:t xml:space="preserve"> (tick one)</w:t>
      </w:r>
    </w:p>
    <w:p w14:paraId="5D5E228A"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r>
      <w:r w:rsidR="006121AB">
        <w:rPr>
          <w:rFonts w:ascii="Verdana" w:hAnsi="Verdana"/>
        </w:rPr>
        <w:t>Statutory trust</w:t>
      </w:r>
      <w:r w:rsidR="006121AB" w:rsidRPr="00B75154">
        <w:rPr>
          <w:rFonts w:ascii="Verdana" w:hAnsi="Verdana"/>
        </w:rPr>
        <w:sym w:font="Webdings" w:char="F034"/>
      </w:r>
      <w:r w:rsidR="006121AB">
        <w:rPr>
          <w:rFonts w:ascii="Verdana" w:hAnsi="Verdana"/>
        </w:rPr>
        <w:t xml:space="preserve">Continue to Question </w:t>
      </w:r>
      <w:r w:rsidR="007B748D">
        <w:rPr>
          <w:rFonts w:ascii="Verdana" w:hAnsi="Verdana"/>
        </w:rPr>
        <w:t>3.</w:t>
      </w:r>
      <w:r w:rsidR="00D048CB">
        <w:rPr>
          <w:rFonts w:ascii="Verdana" w:hAnsi="Verdana"/>
        </w:rPr>
        <w:t>7</w:t>
      </w:r>
    </w:p>
    <w:p w14:paraId="7F5FE9FC"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r>
      <w:r w:rsidR="006121AB">
        <w:rPr>
          <w:rFonts w:ascii="Verdana" w:hAnsi="Verdana"/>
        </w:rPr>
        <w:t>Non-statutory trust</w:t>
      </w:r>
      <w:r w:rsidRPr="00B75154">
        <w:rPr>
          <w:rFonts w:ascii="Verdana" w:hAnsi="Verdana"/>
        </w:rPr>
        <w:sym w:font="Webdings" w:char="F034"/>
      </w:r>
      <w:r w:rsidR="007B748D" w:rsidRPr="007B748D">
        <w:rPr>
          <w:rFonts w:ascii="Verdana" w:hAnsi="Verdana"/>
        </w:rPr>
        <w:t xml:space="preserve"> </w:t>
      </w:r>
      <w:r w:rsidR="007B748D">
        <w:rPr>
          <w:rFonts w:ascii="Verdana" w:hAnsi="Verdana"/>
        </w:rPr>
        <w:t>Continue to Question 3.</w:t>
      </w:r>
      <w:r w:rsidR="00D048CB">
        <w:rPr>
          <w:rFonts w:ascii="Verdana" w:hAnsi="Verdana"/>
        </w:rPr>
        <w:t>7</w:t>
      </w:r>
    </w:p>
    <w:p w14:paraId="1DA0714B" w14:textId="77777777" w:rsidR="006121AB" w:rsidRDefault="006121AB" w:rsidP="006121A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t>Other</w:t>
      </w:r>
      <w:r w:rsidRPr="00B75154">
        <w:rPr>
          <w:rFonts w:ascii="Verdana" w:hAnsi="Verdana"/>
        </w:rPr>
        <w:sym w:font="Webdings" w:char="F034"/>
      </w:r>
      <w:r>
        <w:rPr>
          <w:rFonts w:ascii="Verdana" w:hAnsi="Verdana"/>
        </w:rPr>
        <w:t>Provide further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121AB" w:rsidRPr="005527F4" w14:paraId="08BA9309" w14:textId="77777777" w:rsidTr="006121AB">
        <w:trPr>
          <w:trHeight w:val="1588"/>
        </w:trPr>
        <w:tc>
          <w:tcPr>
            <w:tcW w:w="7088" w:type="dxa"/>
          </w:tcPr>
          <w:p w14:paraId="2F2710C1" w14:textId="77777777" w:rsidR="006121AB" w:rsidRPr="005527F4" w:rsidRDefault="006121AB" w:rsidP="006121A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78A7685A" w14:textId="77777777" w:rsidR="006121AB" w:rsidRPr="006121AB" w:rsidRDefault="0073148D" w:rsidP="006121AB">
      <w:pPr>
        <w:pStyle w:val="Question"/>
        <w:keepNext/>
        <w:rPr>
          <w:rFonts w:ascii="Verdana" w:hAnsi="Verdana"/>
          <w:b/>
        </w:rPr>
      </w:pPr>
      <w:r>
        <w:rPr>
          <w:rFonts w:ascii="Verdana" w:hAnsi="Verdana"/>
          <w:b/>
        </w:rPr>
        <w:tab/>
      </w:r>
      <w:r w:rsidR="007B748D">
        <w:rPr>
          <w:rFonts w:ascii="Verdana" w:hAnsi="Verdana"/>
          <w:b/>
        </w:rPr>
        <w:t>3.</w:t>
      </w:r>
      <w:r w:rsidR="00D048CB">
        <w:rPr>
          <w:rFonts w:ascii="Verdana" w:hAnsi="Verdana"/>
          <w:b/>
        </w:rPr>
        <w:t>7</w:t>
      </w:r>
      <w:r>
        <w:rPr>
          <w:rFonts w:ascii="Verdana" w:hAnsi="Verdana"/>
          <w:b/>
        </w:rPr>
        <w:tab/>
      </w:r>
      <w:r w:rsidR="006121AB" w:rsidRPr="007B748D">
        <w:rPr>
          <w:rFonts w:ascii="Verdana" w:hAnsi="Verdana"/>
          <w:b/>
        </w:rPr>
        <w:t>Is the account</w:t>
      </w:r>
      <w:r w:rsidR="006121AB">
        <w:rPr>
          <w:rFonts w:ascii="Verdana" w:hAnsi="Verdana"/>
          <w:b/>
        </w:rPr>
        <w:t xml:space="preserve"> </w:t>
      </w:r>
      <w:r w:rsidR="006121AB" w:rsidRPr="006121AB">
        <w:rPr>
          <w:rFonts w:ascii="Verdana" w:hAnsi="Verdana"/>
          <w:b/>
        </w:rPr>
        <w:t>held at an approved bank that meets the requirements imposed under CASS?</w:t>
      </w:r>
    </w:p>
    <w:p w14:paraId="495B4BB7" w14:textId="77777777" w:rsidR="0072031E" w:rsidRDefault="006121AB" w:rsidP="0072031E">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421B71">
        <w:rPr>
          <w:rFonts w:ascii="Verdana" w:hAnsi="Verdana"/>
        </w:rPr>
      </w:r>
      <w:r w:rsidR="00421B71">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Question 3.</w:t>
      </w:r>
      <w:r w:rsidR="00D048CB">
        <w:rPr>
          <w:rFonts w:ascii="Verdana" w:hAnsi="Verdana"/>
        </w:rPr>
        <w:t>8</w:t>
      </w:r>
    </w:p>
    <w:p w14:paraId="4E74919B"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2D089A54" w14:textId="77777777" w:rsidTr="0000296E">
        <w:trPr>
          <w:trHeight w:val="1588"/>
        </w:trPr>
        <w:tc>
          <w:tcPr>
            <w:tcW w:w="7088" w:type="dxa"/>
          </w:tcPr>
          <w:p w14:paraId="6902D740"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3E154775" w14:textId="77777777" w:rsidR="006121AB" w:rsidRPr="006121AB" w:rsidRDefault="0073148D" w:rsidP="006121AB">
      <w:pPr>
        <w:pStyle w:val="Question"/>
        <w:keepNext/>
        <w:rPr>
          <w:rFonts w:ascii="Verdana" w:hAnsi="Verdana"/>
          <w:b/>
          <w:u w:val="single"/>
        </w:rPr>
      </w:pPr>
      <w:r>
        <w:rPr>
          <w:rFonts w:ascii="Verdana" w:hAnsi="Verdana"/>
          <w:b/>
        </w:rPr>
        <w:tab/>
      </w:r>
      <w:r w:rsidR="007B748D">
        <w:rPr>
          <w:rFonts w:ascii="Verdana" w:hAnsi="Verdana"/>
          <w:b/>
        </w:rPr>
        <w:t>3.</w:t>
      </w:r>
      <w:r w:rsidR="00D048CB">
        <w:rPr>
          <w:rFonts w:ascii="Verdana" w:hAnsi="Verdana"/>
          <w:b/>
        </w:rPr>
        <w:t>8</w:t>
      </w:r>
      <w:r w:rsidR="006121AB" w:rsidRPr="006121AB">
        <w:rPr>
          <w:rFonts w:ascii="Verdana" w:hAnsi="Verdana"/>
          <w:b/>
        </w:rPr>
        <w:tab/>
        <w:t>Have you read and understood the Client Money rules that you are required to follo</w:t>
      </w:r>
      <w:r w:rsidR="006121AB" w:rsidRPr="000D0A81">
        <w:rPr>
          <w:rFonts w:ascii="Verdana" w:hAnsi="Verdana"/>
          <w:b/>
        </w:rPr>
        <w:t>w?</w:t>
      </w:r>
    </w:p>
    <w:p w14:paraId="51631D28" w14:textId="77777777" w:rsidR="006121AB" w:rsidRDefault="006121AB" w:rsidP="006121AB">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421B71">
        <w:rPr>
          <w:rFonts w:ascii="Verdana" w:hAnsi="Verdana"/>
        </w:rPr>
      </w:r>
      <w:r w:rsidR="00421B71">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Section 4</w:t>
      </w:r>
    </w:p>
    <w:p w14:paraId="62627693"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1FAE3286" w14:textId="77777777" w:rsidTr="0000296E">
        <w:trPr>
          <w:trHeight w:val="1588"/>
        </w:trPr>
        <w:tc>
          <w:tcPr>
            <w:tcW w:w="7088" w:type="dxa"/>
          </w:tcPr>
          <w:p w14:paraId="766BC695"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78D503D6" w14:textId="77777777" w:rsidR="0073148D" w:rsidRDefault="0073148D" w:rsidP="007B748D">
      <w:pPr>
        <w:pStyle w:val="Question"/>
        <w:keepNext/>
        <w:rPr>
          <w:rFonts w:ascii="Verdana" w:hAnsi="Verdana"/>
          <w:b/>
        </w:rPr>
        <w:sectPr w:rsidR="0073148D">
          <w:headerReference w:type="default" r:id="rId25"/>
          <w:headerReference w:type="first" r:id="rId26"/>
          <w:type w:val="continuous"/>
          <w:pgSz w:w="11901" w:h="16846" w:code="9"/>
          <w:pgMar w:top="1701" w:right="680" w:bottom="907" w:left="3402" w:header="567" w:footer="680" w:gutter="0"/>
          <w:cols w:space="720"/>
          <w:titlePg/>
        </w:sectPr>
      </w:pPr>
      <w:r>
        <w:rPr>
          <w:rFonts w:ascii="Verdana" w:hAnsi="Verdana"/>
          <w:b/>
        </w:rPr>
        <w:tab/>
      </w:r>
    </w:p>
    <w:p w14:paraId="1F011BAF" w14:textId="77777777" w:rsidR="0073148D" w:rsidRDefault="0073148D" w:rsidP="00DC1CBC">
      <w:pPr>
        <w:pStyle w:val="Question"/>
        <w:keepNext/>
        <w:rPr>
          <w:rFonts w:ascii="Verdana" w:hAnsi="Verdana"/>
          <w:b/>
        </w:rPr>
      </w:pPr>
    </w:p>
    <w:p w14:paraId="088FD4A1"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308A0158" w14:textId="77777777" w:rsidTr="0000296E">
        <w:trPr>
          <w:trHeight w:val="1847"/>
        </w:trPr>
        <w:tc>
          <w:tcPr>
            <w:tcW w:w="2268" w:type="dxa"/>
            <w:shd w:val="clear" w:color="auto" w:fill="701B45"/>
          </w:tcPr>
          <w:p w14:paraId="10DCE5FB" w14:textId="77777777" w:rsidR="00C971C1" w:rsidRPr="007701DA" w:rsidRDefault="007B748D" w:rsidP="0000296E">
            <w:pPr>
              <w:pStyle w:val="Sectionnumber"/>
            </w:pPr>
            <w:r>
              <w:lastRenderedPageBreak/>
              <w:t>4</w:t>
            </w:r>
          </w:p>
        </w:tc>
        <w:tc>
          <w:tcPr>
            <w:tcW w:w="7825" w:type="dxa"/>
            <w:shd w:val="clear" w:color="auto" w:fill="701B45"/>
          </w:tcPr>
          <w:p w14:paraId="056F7839"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2063D25D" w14:textId="77777777" w:rsidR="00C971C1" w:rsidRPr="00443DF6" w:rsidRDefault="007B748D" w:rsidP="0000296E">
            <w:pPr>
              <w:spacing w:before="120" w:after="284"/>
              <w:ind w:right="601"/>
              <w:rPr>
                <w:rFonts w:ascii="Verdana" w:hAnsi="Verdana"/>
              </w:rPr>
            </w:pPr>
            <w:r>
              <w:rPr>
                <w:rFonts w:ascii="Verdana" w:hAnsi="Verdana"/>
              </w:rPr>
              <w:t>Tell us why you are applying to change your firm’s permission.</w:t>
            </w:r>
          </w:p>
        </w:tc>
      </w:tr>
    </w:tbl>
    <w:p w14:paraId="3962525A" w14:textId="77777777" w:rsidR="00C971C1" w:rsidRPr="0020382B" w:rsidRDefault="00C971C1" w:rsidP="00C971C1">
      <w:pPr>
        <w:pStyle w:val="Question"/>
        <w:keepNext/>
        <w:rPr>
          <w:rFonts w:ascii="Verdana" w:hAnsi="Verdana"/>
          <w:b/>
        </w:rPr>
      </w:pPr>
      <w:r>
        <w:rPr>
          <w:rFonts w:ascii="Verdana" w:hAnsi="Verdana"/>
          <w:b/>
        </w:rPr>
        <w:tab/>
      </w:r>
      <w:r w:rsidR="007B748D">
        <w:rPr>
          <w:rFonts w:ascii="Verdana" w:hAnsi="Verdana"/>
          <w:b/>
        </w:rPr>
        <w:t>4.1</w:t>
      </w:r>
      <w:r>
        <w:rPr>
          <w:rFonts w:ascii="Verdana" w:hAnsi="Verdana"/>
          <w:b/>
        </w:rPr>
        <w:tab/>
      </w:r>
      <w:r w:rsidRPr="0020382B">
        <w:rPr>
          <w:rFonts w:ascii="Verdana" w:hAnsi="Verdana"/>
          <w:b/>
        </w:rPr>
        <w:t xml:space="preserve">We need to know why your firm is applying to </w:t>
      </w:r>
      <w:r w:rsidR="00C367CB">
        <w:rPr>
          <w:rFonts w:ascii="Verdana" w:hAnsi="Verdana"/>
          <w:b/>
        </w:rPr>
        <w:t>change</w:t>
      </w:r>
      <w:r w:rsidRPr="0020382B">
        <w:rPr>
          <w:rFonts w:ascii="Verdana" w:hAnsi="Verdana"/>
          <w:b/>
        </w:rPr>
        <w:t xml:space="preserve"> its permission. You should </w:t>
      </w:r>
      <w:r w:rsidRPr="00C367CB">
        <w:rPr>
          <w:rFonts w:ascii="Verdana" w:hAnsi="Verdana"/>
          <w:b/>
        </w:rPr>
        <w:t>give</w:t>
      </w:r>
      <w:r w:rsidRPr="0020382B">
        <w:rPr>
          <w:rFonts w:ascii="Verdana" w:hAnsi="Verdana"/>
          <w:b/>
        </w:rPr>
        <w:t xml:space="preserve"> as much information as possible, including:</w:t>
      </w:r>
    </w:p>
    <w:p w14:paraId="0BFE282E" w14:textId="77777777" w:rsidR="00C367CB" w:rsidRPr="0020382B" w:rsidRDefault="00C367CB" w:rsidP="00C971C1">
      <w:pPr>
        <w:pStyle w:val="QuestionnoteChar"/>
        <w:numPr>
          <w:ilvl w:val="0"/>
          <w:numId w:val="18"/>
        </w:numPr>
        <w:rPr>
          <w:rFonts w:ascii="Verdana" w:hAnsi="Verdana"/>
          <w:b/>
        </w:rPr>
      </w:pPr>
      <w:r>
        <w:rPr>
          <w:rFonts w:ascii="Verdana" w:hAnsi="Verdana"/>
          <w:b/>
        </w:rPr>
        <w:t>how this change will affect your firm, business model, business plans and the long term strategy for your business</w:t>
      </w:r>
    </w:p>
    <w:p w14:paraId="30582C40" w14:textId="77777777" w:rsidR="00C971C1" w:rsidRPr="0020382B" w:rsidRDefault="00C971C1" w:rsidP="00C971C1">
      <w:pPr>
        <w:pStyle w:val="QuestionnoteChar"/>
        <w:numPr>
          <w:ilvl w:val="0"/>
          <w:numId w:val="18"/>
        </w:numPr>
        <w:rPr>
          <w:rFonts w:ascii="Verdana" w:hAnsi="Verdana"/>
          <w:b/>
        </w:rPr>
      </w:pPr>
      <w:r w:rsidRPr="0020382B">
        <w:rPr>
          <w:rFonts w:ascii="Verdana" w:hAnsi="Verdana"/>
          <w:b/>
        </w:rPr>
        <w:t>any new operational, legal or market risks that you have identified and will need to consider</w:t>
      </w:r>
    </w:p>
    <w:p w14:paraId="41A66E4A" w14:textId="77777777" w:rsidR="00C971C1" w:rsidRPr="0020382B" w:rsidRDefault="00C971C1" w:rsidP="00C971C1">
      <w:pPr>
        <w:pStyle w:val="QuestionnoteChar"/>
        <w:numPr>
          <w:ilvl w:val="0"/>
          <w:numId w:val="18"/>
        </w:numPr>
        <w:rPr>
          <w:rFonts w:ascii="Verdana" w:hAnsi="Verdana"/>
          <w:b/>
        </w:rPr>
      </w:pPr>
      <w:r w:rsidRPr="0020382B">
        <w:rPr>
          <w:rFonts w:ascii="Verdana" w:hAnsi="Verdana"/>
          <w:b/>
        </w:rPr>
        <w:t xml:space="preserve">details on any outsourcing </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C971C1" w:rsidRPr="00B75154" w14:paraId="7B99CD2E" w14:textId="77777777" w:rsidTr="00D048CB">
        <w:trPr>
          <w:trHeight w:val="1115"/>
        </w:trPr>
        <w:tc>
          <w:tcPr>
            <w:tcW w:w="7088" w:type="dxa"/>
          </w:tcPr>
          <w:p w14:paraId="28E1DAF6" w14:textId="77777777" w:rsidR="00C971C1" w:rsidRPr="00B75154" w:rsidRDefault="00C971C1" w:rsidP="0000296E">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5661584B" w14:textId="77777777" w:rsidR="00C971C1" w:rsidRDefault="00C971C1" w:rsidP="00C971C1">
      <w:pPr>
        <w:pStyle w:val="QuestionnoteChar"/>
        <w:rPr>
          <w:rFonts w:ascii="Verdana" w:hAnsi="Verdana"/>
        </w:rPr>
      </w:pPr>
    </w:p>
    <w:p w14:paraId="6F851560" w14:textId="77777777" w:rsidR="00D048CB" w:rsidRDefault="00D048CB" w:rsidP="00C971C1">
      <w:pPr>
        <w:pStyle w:val="QuestionnoteChar"/>
        <w:rPr>
          <w:rFonts w:ascii="Verdana" w:hAnsi="Verdana"/>
        </w:rPr>
      </w:pPr>
    </w:p>
    <w:p w14:paraId="5F9205CD" w14:textId="77777777" w:rsidR="00D048CB" w:rsidRDefault="00D048CB" w:rsidP="00C971C1">
      <w:pPr>
        <w:pStyle w:val="QuestionnoteChar"/>
        <w:rPr>
          <w:rFonts w:ascii="Verdana" w:hAnsi="Verdana"/>
        </w:rPr>
      </w:pPr>
    </w:p>
    <w:p w14:paraId="7FF5621C" w14:textId="77777777" w:rsidR="00DB0060" w:rsidRPr="00EE4754" w:rsidRDefault="00DB0060" w:rsidP="00DC1CBC">
      <w:pPr>
        <w:pStyle w:val="QsyesnoCharChar"/>
        <w:keepNext/>
        <w:rPr>
          <w:rFonts w:ascii="Verdana" w:hAnsi="Verdana"/>
          <w:highlight w:val="yellow"/>
        </w:rPr>
      </w:pPr>
    </w:p>
    <w:p w14:paraId="03C1C7CF" w14:textId="77777777" w:rsidR="00F30F33" w:rsidRDefault="00F30F33" w:rsidP="00DC1CBC">
      <w:pPr>
        <w:pStyle w:val="Qsheading1"/>
        <w:rPr>
          <w:rFonts w:ascii="Verdana" w:hAnsi="Verdana"/>
          <w:szCs w:val="22"/>
        </w:rPr>
        <w:sectPr w:rsidR="00F30F33">
          <w:headerReference w:type="default" r:id="rId27"/>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590C180B" w14:textId="77777777" w:rsidTr="0000296E">
        <w:trPr>
          <w:trHeight w:val="1847"/>
        </w:trPr>
        <w:tc>
          <w:tcPr>
            <w:tcW w:w="2268" w:type="dxa"/>
            <w:shd w:val="clear" w:color="auto" w:fill="701B45"/>
          </w:tcPr>
          <w:p w14:paraId="3C1AF896" w14:textId="77777777" w:rsidR="00C367CB" w:rsidRPr="007701DA" w:rsidRDefault="00C367CB" w:rsidP="0000296E">
            <w:pPr>
              <w:pStyle w:val="Sectionnumber"/>
            </w:pPr>
            <w:r>
              <w:lastRenderedPageBreak/>
              <w:t>5</w:t>
            </w:r>
          </w:p>
        </w:tc>
        <w:tc>
          <w:tcPr>
            <w:tcW w:w="7825" w:type="dxa"/>
            <w:shd w:val="clear" w:color="auto" w:fill="701B45"/>
          </w:tcPr>
          <w:p w14:paraId="71BF68A8"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571EF0E3"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40034732" w14:textId="77777777" w:rsidR="00C367CB" w:rsidRDefault="00C367CB" w:rsidP="00C367CB">
      <w:pPr>
        <w:pStyle w:val="QsyesnoCharChar"/>
        <w:keepNext/>
        <w:rPr>
          <w:rFonts w:ascii="Verdana" w:hAnsi="Verdana"/>
          <w:u w:val="single"/>
        </w:rPr>
      </w:pPr>
    </w:p>
    <w:p w14:paraId="58CF23E7" w14:textId="77777777" w:rsidR="00C367CB" w:rsidRPr="00C367CB" w:rsidRDefault="00C367CB" w:rsidP="00C367CB">
      <w:pPr>
        <w:pStyle w:val="QsyesnoCharChar"/>
        <w:keepNext/>
        <w:rPr>
          <w:rFonts w:ascii="Verdana" w:hAnsi="Verdana"/>
        </w:rPr>
      </w:pPr>
      <w:r w:rsidRPr="00C367CB">
        <w:rPr>
          <w:rFonts w:ascii="Verdana" w:hAnsi="Verdana"/>
        </w:rPr>
        <w:t>The threshold conditions are the minimum conditions a firm is required to satisfy, and continue to satisfy, to be given and retain Part 4A Permission. The firm must satisfy us these conditions will continue to be met if we grant the application.</w:t>
      </w:r>
    </w:p>
    <w:p w14:paraId="1DA12D7C" w14:textId="77777777" w:rsidR="00C367CB" w:rsidRDefault="00C367CB" w:rsidP="00C367CB">
      <w:pPr>
        <w:pStyle w:val="QsyesnoCharChar"/>
        <w:keepNext/>
        <w:rPr>
          <w:rFonts w:ascii="Verdana" w:hAnsi="Verdana"/>
          <w:b/>
          <w:bCs/>
        </w:rPr>
      </w:pPr>
      <w:r w:rsidRPr="00C367CB">
        <w:rPr>
          <w:rFonts w:ascii="Verdana" w:hAnsi="Verdana"/>
          <w:b/>
          <w:bCs/>
        </w:rPr>
        <w:t>You may be asked to provide documentary evidence to support of your answers, either during the application process or at a later point.</w:t>
      </w:r>
    </w:p>
    <w:p w14:paraId="4B5ABC59" w14:textId="77777777" w:rsidR="00D048CB" w:rsidRDefault="00D048CB" w:rsidP="00C367CB">
      <w:pPr>
        <w:pStyle w:val="QsyesnoCharChar"/>
        <w:keepNext/>
        <w:rPr>
          <w:rFonts w:ascii="Verdana" w:hAnsi="Verdana"/>
          <w:b/>
          <w:bCs/>
        </w:rPr>
      </w:pPr>
    </w:p>
    <w:p w14:paraId="72F8750D" w14:textId="77777777" w:rsidR="00D048CB" w:rsidRPr="00C367CB" w:rsidRDefault="00D048CB" w:rsidP="00C367CB">
      <w:pPr>
        <w:pStyle w:val="QsyesnoCharChar"/>
        <w:keepNext/>
        <w:rPr>
          <w:rFonts w:ascii="Verdana" w:hAnsi="Verdana"/>
          <w:b/>
          <w:bCs/>
        </w:rPr>
      </w:pPr>
      <w:r>
        <w:rPr>
          <w:rFonts w:ascii="Verdana" w:hAnsi="Verdana"/>
          <w:b/>
          <w:bCs/>
        </w:rPr>
        <w:t xml:space="preserve">Table B and C of the document ‘Home Finance and General Insurance Mediation Business – Notes’ </w:t>
      </w:r>
      <w:r w:rsidRPr="00D048CB">
        <w:rPr>
          <w:rFonts w:ascii="Verdana" w:hAnsi="Verdana"/>
        </w:rPr>
        <w:t>gives details on what we may ask you to provide to support your application.</w:t>
      </w:r>
      <w:r>
        <w:rPr>
          <w:rFonts w:ascii="Verdana" w:hAnsi="Verdana"/>
          <w:b/>
          <w:bCs/>
        </w:rPr>
        <w:t xml:space="preserve"> </w:t>
      </w:r>
    </w:p>
    <w:p w14:paraId="40AF61F1"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5.1</w:t>
      </w:r>
      <w:r w:rsidRPr="00443DF6">
        <w:rPr>
          <w:rFonts w:ascii="Verdana" w:hAnsi="Verdana"/>
          <w:b/>
        </w:rPr>
        <w:tab/>
      </w:r>
      <w:r w:rsidR="00D048CB">
        <w:rPr>
          <w:rFonts w:ascii="Verdana" w:hAnsi="Verdana"/>
          <w:b/>
        </w:rPr>
        <w:t>Have you reviewed Tables B and C of the Notes, and submitted the supporting information as indicated by your type of application?</w:t>
      </w:r>
    </w:p>
    <w:p w14:paraId="234D3BE2" w14:textId="77777777" w:rsidR="00C367CB" w:rsidRPr="0005791A"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421B71">
        <w:rPr>
          <w:rFonts w:ascii="Verdana" w:hAnsi="Verdana"/>
        </w:rPr>
      </w:r>
      <w:r w:rsidR="00421B71">
        <w:rPr>
          <w:rFonts w:ascii="Verdana" w:hAnsi="Verdana"/>
        </w:rPr>
        <w:fldChar w:fldCharType="separate"/>
      </w:r>
      <w:r w:rsidRPr="0005791A">
        <w:rPr>
          <w:rFonts w:ascii="Verdana" w:hAnsi="Verdana"/>
        </w:rPr>
        <w:fldChar w:fldCharType="end"/>
      </w:r>
      <w:r w:rsidRPr="0005791A">
        <w:rPr>
          <w:rFonts w:ascii="Verdana" w:hAnsi="Verdana"/>
        </w:rPr>
        <w:tab/>
        <w:t>Yes</w:t>
      </w:r>
      <w:r w:rsidRPr="0005791A">
        <w:rPr>
          <w:rFonts w:ascii="Verdana" w:hAnsi="Verdana"/>
        </w:rPr>
        <w:sym w:font="Webdings" w:char="F034"/>
      </w:r>
      <w:r>
        <w:rPr>
          <w:rFonts w:ascii="Verdana" w:hAnsi="Verdana"/>
        </w:rPr>
        <w:t>Continue to Question 5.2</w:t>
      </w:r>
    </w:p>
    <w:p w14:paraId="64FF2511" w14:textId="77777777" w:rsidR="00C367CB"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421B71">
        <w:rPr>
          <w:rFonts w:ascii="Verdana" w:hAnsi="Verdana"/>
        </w:rPr>
      </w:r>
      <w:r w:rsidR="00421B71">
        <w:rPr>
          <w:rFonts w:ascii="Verdana" w:hAnsi="Verdana"/>
        </w:rPr>
        <w:fldChar w:fldCharType="separate"/>
      </w:r>
      <w:r w:rsidRPr="0005791A">
        <w:rPr>
          <w:rFonts w:ascii="Verdana" w:hAnsi="Verdana"/>
        </w:rPr>
        <w:fldChar w:fldCharType="end"/>
      </w:r>
      <w:r w:rsidRPr="0005791A">
        <w:rPr>
          <w:rFonts w:ascii="Verdana" w:hAnsi="Verdana"/>
        </w:rPr>
        <w:tab/>
        <w:t>No</w:t>
      </w:r>
      <w:r w:rsidRPr="0005791A">
        <w:rPr>
          <w:rFonts w:ascii="Verdana" w:hAnsi="Verdana"/>
        </w:rPr>
        <w:sym w:font="Webdings" w:char="F034"/>
      </w:r>
      <w:r w:rsidR="00D048CB">
        <w:rPr>
          <w:rFonts w:ascii="Verdana" w:hAnsi="Verdana"/>
        </w:rPr>
        <w:t>Submitting the information now will significantly speed up the application process.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7FD8B5D4" w14:textId="77777777" w:rsidTr="00C367CB">
        <w:trPr>
          <w:trHeight w:val="1392"/>
        </w:trPr>
        <w:tc>
          <w:tcPr>
            <w:tcW w:w="7088" w:type="dxa"/>
          </w:tcPr>
          <w:p w14:paraId="2B3DE075"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37C4713D" w14:textId="77777777" w:rsidR="00C367CB" w:rsidRPr="00131370" w:rsidRDefault="00C367CB" w:rsidP="00C367CB">
      <w:pPr>
        <w:pStyle w:val="Qsheading1"/>
        <w:rPr>
          <w:rFonts w:ascii="Verdana" w:hAnsi="Verdana"/>
          <w:szCs w:val="22"/>
        </w:rPr>
      </w:pPr>
      <w:r w:rsidRPr="00131370">
        <w:rPr>
          <w:rFonts w:ascii="Verdana" w:hAnsi="Verdana"/>
          <w:szCs w:val="22"/>
        </w:rPr>
        <w:t>Location of Offices</w:t>
      </w:r>
    </w:p>
    <w:p w14:paraId="0639084E"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5.2</w:t>
      </w:r>
      <w:r w:rsidRPr="00443DF6">
        <w:rPr>
          <w:rFonts w:ascii="Verdana" w:hAnsi="Verdana"/>
          <w:b/>
        </w:rPr>
        <w:tab/>
      </w:r>
      <w:r>
        <w:rPr>
          <w:rFonts w:ascii="Verdana" w:hAnsi="Verdana"/>
          <w:b/>
        </w:rPr>
        <w:t>Confirm the following:</w:t>
      </w:r>
    </w:p>
    <w:p w14:paraId="55005554" w14:textId="77777777" w:rsidR="00C367CB" w:rsidRDefault="00C367CB" w:rsidP="00C367CB">
      <w:pPr>
        <w:pStyle w:val="Question"/>
        <w:keepNext/>
        <w:numPr>
          <w:ilvl w:val="0"/>
          <w:numId w:val="16"/>
        </w:numPr>
        <w:spacing w:after="20"/>
        <w:rPr>
          <w:rFonts w:ascii="Verdana" w:hAnsi="Verdana"/>
          <w:b/>
        </w:rPr>
      </w:pPr>
      <w:r>
        <w:rPr>
          <w:rFonts w:ascii="Verdana" w:hAnsi="Verdana"/>
          <w:b/>
        </w:rPr>
        <w:t>If you are a body corporate, that your firm’s Head Office (and also if you have a Registered Office) is located within the United Kingdom; or</w:t>
      </w:r>
    </w:p>
    <w:p w14:paraId="08D64BD0" w14:textId="77777777" w:rsidR="00C367CB" w:rsidRPr="00443DF6" w:rsidRDefault="00C367CB" w:rsidP="00C367CB">
      <w:pPr>
        <w:pStyle w:val="Question"/>
        <w:keepNext/>
        <w:numPr>
          <w:ilvl w:val="0"/>
          <w:numId w:val="16"/>
        </w:numPr>
        <w:spacing w:after="20"/>
        <w:rPr>
          <w:rFonts w:ascii="Verdana" w:hAnsi="Verdana"/>
          <w:b/>
        </w:rPr>
      </w:pPr>
      <w:r>
        <w:rPr>
          <w:rFonts w:ascii="Verdana" w:hAnsi="Verdana"/>
          <w:b/>
        </w:rPr>
        <w:t>If you are not a body corporate and your Head Office is in the United Kingdom, that you carry on business within the United Kingdom.</w:t>
      </w:r>
    </w:p>
    <w:p w14:paraId="20272B4E"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Continue to Question 5.3</w:t>
      </w:r>
    </w:p>
    <w:p w14:paraId="19B5006B"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Pr="00264E5F">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086A15B0" w14:textId="77777777" w:rsidTr="0000296E">
        <w:trPr>
          <w:trHeight w:val="1392"/>
        </w:trPr>
        <w:tc>
          <w:tcPr>
            <w:tcW w:w="7088" w:type="dxa"/>
          </w:tcPr>
          <w:p w14:paraId="4FDDBB5F"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68CEC32C" w14:textId="77777777" w:rsidR="00C367CB" w:rsidRPr="00131370" w:rsidRDefault="00C367CB" w:rsidP="00C367CB">
      <w:pPr>
        <w:pStyle w:val="Qsheading1"/>
        <w:rPr>
          <w:rFonts w:ascii="Verdana" w:hAnsi="Verdana"/>
          <w:szCs w:val="22"/>
        </w:rPr>
      </w:pPr>
      <w:r>
        <w:rPr>
          <w:rFonts w:ascii="Verdana" w:hAnsi="Verdana"/>
          <w:szCs w:val="22"/>
        </w:rPr>
        <w:lastRenderedPageBreak/>
        <w:t>Effective Supervision</w:t>
      </w:r>
    </w:p>
    <w:p w14:paraId="5F225EB3" w14:textId="77777777" w:rsidR="00C367CB" w:rsidRPr="00DE2F32" w:rsidRDefault="00C367CB" w:rsidP="00C367CB">
      <w:pPr>
        <w:pStyle w:val="Question"/>
        <w:keepNext/>
        <w:spacing w:after="20"/>
        <w:rPr>
          <w:rFonts w:ascii="Verdana" w:hAnsi="Verdana"/>
          <w:b/>
        </w:rPr>
      </w:pPr>
      <w:r>
        <w:rPr>
          <w:rFonts w:ascii="Verdana" w:hAnsi="Verdana"/>
          <w:b/>
        </w:rPr>
        <w:tab/>
        <w:t>5</w:t>
      </w:r>
      <w:r w:rsidRPr="00DE2F32">
        <w:rPr>
          <w:rFonts w:ascii="Verdana" w:hAnsi="Verdana"/>
          <w:b/>
        </w:rPr>
        <w:t>.</w:t>
      </w:r>
      <w:r>
        <w:rPr>
          <w:rFonts w:ascii="Verdana" w:hAnsi="Verdana"/>
          <w:b/>
        </w:rPr>
        <w:t>3</w:t>
      </w:r>
      <w:r w:rsidRPr="00DE2F32">
        <w:rPr>
          <w:rFonts w:ascii="Verdana" w:hAnsi="Verdana"/>
          <w:b/>
        </w:rPr>
        <w:tab/>
      </w:r>
      <w:r>
        <w:rPr>
          <w:rFonts w:ascii="Verdana" w:hAnsi="Verdana"/>
          <w:b/>
        </w:rPr>
        <w:t xml:space="preserve">As a result of this application, will there be any impact on the FCA/PRA’s ability to effectively supervise the firm? </w:t>
      </w:r>
    </w:p>
    <w:p w14:paraId="4497F290"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.4</w:t>
      </w:r>
    </w:p>
    <w:p w14:paraId="1441499E"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000D0A81">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71F44FB4" w14:textId="77777777" w:rsidTr="0000296E">
        <w:trPr>
          <w:trHeight w:val="1392"/>
        </w:trPr>
        <w:tc>
          <w:tcPr>
            <w:tcW w:w="7088" w:type="dxa"/>
          </w:tcPr>
          <w:p w14:paraId="27B1FAEE" w14:textId="77777777" w:rsidR="00C367CB" w:rsidRPr="00264E5F"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44A2A506" w14:textId="77777777" w:rsidR="00C367CB" w:rsidRPr="00C367CB" w:rsidRDefault="00C367CB" w:rsidP="00C367CB">
      <w:pPr>
        <w:pStyle w:val="Qsheading1"/>
        <w:rPr>
          <w:rFonts w:ascii="Verdana" w:hAnsi="Verdana"/>
          <w:szCs w:val="22"/>
        </w:rPr>
      </w:pPr>
      <w:r w:rsidRPr="00131370">
        <w:rPr>
          <w:rFonts w:ascii="Verdana" w:hAnsi="Verdana"/>
          <w:szCs w:val="22"/>
        </w:rPr>
        <w:t>Appropriate resources /</w:t>
      </w:r>
      <w:r w:rsidRPr="00C367CB">
        <w:rPr>
          <w:rFonts w:ascii="Verdana" w:hAnsi="Verdana"/>
          <w:szCs w:val="22"/>
        </w:rPr>
        <w:t xml:space="preserve"> Business to be conducted in a prudent manner</w:t>
      </w:r>
    </w:p>
    <w:p w14:paraId="2EA1C21B" w14:textId="77777777" w:rsidR="00C367CB" w:rsidRPr="00DE2F32" w:rsidRDefault="00C367CB" w:rsidP="00C367CB">
      <w:pPr>
        <w:pStyle w:val="Question"/>
        <w:keepNext/>
        <w:spacing w:after="20"/>
        <w:rPr>
          <w:rFonts w:ascii="Verdana" w:hAnsi="Verdana"/>
          <w:b/>
        </w:rPr>
      </w:pPr>
      <w:r>
        <w:rPr>
          <w:rFonts w:ascii="Verdana" w:hAnsi="Verdana"/>
          <w:b/>
        </w:rPr>
        <w:tab/>
      </w:r>
      <w:r w:rsidR="009B4C07">
        <w:rPr>
          <w:rFonts w:ascii="Verdana" w:hAnsi="Verdana"/>
          <w:b/>
        </w:rPr>
        <w:t>5</w:t>
      </w:r>
      <w:r w:rsidRPr="00DE2F32">
        <w:rPr>
          <w:rFonts w:ascii="Verdana" w:hAnsi="Verdana"/>
          <w:b/>
        </w:rPr>
        <w:t>.</w:t>
      </w:r>
      <w:r>
        <w:rPr>
          <w:rFonts w:ascii="Verdana" w:hAnsi="Verdana"/>
          <w:b/>
        </w:rPr>
        <w:t>4</w:t>
      </w:r>
      <w:r w:rsidRPr="00DE2F32">
        <w:rPr>
          <w:rFonts w:ascii="Verdana" w:hAnsi="Verdana"/>
          <w:b/>
        </w:rPr>
        <w:tab/>
        <w:t xml:space="preserve">What is your </w:t>
      </w:r>
      <w:r>
        <w:rPr>
          <w:rFonts w:ascii="Verdana" w:hAnsi="Verdana"/>
          <w:b/>
        </w:rPr>
        <w:t xml:space="preserve">firm’s </w:t>
      </w:r>
      <w:r w:rsidRPr="00DE2F32">
        <w:rPr>
          <w:rFonts w:ascii="Verdana" w:hAnsi="Verdana"/>
          <w:b/>
        </w:rPr>
        <w:t>current prudential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B75154" w14:paraId="34EA89DF" w14:textId="77777777" w:rsidTr="0000296E">
        <w:trPr>
          <w:trHeight w:val="397"/>
        </w:trPr>
        <w:tc>
          <w:tcPr>
            <w:tcW w:w="7088" w:type="dxa"/>
            <w:vAlign w:val="center"/>
          </w:tcPr>
          <w:p w14:paraId="0EA04101"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24B806EE" w14:textId="77777777" w:rsidR="00C367CB"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Pr>
          <w:rFonts w:ascii="Verdana" w:hAnsi="Verdana"/>
          <w:b/>
        </w:rPr>
        <w:t>.5</w:t>
      </w:r>
      <w:r>
        <w:rPr>
          <w:rFonts w:ascii="Verdana" w:hAnsi="Verdana"/>
          <w:b/>
        </w:rPr>
        <w:tab/>
        <w:t xml:space="preserve">Will the firm’s prudential category </w:t>
      </w:r>
      <w:r w:rsidR="00DD238D">
        <w:rPr>
          <w:rFonts w:ascii="Verdana" w:hAnsi="Verdana"/>
          <w:b/>
        </w:rPr>
        <w:t xml:space="preserve">change </w:t>
      </w:r>
      <w:r>
        <w:rPr>
          <w:rFonts w:ascii="Verdana" w:hAnsi="Verdana"/>
          <w:b/>
        </w:rPr>
        <w:t>as a result of this application?</w:t>
      </w:r>
    </w:p>
    <w:p w14:paraId="42EEA6E9"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00D93E77" w:rsidRPr="00264E5F">
        <w:rPr>
          <w:rFonts w:ascii="Verdana" w:hAnsi="Verdana"/>
        </w:rPr>
        <w:t>.8</w:t>
      </w:r>
    </w:p>
    <w:p w14:paraId="5886194D"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What prudential category will your firm be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264E5F" w14:paraId="3C4A4049" w14:textId="77777777" w:rsidTr="0000296E">
        <w:trPr>
          <w:trHeight w:val="397"/>
        </w:trPr>
        <w:tc>
          <w:tcPr>
            <w:tcW w:w="7088" w:type="dxa"/>
            <w:vAlign w:val="center"/>
          </w:tcPr>
          <w:p w14:paraId="2B8584F4" w14:textId="77777777" w:rsidR="00C367CB" w:rsidRPr="00264E5F" w:rsidRDefault="00C367CB" w:rsidP="0000296E">
            <w:pPr>
              <w:pStyle w:val="Qsanswer"/>
              <w:keepNext/>
              <w:spacing w:before="20" w:after="0"/>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0790FA7A" w14:textId="77777777" w:rsidR="00C367CB" w:rsidRPr="00443DF6"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sidRPr="00443DF6">
        <w:rPr>
          <w:rFonts w:ascii="Verdana" w:hAnsi="Verdana"/>
          <w:b/>
        </w:rPr>
        <w:t>.</w:t>
      </w:r>
      <w:r w:rsidR="00DD238D">
        <w:rPr>
          <w:rFonts w:ascii="Verdana" w:hAnsi="Verdana"/>
          <w:b/>
        </w:rPr>
        <w:t>6</w:t>
      </w:r>
      <w:r w:rsidRPr="00443DF6">
        <w:rPr>
          <w:rFonts w:ascii="Verdana" w:hAnsi="Verdana"/>
          <w:b/>
        </w:rPr>
        <w:tab/>
      </w:r>
      <w:r>
        <w:rPr>
          <w:rFonts w:ascii="Verdana" w:hAnsi="Verdana"/>
          <w:b/>
        </w:rPr>
        <w:t>What will be the firm’s new capital resource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C367CB" w:rsidRPr="00B75154" w14:paraId="0FAFEA4A" w14:textId="77777777" w:rsidTr="0000296E">
        <w:trPr>
          <w:trHeight w:val="397"/>
        </w:trPr>
        <w:tc>
          <w:tcPr>
            <w:tcW w:w="1985" w:type="dxa"/>
            <w:vAlign w:val="center"/>
          </w:tcPr>
          <w:p w14:paraId="5FE5D882"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6ABBE469" w14:textId="77777777" w:rsidR="00D93E77" w:rsidRPr="00DE2F32" w:rsidRDefault="00D93E77" w:rsidP="00D93E77">
      <w:pPr>
        <w:pStyle w:val="Question"/>
        <w:keepNext/>
        <w:spacing w:after="20"/>
        <w:rPr>
          <w:rFonts w:ascii="Verdana" w:hAnsi="Verdana"/>
          <w:b/>
        </w:rPr>
      </w:pPr>
      <w:r>
        <w:rPr>
          <w:rFonts w:ascii="Verdana" w:hAnsi="Verdana"/>
          <w:b/>
        </w:rPr>
        <w:tab/>
      </w:r>
      <w:r w:rsidR="009B4C07">
        <w:rPr>
          <w:rFonts w:ascii="Verdana" w:hAnsi="Verdana"/>
          <w:b/>
        </w:rPr>
        <w:t>5</w:t>
      </w:r>
      <w:r>
        <w:rPr>
          <w:rFonts w:ascii="Verdana" w:hAnsi="Verdana"/>
          <w:b/>
        </w:rPr>
        <w:t>.7</w:t>
      </w:r>
      <w:r w:rsidRPr="00DE2F32">
        <w:rPr>
          <w:rFonts w:ascii="Verdana" w:hAnsi="Verdana"/>
          <w:b/>
        </w:rPr>
        <w:tab/>
      </w:r>
      <w:r>
        <w:rPr>
          <w:rFonts w:ascii="Verdana" w:hAnsi="Verdana"/>
          <w:b/>
        </w:rPr>
        <w:t>Is the firm currently able to meet this new capital requirement?</w:t>
      </w:r>
    </w:p>
    <w:p w14:paraId="45366D95"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.8</w:t>
      </w:r>
    </w:p>
    <w:p w14:paraId="5416B403"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009B4C07" w:rsidRPr="00264E5F">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264E5F" w14:paraId="7C0D3740" w14:textId="77777777" w:rsidTr="0000296E">
        <w:trPr>
          <w:trHeight w:val="1392"/>
        </w:trPr>
        <w:tc>
          <w:tcPr>
            <w:tcW w:w="7088" w:type="dxa"/>
          </w:tcPr>
          <w:p w14:paraId="0604AA7D" w14:textId="77777777" w:rsidR="00D93E77" w:rsidRPr="00264E5F"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220D9B25" w14:textId="77777777" w:rsidR="00D048CB" w:rsidRDefault="00D048CB" w:rsidP="00D048CB">
      <w:pPr>
        <w:pStyle w:val="Qsheading1"/>
        <w:rPr>
          <w:rFonts w:ascii="Verdana" w:hAnsi="Verdana"/>
          <w:szCs w:val="22"/>
        </w:rPr>
      </w:pPr>
      <w:r>
        <w:rPr>
          <w:rFonts w:ascii="Verdana" w:hAnsi="Verdana"/>
          <w:szCs w:val="22"/>
        </w:rPr>
        <w:lastRenderedPageBreak/>
        <w:t>Professional Indemnity Insurance</w:t>
      </w:r>
    </w:p>
    <w:p w14:paraId="7F05AEE2" w14:textId="77777777" w:rsidR="00D048CB" w:rsidRDefault="00D048CB" w:rsidP="00D048CB">
      <w:pPr>
        <w:pStyle w:val="Question"/>
        <w:keepNext/>
        <w:rPr>
          <w:rFonts w:ascii="Verdana" w:hAnsi="Verdana"/>
          <w:b/>
        </w:rPr>
      </w:pPr>
      <w:r>
        <w:rPr>
          <w:rFonts w:ascii="Verdana" w:hAnsi="Verdana"/>
          <w:b/>
        </w:rPr>
        <w:tab/>
        <w:t>5.8</w:t>
      </w:r>
      <w:r>
        <w:rPr>
          <w:rFonts w:ascii="Verdana" w:hAnsi="Verdana"/>
          <w:b/>
        </w:rPr>
        <w:tab/>
        <w:t>Are you required to have in place professional indemnity insurance (PII)?</w:t>
      </w:r>
    </w:p>
    <w:p w14:paraId="18130924" w14:textId="77777777" w:rsidR="00D048CB" w:rsidRDefault="00D048CB" w:rsidP="00D048C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Continue to Question 5.9</w:t>
      </w:r>
    </w:p>
    <w:p w14:paraId="2D52796E" w14:textId="77777777" w:rsidR="00D048CB" w:rsidRDefault="00D048CB" w:rsidP="00D048C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sidRPr="00B06B2D">
        <w:rPr>
          <w:rFonts w:ascii="Verdana" w:hAnsi="Verdana"/>
        </w:rPr>
        <w:t>Do you hold a valid quote or policy for PII that covers the current business of the firm, and the proposed change in business, if applicable, for which the firm is applying?</w:t>
      </w:r>
    </w:p>
    <w:p w14:paraId="50093226" w14:textId="77777777" w:rsidR="00D048CB" w:rsidRPr="00264E5F" w:rsidRDefault="00D048CB" w:rsidP="00D048CB">
      <w:pPr>
        <w:pStyle w:val="QsyesnoCharChar"/>
        <w:keepNext/>
        <w:rPr>
          <w:rFonts w:ascii="Verdana" w:hAnsi="Verdana"/>
        </w:rPr>
      </w:pPr>
      <w:r w:rsidRPr="007B748D">
        <w:rPr>
          <w:rFonts w:ascii="Verdana" w:hAnsi="Verdana"/>
          <w:b/>
          <w:bCs/>
        </w:rPr>
        <w:tab/>
      </w:r>
      <w:r w:rsidRPr="007B748D">
        <w:rPr>
          <w:rFonts w:ascii="Verdana" w:hAnsi="Verdana"/>
          <w:b/>
          <w:bCs/>
        </w:rPr>
        <w:tab/>
      </w: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 xml:space="preserve"> Yes</w:t>
      </w:r>
      <w:r w:rsidRPr="00264E5F">
        <w:rPr>
          <w:rFonts w:ascii="Verdana" w:hAnsi="Verdana"/>
        </w:rPr>
        <w:sym w:font="Webdings" w:char="F034"/>
      </w:r>
      <w:r w:rsidRPr="00264E5F">
        <w:rPr>
          <w:rFonts w:ascii="Verdana" w:hAnsi="Verdana"/>
        </w:rPr>
        <w:t xml:space="preserve">Continue to </w:t>
      </w:r>
      <w:r>
        <w:rPr>
          <w:rFonts w:ascii="Verdana" w:hAnsi="Verdana"/>
        </w:rPr>
        <w:t>Question 5.9</w:t>
      </w:r>
    </w:p>
    <w:p w14:paraId="0BD5B6B2" w14:textId="77777777" w:rsidR="00D048CB" w:rsidRDefault="00D048CB" w:rsidP="00D048CB">
      <w:pPr>
        <w:pStyle w:val="QsyesnoCharChar"/>
        <w:keepNext/>
        <w:rPr>
          <w:rFonts w:ascii="Verdana" w:hAnsi="Verdana"/>
        </w:rPr>
      </w:pPr>
      <w:r w:rsidRPr="00264E5F">
        <w:rPr>
          <w:rFonts w:ascii="Verdana" w:hAnsi="Verdana"/>
        </w:rPr>
        <w:tab/>
      </w:r>
      <w:r w:rsidRPr="00264E5F">
        <w:rPr>
          <w:rFonts w:ascii="Verdana" w:hAnsi="Verdana"/>
        </w:rPr>
        <w:tab/>
      </w: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64E5F">
        <w:rPr>
          <w:rFonts w:ascii="Verdana" w:hAnsi="Verdana"/>
        </w:rPr>
        <w:fldChar w:fldCharType="end"/>
      </w:r>
      <w:r w:rsidRPr="00264E5F">
        <w:rPr>
          <w:rFonts w:ascii="Verdana" w:hAnsi="Verdana"/>
        </w:rPr>
        <w:t xml:space="preserve"> 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48CB" w:rsidRPr="005527F4" w14:paraId="2EAFC6E5" w14:textId="77777777" w:rsidTr="00F05D39">
        <w:trPr>
          <w:trHeight w:val="1588"/>
        </w:trPr>
        <w:tc>
          <w:tcPr>
            <w:tcW w:w="7088" w:type="dxa"/>
          </w:tcPr>
          <w:p w14:paraId="20CE8ACE" w14:textId="77777777" w:rsidR="00D048CB" w:rsidRPr="005527F4" w:rsidRDefault="00D048CB" w:rsidP="00F05D39">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286E12AA" w14:textId="77777777" w:rsidR="00C367CB" w:rsidRDefault="00D048CB" w:rsidP="00C367CB">
      <w:pPr>
        <w:pStyle w:val="Qsheading1"/>
        <w:rPr>
          <w:rFonts w:ascii="Verdana" w:hAnsi="Verdana"/>
          <w:szCs w:val="22"/>
        </w:rPr>
      </w:pPr>
      <w:r>
        <w:rPr>
          <w:rFonts w:ascii="Verdana" w:hAnsi="Verdana"/>
          <w:szCs w:val="22"/>
        </w:rPr>
        <w:t>S</w:t>
      </w:r>
      <w:r w:rsidR="00C367CB">
        <w:rPr>
          <w:rFonts w:ascii="Verdana" w:hAnsi="Verdana"/>
          <w:szCs w:val="22"/>
        </w:rPr>
        <w:t>uitability</w:t>
      </w:r>
    </w:p>
    <w:p w14:paraId="21CEC493"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1457F374" w14:textId="77777777" w:rsidR="00C367CB" w:rsidRPr="005C41E0" w:rsidRDefault="00C367CB" w:rsidP="00C367CB">
      <w:pPr>
        <w:pStyle w:val="QsyesnoCharChar"/>
        <w:keepNext/>
        <w:rPr>
          <w:rFonts w:ascii="Verdana" w:hAnsi="Verdana"/>
        </w:rPr>
      </w:pPr>
      <w:r w:rsidRPr="005C41E0">
        <w:rPr>
          <w:rFonts w:ascii="Verdana" w:hAnsi="Verdana"/>
        </w:rPr>
        <w:t xml:space="preserve">A </w:t>
      </w:r>
      <w:r>
        <w:rPr>
          <w:rFonts w:ascii="Verdana" w:hAnsi="Verdana"/>
        </w:rPr>
        <w:t>firm must establish, maintain and carry out a Compliance Monitoring Programme of actions to check that it complies and continues to comply with regulations.</w:t>
      </w:r>
    </w:p>
    <w:p w14:paraId="0D235786" w14:textId="77777777" w:rsidR="00C367CB" w:rsidRPr="009A4C47" w:rsidRDefault="00C367CB" w:rsidP="00C367CB">
      <w:pPr>
        <w:pStyle w:val="Question"/>
        <w:keepNext/>
        <w:rPr>
          <w:rFonts w:ascii="Verdana" w:hAnsi="Verdana"/>
          <w:b/>
          <w:u w:val="single"/>
        </w:rPr>
      </w:pPr>
      <w:r w:rsidRPr="00D93E77">
        <w:rPr>
          <w:rFonts w:ascii="Verdana" w:hAnsi="Verdana"/>
          <w:b/>
        </w:rPr>
        <w:tab/>
      </w:r>
      <w:r w:rsidR="009B4C07">
        <w:rPr>
          <w:rFonts w:ascii="Verdana" w:hAnsi="Verdana"/>
          <w:b/>
        </w:rPr>
        <w:t>5</w:t>
      </w:r>
      <w:r w:rsidR="00D93E77" w:rsidRPr="00D93E77">
        <w:rPr>
          <w:rFonts w:ascii="Verdana" w:hAnsi="Verdana"/>
          <w:b/>
        </w:rPr>
        <w:t>.</w:t>
      </w:r>
      <w:r w:rsidR="00D048CB">
        <w:rPr>
          <w:rFonts w:ascii="Verdana" w:hAnsi="Verdana"/>
          <w:b/>
        </w:rPr>
        <w:t>9</w:t>
      </w:r>
      <w:r w:rsidRPr="00D93E77">
        <w:rPr>
          <w:rFonts w:ascii="Verdana" w:hAnsi="Verdana"/>
          <w:b/>
        </w:rPr>
        <w:tab/>
        <w:t>Do you have in plac</w:t>
      </w:r>
      <w:r w:rsidR="00D93E77" w:rsidRPr="00D93E77">
        <w:rPr>
          <w:rFonts w:ascii="Verdana" w:hAnsi="Verdana"/>
          <w:b/>
        </w:rPr>
        <w:t>e a</w:t>
      </w:r>
      <w:r w:rsidRPr="00D93E77">
        <w:rPr>
          <w:rFonts w:ascii="Verdana" w:hAnsi="Verdana"/>
          <w:b/>
        </w:rPr>
        <w:t xml:space="preserve"> Compliance Manual and a Compliance Monitoring Programme that reflects the firm’s current business and</w:t>
      </w:r>
      <w:r w:rsidR="00D93E77" w:rsidRPr="00D93E77">
        <w:rPr>
          <w:rFonts w:ascii="Verdana" w:hAnsi="Verdana"/>
          <w:b/>
        </w:rPr>
        <w:t xml:space="preserve"> the proposed change in business,</w:t>
      </w:r>
      <w:r w:rsidRPr="00D93E77">
        <w:rPr>
          <w:rFonts w:ascii="Verdana" w:hAnsi="Verdana"/>
          <w:b/>
        </w:rPr>
        <w:t xml:space="preserve"> if applicable for which the firm is applying</w:t>
      </w:r>
      <w:r w:rsidRPr="009B4C07">
        <w:rPr>
          <w:rFonts w:ascii="Verdana" w:hAnsi="Verdana"/>
          <w:b/>
        </w:rPr>
        <w:t>?</w:t>
      </w:r>
    </w:p>
    <w:p w14:paraId="1FE173DE"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w:t>
      </w:r>
      <w:r w:rsidR="00D048CB">
        <w:rPr>
          <w:rFonts w:ascii="Verdana" w:hAnsi="Verdana"/>
        </w:rPr>
        <w:t>10</w:t>
      </w:r>
    </w:p>
    <w:p w14:paraId="2726CA5E" w14:textId="77777777" w:rsidR="00D93E77" w:rsidRPr="009A4C47" w:rsidRDefault="009B4C07" w:rsidP="00D93E7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9055C8" w14:paraId="047D489A" w14:textId="77777777" w:rsidTr="0000296E">
        <w:trPr>
          <w:trHeight w:val="1392"/>
        </w:trPr>
        <w:tc>
          <w:tcPr>
            <w:tcW w:w="7088" w:type="dxa"/>
          </w:tcPr>
          <w:p w14:paraId="162E2CE7" w14:textId="77777777" w:rsidR="00D93E77" w:rsidRPr="009B4C07"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5556F5A4" w14:textId="77777777" w:rsidR="00C367CB" w:rsidRPr="005C41E0" w:rsidRDefault="00C367CB" w:rsidP="00C367CB">
      <w:pPr>
        <w:pStyle w:val="QsyesnoCharChar"/>
        <w:keepNext/>
        <w:rPr>
          <w:rFonts w:ascii="Verdana" w:hAnsi="Verdana"/>
          <w:u w:val="single"/>
        </w:rPr>
      </w:pPr>
    </w:p>
    <w:p w14:paraId="041A692D" w14:textId="77777777" w:rsidR="00C367CB" w:rsidRDefault="00C367CB" w:rsidP="00C367CB">
      <w:pPr>
        <w:pStyle w:val="Question"/>
        <w:keepNext/>
        <w:spacing w:after="0"/>
        <w:rPr>
          <w:rFonts w:cs="Arial"/>
          <w:color w:val="000000"/>
          <w:szCs w:val="18"/>
        </w:rPr>
      </w:pPr>
      <w:r>
        <w:rPr>
          <w:rFonts w:ascii="Verdana" w:hAnsi="Verdana"/>
          <w:b/>
        </w:rPr>
        <w:tab/>
      </w:r>
      <w:r>
        <w:rPr>
          <w:rFonts w:ascii="Verdana" w:hAnsi="Verdana"/>
          <w:b/>
        </w:rPr>
        <w:tab/>
        <w:t>Conduct of Business Requirements</w:t>
      </w:r>
      <w:r w:rsidR="009B4C07">
        <w:rPr>
          <w:rFonts w:ascii="Verdana" w:hAnsi="Verdana"/>
          <w:b/>
        </w:rPr>
        <w:t xml:space="preserve"> – </w:t>
      </w:r>
      <w:r w:rsidR="00567DFA">
        <w:rPr>
          <w:rFonts w:ascii="Verdana" w:hAnsi="Verdana"/>
          <w:b/>
        </w:rPr>
        <w:t>Mortgage Business (MCOB) and Insurance Distribution (ICOBs)</w:t>
      </w:r>
      <w:r w:rsidR="009B4C07">
        <w:rPr>
          <w:rFonts w:ascii="Verdana" w:hAnsi="Verdana"/>
          <w:b/>
        </w:rPr>
        <w:t xml:space="preserve"> Sourcebook</w:t>
      </w:r>
      <w:r w:rsidR="00567DFA">
        <w:rPr>
          <w:rFonts w:ascii="Verdana" w:hAnsi="Verdana"/>
          <w:b/>
        </w:rPr>
        <w:t>s</w:t>
      </w:r>
    </w:p>
    <w:p w14:paraId="0441999A" w14:textId="77777777" w:rsidR="00C367CB" w:rsidRPr="009B4C07" w:rsidRDefault="00C367CB" w:rsidP="00C367CB">
      <w:pPr>
        <w:pStyle w:val="Question"/>
        <w:keepNext/>
        <w:rPr>
          <w:rFonts w:ascii="Verdana" w:hAnsi="Verdana"/>
          <w:b/>
        </w:rPr>
      </w:pPr>
      <w:r w:rsidRPr="009B4C07">
        <w:rPr>
          <w:rFonts w:ascii="Verdana" w:hAnsi="Verdana"/>
          <w:b/>
        </w:rPr>
        <w:tab/>
      </w:r>
      <w:r w:rsidR="009B4C07">
        <w:rPr>
          <w:rFonts w:ascii="Verdana" w:hAnsi="Verdana"/>
          <w:b/>
        </w:rPr>
        <w:t>5</w:t>
      </w:r>
      <w:r w:rsidR="009B4C07" w:rsidRPr="009B4C07">
        <w:rPr>
          <w:rFonts w:ascii="Verdana" w:hAnsi="Verdana"/>
          <w:b/>
        </w:rPr>
        <w:t>.</w:t>
      </w:r>
      <w:r w:rsidR="00D048CB">
        <w:rPr>
          <w:rFonts w:ascii="Verdana" w:hAnsi="Verdana"/>
          <w:b/>
        </w:rPr>
        <w:t>10</w:t>
      </w:r>
      <w:r w:rsidRPr="009B4C07">
        <w:rPr>
          <w:rFonts w:ascii="Verdana" w:hAnsi="Verdana"/>
          <w:b/>
        </w:rPr>
        <w:tab/>
      </w:r>
      <w:r w:rsidR="00567DFA" w:rsidRPr="00567DFA">
        <w:rPr>
          <w:rFonts w:ascii="Verdana" w:hAnsi="Verdana"/>
          <w:b/>
        </w:rPr>
        <w:t>Is the firm ready, willing and organised to comply with the relevant provisions in MCOB and/or ICOBS (delete as appropriate), and, if relevant to this application, does the firm have in place the relevant customer documentation, such as Key Facts and Initial Disclosure Requirements Documentation and the Insurance Product Information Document, for the permission you are applying for?</w:t>
      </w:r>
    </w:p>
    <w:p w14:paraId="63AE498A"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w:t>
      </w:r>
      <w:r w:rsidR="009B4C07" w:rsidRPr="009B4C07">
        <w:rPr>
          <w:rFonts w:ascii="Verdana" w:hAnsi="Verdana"/>
        </w:rPr>
        <w:t>1</w:t>
      </w:r>
      <w:r w:rsidR="00D048CB">
        <w:rPr>
          <w:rFonts w:ascii="Verdana" w:hAnsi="Verdana"/>
        </w:rPr>
        <w:t>1</w:t>
      </w:r>
    </w:p>
    <w:p w14:paraId="30480D7F"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7EAE769C" w14:textId="77777777" w:rsidTr="0000296E">
        <w:trPr>
          <w:trHeight w:val="1392"/>
        </w:trPr>
        <w:tc>
          <w:tcPr>
            <w:tcW w:w="7088" w:type="dxa"/>
          </w:tcPr>
          <w:p w14:paraId="573A9D39"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060935E3" w14:textId="77777777" w:rsidR="00C367CB" w:rsidRDefault="00C367CB" w:rsidP="00C367CB">
      <w:pPr>
        <w:pStyle w:val="QsyesnoCharChar"/>
        <w:keepNext/>
        <w:rPr>
          <w:rFonts w:ascii="Verdana" w:hAnsi="Verdana"/>
        </w:rPr>
      </w:pPr>
    </w:p>
    <w:p w14:paraId="2A64F8A4"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 xml:space="preserve">Systems and Controls (SYSC) </w:t>
      </w:r>
      <w:r w:rsidR="009B4C07">
        <w:rPr>
          <w:rFonts w:ascii="Verdana" w:hAnsi="Verdana"/>
          <w:b/>
        </w:rPr>
        <w:t>R</w:t>
      </w:r>
      <w:r>
        <w:rPr>
          <w:rFonts w:ascii="Verdana" w:hAnsi="Verdana"/>
          <w:b/>
        </w:rPr>
        <w:t>equirements</w:t>
      </w:r>
    </w:p>
    <w:p w14:paraId="7EA387BD" w14:textId="77777777" w:rsidR="00C367CB" w:rsidRPr="00702696" w:rsidRDefault="009B4C07" w:rsidP="00C367CB">
      <w:pPr>
        <w:pStyle w:val="Question"/>
        <w:keepNext/>
        <w:rPr>
          <w:rFonts w:ascii="Verdana" w:hAnsi="Verdana"/>
          <w:b/>
          <w:u w:val="single"/>
        </w:rPr>
      </w:pPr>
      <w:r>
        <w:rPr>
          <w:rFonts w:ascii="Verdana" w:hAnsi="Verdana"/>
          <w:b/>
        </w:rPr>
        <w:t>5</w:t>
      </w:r>
      <w:r w:rsidRPr="009B4C07">
        <w:rPr>
          <w:rFonts w:ascii="Verdana" w:hAnsi="Verdana"/>
          <w:b/>
        </w:rPr>
        <w:t>.1</w:t>
      </w:r>
      <w:r w:rsidR="00D048CB">
        <w:rPr>
          <w:rFonts w:ascii="Verdana" w:hAnsi="Verdana"/>
          <w:b/>
        </w:rPr>
        <w:t>1</w:t>
      </w:r>
      <w:r w:rsidRPr="009B4C07">
        <w:rPr>
          <w:rFonts w:ascii="Verdana" w:hAnsi="Verdana"/>
          <w:b/>
        </w:rPr>
        <w:tab/>
      </w:r>
      <w:r w:rsidR="00C367CB" w:rsidRPr="009B4C07">
        <w:rPr>
          <w:rFonts w:ascii="Verdana" w:hAnsi="Verdana"/>
          <w:b/>
        </w:rPr>
        <w:t xml:space="preserve">Does the </w:t>
      </w:r>
      <w:r w:rsidR="00C367CB" w:rsidRPr="000D0A81">
        <w:rPr>
          <w:rFonts w:ascii="Verdana" w:hAnsi="Verdana"/>
          <w:b/>
        </w:rPr>
        <w:t>firm</w:t>
      </w:r>
      <w:r w:rsidR="000D0A81" w:rsidRPr="000D0A81">
        <w:rPr>
          <w:rFonts w:ascii="Verdana" w:hAnsi="Verdana"/>
          <w:b/>
        </w:rPr>
        <w:t xml:space="preserve"> </w:t>
      </w:r>
      <w:r w:rsidR="00C367CB" w:rsidRPr="009B4C07">
        <w:rPr>
          <w:rFonts w:ascii="Verdana" w:hAnsi="Verdana"/>
          <w:b/>
        </w:rPr>
        <w:t>continue</w:t>
      </w:r>
      <w:r>
        <w:rPr>
          <w:rFonts w:ascii="Verdana" w:hAnsi="Verdana"/>
          <w:b/>
        </w:rPr>
        <w:t xml:space="preserve"> to</w:t>
      </w:r>
      <w:r w:rsidR="00C367CB" w:rsidRPr="009B4C07">
        <w:rPr>
          <w:rFonts w:ascii="Verdana" w:hAnsi="Verdana"/>
          <w:b/>
        </w:rPr>
        <w:t xml:space="preserve"> </w:t>
      </w:r>
      <w:r w:rsidR="00C367CB" w:rsidRPr="00702696">
        <w:rPr>
          <w:rFonts w:ascii="Verdana" w:hAnsi="Verdana"/>
          <w:b/>
        </w:rPr>
        <w:t>meet the SYSC requirements.</w:t>
      </w:r>
    </w:p>
    <w:p w14:paraId="629B4788" w14:textId="77777777" w:rsidR="009B4C07" w:rsidRPr="009B4C07" w:rsidRDefault="009B4C07" w:rsidP="009B4C07">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ab/>
        <w:t>Yes</w:t>
      </w:r>
      <w:r w:rsidRPr="009B4C07">
        <w:rPr>
          <w:rFonts w:ascii="Verdana" w:hAnsi="Verdana"/>
        </w:rPr>
        <w:sym w:font="Webdings" w:char="F034"/>
      </w:r>
      <w:r w:rsidRPr="009B4C07">
        <w:rPr>
          <w:rFonts w:ascii="Verdana" w:hAnsi="Verdana"/>
        </w:rPr>
        <w:t xml:space="preserve">Continue to </w:t>
      </w:r>
      <w:r w:rsidR="00D048CB">
        <w:rPr>
          <w:rFonts w:ascii="Verdana" w:hAnsi="Verdana"/>
        </w:rPr>
        <w:t>Question 5.12</w:t>
      </w:r>
    </w:p>
    <w:p w14:paraId="7A141F91"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7522C661" w14:textId="77777777" w:rsidTr="0000296E">
        <w:trPr>
          <w:trHeight w:val="1392"/>
        </w:trPr>
        <w:tc>
          <w:tcPr>
            <w:tcW w:w="7088" w:type="dxa"/>
          </w:tcPr>
          <w:p w14:paraId="710C04D8"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52217771" w14:textId="77777777" w:rsidR="00D048CB" w:rsidRDefault="00D048CB" w:rsidP="00D048CB">
      <w:pPr>
        <w:pStyle w:val="Question"/>
        <w:keepNext/>
        <w:spacing w:after="0"/>
        <w:rPr>
          <w:rFonts w:ascii="Verdana" w:hAnsi="Verdana"/>
          <w:b/>
        </w:rPr>
      </w:pPr>
      <w:r>
        <w:rPr>
          <w:rFonts w:ascii="Verdana" w:hAnsi="Verdana"/>
          <w:b/>
        </w:rPr>
        <w:tab/>
      </w:r>
      <w:r>
        <w:rPr>
          <w:rFonts w:ascii="Verdana" w:hAnsi="Verdana"/>
          <w:b/>
        </w:rPr>
        <w:tab/>
        <w:t>Insurance Distribution Applications only</w:t>
      </w:r>
    </w:p>
    <w:p w14:paraId="68EFFBCC" w14:textId="77777777" w:rsidR="00D048CB" w:rsidRPr="00D048CB" w:rsidRDefault="00D048CB" w:rsidP="00D048CB">
      <w:pPr>
        <w:pStyle w:val="Question"/>
        <w:keepNext/>
        <w:spacing w:after="0"/>
        <w:rPr>
          <w:rFonts w:ascii="Verdana" w:hAnsi="Verdana"/>
          <w:bCs/>
        </w:rPr>
      </w:pPr>
      <w:r>
        <w:rPr>
          <w:rFonts w:ascii="Verdana" w:hAnsi="Verdana"/>
          <w:b/>
        </w:rPr>
        <w:tab/>
      </w:r>
      <w:r>
        <w:rPr>
          <w:rFonts w:ascii="Verdana" w:hAnsi="Verdana"/>
          <w:b/>
        </w:rPr>
        <w:tab/>
      </w:r>
      <w:r w:rsidRPr="00D048CB">
        <w:rPr>
          <w:rFonts w:ascii="Verdana" w:hAnsi="Verdana"/>
          <w:bCs/>
        </w:rPr>
        <w:t>A firm carrying on insurance distribution activities must ensure that certain people are of good repute. These are all the people in its management structure and any staff directly involved in insurance distribution activity(ies) and those within the management structure responsible for any staff directly involved in those activities. It must also ensure that certain employees and persons possess appropriate knowledge and ability in order to complete their tasks and perform their duties adequately. These are persons and employees within the management structure responsible for its insurance distribution activities, employees and other persons that are directly involved in it, and those within the management structure responsible for such employees and persons.</w:t>
      </w:r>
    </w:p>
    <w:p w14:paraId="599BA177" w14:textId="77777777" w:rsidR="00D048CB" w:rsidRPr="00D048CB" w:rsidRDefault="00D048CB" w:rsidP="00D048CB">
      <w:pPr>
        <w:pStyle w:val="Question"/>
        <w:keepNext/>
        <w:rPr>
          <w:rFonts w:ascii="Verdana" w:hAnsi="Verdana"/>
          <w:b/>
        </w:rPr>
      </w:pPr>
      <w:r>
        <w:rPr>
          <w:rFonts w:ascii="Verdana" w:hAnsi="Verdana"/>
          <w:b/>
        </w:rPr>
        <w:t>5</w:t>
      </w:r>
      <w:r w:rsidRPr="009B4C07">
        <w:rPr>
          <w:rFonts w:ascii="Verdana" w:hAnsi="Verdana"/>
          <w:b/>
        </w:rPr>
        <w:t>.1</w:t>
      </w:r>
      <w:r>
        <w:rPr>
          <w:rFonts w:ascii="Verdana" w:hAnsi="Verdana"/>
          <w:b/>
        </w:rPr>
        <w:t>2</w:t>
      </w:r>
      <w:r w:rsidRPr="009B4C07">
        <w:rPr>
          <w:rFonts w:ascii="Verdana" w:hAnsi="Verdana"/>
          <w:b/>
        </w:rPr>
        <w:tab/>
      </w:r>
      <w:r w:rsidRPr="00D048CB">
        <w:rPr>
          <w:rFonts w:ascii="Verdana" w:hAnsi="Verdana"/>
          <w:b/>
        </w:rPr>
        <w:t>Is the firm compliant with the Insurance Distribution Directive requirements?</w:t>
      </w:r>
    </w:p>
    <w:p w14:paraId="428E42B3" w14:textId="77777777" w:rsidR="00D048CB" w:rsidRPr="009B4C07" w:rsidRDefault="00D048CB" w:rsidP="00D048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ab/>
        <w:t>Yes</w:t>
      </w:r>
      <w:r w:rsidRPr="009B4C07">
        <w:rPr>
          <w:rFonts w:ascii="Verdana" w:hAnsi="Verdana"/>
        </w:rPr>
        <w:sym w:font="Webdings" w:char="F034"/>
      </w:r>
      <w:r w:rsidRPr="009B4C07">
        <w:rPr>
          <w:rFonts w:ascii="Verdana" w:hAnsi="Verdana"/>
        </w:rPr>
        <w:t xml:space="preserve">Continue to </w:t>
      </w:r>
      <w:r>
        <w:rPr>
          <w:rFonts w:ascii="Verdana" w:hAnsi="Verdana"/>
        </w:rPr>
        <w:t>Section 6</w:t>
      </w:r>
    </w:p>
    <w:p w14:paraId="66A19927" w14:textId="77777777" w:rsidR="00D048CB" w:rsidRPr="009A4C47" w:rsidRDefault="00D048CB" w:rsidP="00D048CB">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48CB" w:rsidRPr="009055C8" w14:paraId="443EC530" w14:textId="77777777" w:rsidTr="00F05D39">
        <w:trPr>
          <w:trHeight w:val="1392"/>
        </w:trPr>
        <w:tc>
          <w:tcPr>
            <w:tcW w:w="7088" w:type="dxa"/>
          </w:tcPr>
          <w:p w14:paraId="607D5BFC" w14:textId="77777777" w:rsidR="00D048CB" w:rsidRPr="009B4C07" w:rsidRDefault="00D048CB" w:rsidP="00F05D39">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371F98D5" w14:textId="77777777" w:rsidR="00C367CB" w:rsidRDefault="00C367CB" w:rsidP="00C367CB">
      <w:pPr>
        <w:pStyle w:val="QsyesnoCharChar"/>
        <w:keepNext/>
        <w:rPr>
          <w:rFonts w:ascii="Verdana" w:hAnsi="Verdana"/>
          <w:b/>
          <w:u w:val="single"/>
        </w:rPr>
      </w:pPr>
    </w:p>
    <w:p w14:paraId="5236E76A" w14:textId="77777777" w:rsidR="00C367CB" w:rsidRDefault="00C367CB" w:rsidP="00C367CB">
      <w:pPr>
        <w:pStyle w:val="QsyesnoCharChar"/>
        <w:keepNext/>
        <w:rPr>
          <w:rFonts w:ascii="Verdana" w:hAnsi="Verdana"/>
        </w:rPr>
      </w:pPr>
      <w:r w:rsidRPr="00702696">
        <w:rPr>
          <w:rFonts w:ascii="Verdana" w:hAnsi="Verdana"/>
        </w:rPr>
        <w:t>We may contac</w:t>
      </w:r>
      <w:r>
        <w:rPr>
          <w:rFonts w:ascii="Verdana" w:hAnsi="Verdana"/>
        </w:rPr>
        <w:t xml:space="preserve">t you for more detailed information to support your application, especially if you are applying to significantly change your firm’s current business. </w:t>
      </w:r>
    </w:p>
    <w:p w14:paraId="1F58A4A7" w14:textId="77777777" w:rsidR="00264E5F" w:rsidRDefault="00264E5F" w:rsidP="00DC1CBC">
      <w:pPr>
        <w:pStyle w:val="Qsheading1"/>
        <w:rPr>
          <w:rFonts w:ascii="Verdana" w:hAnsi="Verdana"/>
          <w:szCs w:val="22"/>
        </w:rPr>
        <w:sectPr w:rsidR="00264E5F">
          <w:headerReference w:type="default" r:id="rId28"/>
          <w:headerReference w:type="first" r:id="rId29"/>
          <w:type w:val="continuous"/>
          <w:pgSz w:w="11901" w:h="16846" w:code="9"/>
          <w:pgMar w:top="1701" w:right="680" w:bottom="907" w:left="3402" w:header="567" w:footer="680" w:gutter="0"/>
          <w:cols w:space="720"/>
          <w:titlePg/>
        </w:sectPr>
      </w:pPr>
    </w:p>
    <w:tbl>
      <w:tblPr>
        <w:tblW w:w="10093" w:type="dxa"/>
        <w:tblInd w:w="-2257"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048CB" w:rsidRPr="00443DF6" w14:paraId="640B7412" w14:textId="77777777" w:rsidTr="00F05D39">
        <w:trPr>
          <w:trHeight w:val="1847"/>
        </w:trPr>
        <w:tc>
          <w:tcPr>
            <w:tcW w:w="2268" w:type="dxa"/>
            <w:shd w:val="clear" w:color="auto" w:fill="701B45"/>
          </w:tcPr>
          <w:p w14:paraId="26B157A9" w14:textId="77777777" w:rsidR="00D048CB" w:rsidRPr="007701DA" w:rsidRDefault="005256D4" w:rsidP="00F05D39">
            <w:pPr>
              <w:pStyle w:val="Sectionnumber"/>
            </w:pPr>
            <w:r>
              <w:lastRenderedPageBreak/>
              <w:t>6</w:t>
            </w:r>
          </w:p>
        </w:tc>
        <w:tc>
          <w:tcPr>
            <w:tcW w:w="7825" w:type="dxa"/>
            <w:shd w:val="clear" w:color="auto" w:fill="701B45"/>
          </w:tcPr>
          <w:p w14:paraId="7C7CC2AF" w14:textId="77777777" w:rsidR="00D048CB" w:rsidRPr="00047382" w:rsidRDefault="00D048CB" w:rsidP="00F05D39">
            <w:pPr>
              <w:pStyle w:val="Sectionheading"/>
              <w:rPr>
                <w:rFonts w:ascii="Verdana" w:hAnsi="Verdana"/>
                <w:sz w:val="28"/>
                <w:szCs w:val="28"/>
              </w:rPr>
            </w:pPr>
            <w:r>
              <w:rPr>
                <w:rFonts w:ascii="Verdana" w:hAnsi="Verdana"/>
                <w:sz w:val="28"/>
                <w:szCs w:val="28"/>
              </w:rPr>
              <w:t>Shareholders and close links</w:t>
            </w:r>
          </w:p>
          <w:p w14:paraId="5945C10A" w14:textId="77777777" w:rsidR="00D048CB" w:rsidRPr="00443DF6" w:rsidRDefault="00D048CB" w:rsidP="00F05D39">
            <w:pPr>
              <w:spacing w:before="120" w:after="284"/>
              <w:ind w:right="601"/>
              <w:rPr>
                <w:rFonts w:ascii="Verdana" w:hAnsi="Verdana"/>
              </w:rPr>
            </w:pPr>
            <w:r>
              <w:rPr>
                <w:rFonts w:ascii="Verdana" w:hAnsi="Verdana"/>
              </w:rPr>
              <w:t>We are required by the Insurance Distribution Directive to collect information about shareholders and close links.</w:t>
            </w:r>
          </w:p>
        </w:tc>
      </w:tr>
    </w:tbl>
    <w:p w14:paraId="2670D5C5" w14:textId="77777777" w:rsidR="00D048CB" w:rsidRDefault="00D048CB" w:rsidP="00D048CB">
      <w:pPr>
        <w:pStyle w:val="QsyesnoCharChar"/>
        <w:keepNext/>
        <w:rPr>
          <w:rFonts w:ascii="Verdana" w:hAnsi="Verdana"/>
        </w:rPr>
      </w:pPr>
    </w:p>
    <w:p w14:paraId="51C5AA60" w14:textId="77777777" w:rsidR="00D048CB" w:rsidRDefault="00D048CB" w:rsidP="00D048CB">
      <w:pPr>
        <w:pStyle w:val="QsyesnoCharChar"/>
        <w:keepNext/>
        <w:rPr>
          <w:rFonts w:ascii="Verdana" w:hAnsi="Verdana"/>
        </w:rPr>
      </w:pPr>
      <w:r>
        <w:rPr>
          <w:rFonts w:ascii="Verdana" w:hAnsi="Verdana"/>
        </w:rPr>
        <w:t xml:space="preserve">This section applies only where a firm applies to add an insurance distribution activity for the first time. </w:t>
      </w:r>
    </w:p>
    <w:p w14:paraId="27260D7A" w14:textId="77777777" w:rsidR="00D048CB" w:rsidRPr="002B447D" w:rsidRDefault="00D048CB" w:rsidP="00D048CB">
      <w:pPr>
        <w:pStyle w:val="Questionsection3"/>
        <w:keepNext/>
        <w:ind w:right="731"/>
        <w:rPr>
          <w:rFonts w:ascii="Verdana" w:hAnsi="Verdana"/>
        </w:rPr>
      </w:pPr>
      <w:r w:rsidRPr="002B447D">
        <w:rPr>
          <w:rFonts w:ascii="Verdana" w:hAnsi="Verdana"/>
        </w:rPr>
        <w:tab/>
      </w:r>
      <w:r w:rsidR="005256D4">
        <w:rPr>
          <w:rFonts w:ascii="Verdana" w:hAnsi="Verdana"/>
        </w:rPr>
        <w:t>6</w:t>
      </w:r>
      <w:r w:rsidRPr="002B447D">
        <w:rPr>
          <w:rFonts w:ascii="Verdana" w:hAnsi="Verdana"/>
        </w:rPr>
        <w:t>.</w:t>
      </w:r>
      <w:r>
        <w:rPr>
          <w:rFonts w:ascii="Verdana" w:hAnsi="Verdana"/>
        </w:rPr>
        <w:t>1</w:t>
      </w:r>
      <w:r w:rsidRPr="002B447D">
        <w:rPr>
          <w:rFonts w:ascii="Verdana" w:hAnsi="Verdana"/>
        </w:rPr>
        <w:tab/>
        <w:t>You must provide the following information for any individual</w:t>
      </w:r>
      <w:r>
        <w:rPr>
          <w:rFonts w:ascii="Verdana" w:hAnsi="Verdana"/>
        </w:rPr>
        <w:t xml:space="preserve"> shareholder or member who has a </w:t>
      </w:r>
      <w:r w:rsidRPr="002B447D">
        <w:rPr>
          <w:rFonts w:ascii="Verdana" w:hAnsi="Verdana"/>
        </w:rPr>
        <w:t>holding in the firm that exceeds 10%</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921"/>
        <w:gridCol w:w="1767"/>
        <w:gridCol w:w="1984"/>
        <w:gridCol w:w="1134"/>
      </w:tblGrid>
      <w:tr w:rsidR="00D048CB" w:rsidRPr="002B447D" w14:paraId="442116F3" w14:textId="77777777" w:rsidTr="00F05D39">
        <w:tc>
          <w:tcPr>
            <w:tcW w:w="1240" w:type="dxa"/>
            <w:shd w:val="clear" w:color="auto" w:fill="D9D9D9"/>
          </w:tcPr>
          <w:p w14:paraId="79DFCAAC" w14:textId="77777777" w:rsidR="00D048CB" w:rsidRPr="002B447D" w:rsidRDefault="00D048CB" w:rsidP="00F05D39">
            <w:pPr>
              <w:pStyle w:val="Questionsection3"/>
              <w:keepNext/>
              <w:tabs>
                <w:tab w:val="clear" w:pos="284"/>
              </w:tabs>
              <w:ind w:right="176" w:firstLine="0"/>
              <w:rPr>
                <w:rFonts w:ascii="Verdana" w:hAnsi="Verdana"/>
              </w:rPr>
            </w:pPr>
            <w:r w:rsidRPr="002B447D">
              <w:rPr>
                <w:rFonts w:ascii="Verdana" w:hAnsi="Verdana"/>
              </w:rPr>
              <w:t>Name</w:t>
            </w:r>
          </w:p>
        </w:tc>
        <w:tc>
          <w:tcPr>
            <w:tcW w:w="1921" w:type="dxa"/>
            <w:shd w:val="clear" w:color="auto" w:fill="D9D9D9"/>
          </w:tcPr>
          <w:p w14:paraId="196F2205" w14:textId="77777777" w:rsidR="00D048CB" w:rsidRPr="002B447D" w:rsidRDefault="00D048CB" w:rsidP="00F05D39">
            <w:pPr>
              <w:pStyle w:val="Questionsection3"/>
              <w:keepNext/>
              <w:ind w:right="643" w:firstLine="0"/>
              <w:rPr>
                <w:rFonts w:ascii="Verdana" w:hAnsi="Verdana"/>
              </w:rPr>
            </w:pPr>
            <w:r w:rsidRPr="002B447D">
              <w:rPr>
                <w:rFonts w:ascii="Verdana" w:hAnsi="Verdana"/>
              </w:rPr>
              <w:t>Date of Birth</w:t>
            </w:r>
          </w:p>
        </w:tc>
        <w:tc>
          <w:tcPr>
            <w:tcW w:w="1767" w:type="dxa"/>
            <w:shd w:val="clear" w:color="auto" w:fill="D9D9D9"/>
          </w:tcPr>
          <w:p w14:paraId="5778E545" w14:textId="77777777" w:rsidR="00D048CB" w:rsidRPr="002B447D" w:rsidRDefault="00D048CB" w:rsidP="00F05D39">
            <w:pPr>
              <w:pStyle w:val="Questionsection3"/>
              <w:keepNext/>
              <w:tabs>
                <w:tab w:val="clear" w:pos="284"/>
              </w:tabs>
              <w:ind w:right="179" w:firstLine="0"/>
              <w:rPr>
                <w:rFonts w:ascii="Verdana" w:hAnsi="Verdana"/>
              </w:rPr>
            </w:pPr>
            <w:r w:rsidRPr="002B447D">
              <w:rPr>
                <w:rFonts w:ascii="Verdana" w:hAnsi="Verdana"/>
              </w:rPr>
              <w:t>National Insurance Number</w:t>
            </w:r>
          </w:p>
        </w:tc>
        <w:tc>
          <w:tcPr>
            <w:tcW w:w="1984" w:type="dxa"/>
            <w:shd w:val="clear" w:color="auto" w:fill="D9D9D9"/>
          </w:tcPr>
          <w:p w14:paraId="54005E88" w14:textId="77777777" w:rsidR="00D048CB" w:rsidRPr="002B447D" w:rsidRDefault="00D048CB" w:rsidP="00F05D39">
            <w:pPr>
              <w:pStyle w:val="Questionsection3"/>
              <w:keepNext/>
              <w:tabs>
                <w:tab w:val="clear" w:pos="284"/>
              </w:tabs>
              <w:ind w:right="595" w:firstLine="0"/>
              <w:rPr>
                <w:rFonts w:ascii="Verdana" w:hAnsi="Verdana"/>
              </w:rPr>
            </w:pPr>
            <w:r w:rsidRPr="002B447D">
              <w:rPr>
                <w:rFonts w:ascii="Verdana" w:hAnsi="Verdana"/>
              </w:rPr>
              <w:t>Address</w:t>
            </w:r>
          </w:p>
        </w:tc>
        <w:tc>
          <w:tcPr>
            <w:tcW w:w="1134" w:type="dxa"/>
            <w:shd w:val="clear" w:color="auto" w:fill="D9D9D9"/>
          </w:tcPr>
          <w:p w14:paraId="2D3778C6" w14:textId="77777777" w:rsidR="00D048CB" w:rsidRPr="002B447D" w:rsidRDefault="005256D4" w:rsidP="00F05D39">
            <w:pPr>
              <w:pStyle w:val="Questionsection3"/>
              <w:keepNext/>
              <w:tabs>
                <w:tab w:val="clear" w:pos="284"/>
              </w:tabs>
              <w:ind w:right="36" w:firstLine="0"/>
              <w:rPr>
                <w:rFonts w:ascii="Verdana" w:hAnsi="Verdana"/>
              </w:rPr>
            </w:pPr>
            <w:r>
              <w:rPr>
                <w:rFonts w:ascii="Verdana" w:hAnsi="Verdana"/>
              </w:rPr>
              <w:t xml:space="preserve">% </w:t>
            </w:r>
            <w:r w:rsidR="00D048CB" w:rsidRPr="002B447D">
              <w:rPr>
                <w:rFonts w:ascii="Verdana" w:hAnsi="Verdana"/>
              </w:rPr>
              <w:t>Holding</w:t>
            </w:r>
          </w:p>
        </w:tc>
      </w:tr>
      <w:tr w:rsidR="00D048CB" w:rsidRPr="00731A5E" w14:paraId="6E37B26D" w14:textId="77777777" w:rsidTr="00F05D39">
        <w:tc>
          <w:tcPr>
            <w:tcW w:w="1240" w:type="dxa"/>
            <w:shd w:val="clear" w:color="auto" w:fill="auto"/>
          </w:tcPr>
          <w:p w14:paraId="447A4C02"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22C2B980"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23533600"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4A4B50F3"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466D67E6"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29A880F0" w14:textId="77777777" w:rsidTr="00F05D39">
        <w:tc>
          <w:tcPr>
            <w:tcW w:w="1240" w:type="dxa"/>
            <w:shd w:val="clear" w:color="auto" w:fill="auto"/>
          </w:tcPr>
          <w:p w14:paraId="69C4F190"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437405CB"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550F0679"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3C7845F8"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6D211827"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25A4F49D" w14:textId="77777777" w:rsidTr="00F05D39">
        <w:tc>
          <w:tcPr>
            <w:tcW w:w="1240" w:type="dxa"/>
            <w:shd w:val="clear" w:color="auto" w:fill="auto"/>
          </w:tcPr>
          <w:p w14:paraId="406738E6"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52FEB4DB"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106D2594"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46476772"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3C586199"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5689D633" w14:textId="77777777" w:rsidTr="00F05D39">
        <w:tc>
          <w:tcPr>
            <w:tcW w:w="1240" w:type="dxa"/>
            <w:shd w:val="clear" w:color="auto" w:fill="auto"/>
          </w:tcPr>
          <w:p w14:paraId="4448F032"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3D337ABE"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7AF896EC"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2DC2DC03"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277F37BB"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260BC595" w14:textId="77777777" w:rsidTr="00F05D39">
        <w:tc>
          <w:tcPr>
            <w:tcW w:w="1240" w:type="dxa"/>
            <w:shd w:val="clear" w:color="auto" w:fill="auto"/>
          </w:tcPr>
          <w:p w14:paraId="00EB577F"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5F884501"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09CC151A"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75524E4C"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7192C13A"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6FF03E25" w14:textId="77777777" w:rsidTr="00F05D39">
        <w:tc>
          <w:tcPr>
            <w:tcW w:w="1240" w:type="dxa"/>
            <w:shd w:val="clear" w:color="auto" w:fill="auto"/>
          </w:tcPr>
          <w:p w14:paraId="2CA7B42E"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38B81464"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08F30557"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6E20993E"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73A3DA07"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142CC225" w14:textId="77777777" w:rsidTr="00F05D39">
        <w:tc>
          <w:tcPr>
            <w:tcW w:w="1240" w:type="dxa"/>
            <w:shd w:val="clear" w:color="auto" w:fill="auto"/>
          </w:tcPr>
          <w:p w14:paraId="6E8CF82A"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311964A9"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3637758C"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08A540A6"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46ADCA0A"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189774D0" w14:textId="77777777" w:rsidTr="00F05D39">
        <w:tc>
          <w:tcPr>
            <w:tcW w:w="1240" w:type="dxa"/>
            <w:shd w:val="clear" w:color="auto" w:fill="auto"/>
          </w:tcPr>
          <w:p w14:paraId="1420B71F"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461DE426"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03C64F03"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69D1EB52"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353DA2B3"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4B00AEB3" w14:textId="77777777" w:rsidTr="00F05D39">
        <w:tc>
          <w:tcPr>
            <w:tcW w:w="1240" w:type="dxa"/>
            <w:shd w:val="clear" w:color="auto" w:fill="auto"/>
          </w:tcPr>
          <w:p w14:paraId="0569037E"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28B7A788"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28A2CD12"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08A1FC04"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494DDC13"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4F6F6A1B" w14:textId="77777777" w:rsidTr="00F05D39">
        <w:tc>
          <w:tcPr>
            <w:tcW w:w="1240" w:type="dxa"/>
            <w:shd w:val="clear" w:color="auto" w:fill="auto"/>
          </w:tcPr>
          <w:p w14:paraId="743AF525"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14DB90C5"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464D80A6"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264D4B28"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7E48F1C1"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2EB7BCE2" w14:textId="77777777" w:rsidTr="00F05D39">
        <w:tc>
          <w:tcPr>
            <w:tcW w:w="1240" w:type="dxa"/>
            <w:shd w:val="clear" w:color="auto" w:fill="auto"/>
          </w:tcPr>
          <w:p w14:paraId="0046645B"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21" w:type="dxa"/>
            <w:shd w:val="clear" w:color="auto" w:fill="auto"/>
          </w:tcPr>
          <w:p w14:paraId="2784A2AB"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767" w:type="dxa"/>
            <w:shd w:val="clear" w:color="auto" w:fill="auto"/>
          </w:tcPr>
          <w:p w14:paraId="26614906"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7D3B374E" w14:textId="77777777" w:rsidR="00D048CB" w:rsidRPr="00731A5E" w:rsidRDefault="00D048CB" w:rsidP="00F05D39">
            <w:pPr>
              <w:pStyle w:val="Questionsection3"/>
              <w:keepNext/>
              <w:tabs>
                <w:tab w:val="clear" w:pos="284"/>
              </w:tabs>
              <w:ind w:right="595"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134" w:type="dxa"/>
            <w:shd w:val="clear" w:color="auto" w:fill="auto"/>
          </w:tcPr>
          <w:p w14:paraId="63C59A27"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bl>
    <w:p w14:paraId="59D60776" w14:textId="77777777" w:rsidR="00D048CB" w:rsidRDefault="00D048CB" w:rsidP="00D048CB">
      <w:pPr>
        <w:pStyle w:val="Questionsection3"/>
        <w:keepNext/>
        <w:ind w:right="731"/>
        <w:rPr>
          <w:rFonts w:ascii="Verdana" w:hAnsi="Verdana"/>
          <w:u w:val="single"/>
        </w:rPr>
      </w:pPr>
    </w:p>
    <w:p w14:paraId="02E92026" w14:textId="77777777" w:rsidR="00D048CB" w:rsidRPr="002B447D" w:rsidRDefault="00D048CB" w:rsidP="00D048CB">
      <w:pPr>
        <w:pStyle w:val="Questionsection3"/>
        <w:keepNext/>
        <w:ind w:right="731"/>
        <w:rPr>
          <w:rFonts w:ascii="Verdana" w:hAnsi="Verdana"/>
        </w:rPr>
      </w:pPr>
      <w:r>
        <w:rPr>
          <w:rFonts w:ascii="Verdana" w:hAnsi="Verdana"/>
          <w:u w:val="single"/>
        </w:rPr>
        <w:br w:type="page"/>
      </w:r>
      <w:r w:rsidRPr="002B447D">
        <w:rPr>
          <w:rFonts w:ascii="Verdana" w:hAnsi="Verdana"/>
        </w:rPr>
        <w:lastRenderedPageBreak/>
        <w:tab/>
      </w:r>
      <w:r w:rsidR="005256D4">
        <w:rPr>
          <w:rFonts w:ascii="Verdana" w:hAnsi="Verdana"/>
        </w:rPr>
        <w:t>6.2</w:t>
      </w:r>
      <w:r w:rsidRPr="002B447D">
        <w:rPr>
          <w:rFonts w:ascii="Verdana" w:hAnsi="Verdana"/>
        </w:rPr>
        <w:tab/>
        <w:t>You must provide the following information for any legal person who has a holding in the firm that exceeds 10%</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845"/>
        <w:gridCol w:w="1843"/>
        <w:gridCol w:w="1984"/>
        <w:gridCol w:w="1134"/>
      </w:tblGrid>
      <w:tr w:rsidR="00D048CB" w:rsidRPr="002B447D" w14:paraId="7FE136B3" w14:textId="77777777" w:rsidTr="00F05D39">
        <w:tc>
          <w:tcPr>
            <w:tcW w:w="1240" w:type="dxa"/>
            <w:shd w:val="clear" w:color="auto" w:fill="D9D9D9"/>
          </w:tcPr>
          <w:p w14:paraId="448302F5" w14:textId="77777777" w:rsidR="00D048CB" w:rsidRPr="002B447D" w:rsidRDefault="00D048CB" w:rsidP="00F05D39">
            <w:pPr>
              <w:pStyle w:val="Questionsection3"/>
              <w:keepNext/>
              <w:tabs>
                <w:tab w:val="clear" w:pos="284"/>
              </w:tabs>
              <w:ind w:right="176" w:firstLine="0"/>
              <w:rPr>
                <w:rFonts w:ascii="Verdana" w:hAnsi="Verdana"/>
              </w:rPr>
            </w:pPr>
            <w:r w:rsidRPr="002B447D">
              <w:rPr>
                <w:rFonts w:ascii="Verdana" w:hAnsi="Verdana"/>
              </w:rPr>
              <w:t>Name</w:t>
            </w:r>
          </w:p>
        </w:tc>
        <w:tc>
          <w:tcPr>
            <w:tcW w:w="1845" w:type="dxa"/>
            <w:shd w:val="clear" w:color="auto" w:fill="D9D9D9"/>
          </w:tcPr>
          <w:p w14:paraId="711550D6" w14:textId="77777777" w:rsidR="00D048CB" w:rsidRPr="002B447D" w:rsidRDefault="00D048CB" w:rsidP="00F05D39">
            <w:pPr>
              <w:pStyle w:val="Questionsection3"/>
              <w:keepNext/>
              <w:ind w:right="643" w:firstLine="0"/>
              <w:rPr>
                <w:rFonts w:ascii="Verdana" w:hAnsi="Verdana"/>
              </w:rPr>
            </w:pPr>
            <w:r w:rsidRPr="002B447D">
              <w:rPr>
                <w:rFonts w:ascii="Verdana" w:hAnsi="Verdana"/>
              </w:rPr>
              <w:t>Address</w:t>
            </w:r>
          </w:p>
        </w:tc>
        <w:tc>
          <w:tcPr>
            <w:tcW w:w="1843" w:type="dxa"/>
            <w:shd w:val="clear" w:color="auto" w:fill="D9D9D9"/>
          </w:tcPr>
          <w:p w14:paraId="59CB1ECC" w14:textId="77777777" w:rsidR="00D048CB" w:rsidRPr="002B447D" w:rsidRDefault="00D048CB" w:rsidP="00F05D39">
            <w:pPr>
              <w:pStyle w:val="Questionsection3"/>
              <w:keepNext/>
              <w:tabs>
                <w:tab w:val="clear" w:pos="284"/>
              </w:tabs>
              <w:ind w:right="179" w:firstLine="0"/>
              <w:rPr>
                <w:rFonts w:ascii="Verdana" w:hAnsi="Verdana"/>
              </w:rPr>
            </w:pPr>
            <w:r w:rsidRPr="002B447D">
              <w:rPr>
                <w:rFonts w:ascii="Verdana" w:hAnsi="Verdana"/>
              </w:rPr>
              <w:t>Incorporation details</w:t>
            </w:r>
          </w:p>
        </w:tc>
        <w:tc>
          <w:tcPr>
            <w:tcW w:w="1984" w:type="dxa"/>
            <w:shd w:val="clear" w:color="auto" w:fill="D9D9D9"/>
          </w:tcPr>
          <w:p w14:paraId="60695817" w14:textId="77777777" w:rsidR="00D048CB" w:rsidRPr="002B447D" w:rsidRDefault="00D048CB" w:rsidP="00F05D39">
            <w:pPr>
              <w:pStyle w:val="Questionsection3"/>
              <w:keepNext/>
              <w:tabs>
                <w:tab w:val="clear" w:pos="284"/>
              </w:tabs>
              <w:ind w:right="595" w:firstLine="0"/>
              <w:rPr>
                <w:rFonts w:ascii="Verdana" w:hAnsi="Verdana"/>
              </w:rPr>
            </w:pPr>
            <w:r w:rsidRPr="002B447D">
              <w:rPr>
                <w:rFonts w:ascii="Verdana" w:hAnsi="Verdana"/>
              </w:rPr>
              <w:t>Is the entity regulated?</w:t>
            </w:r>
          </w:p>
        </w:tc>
        <w:tc>
          <w:tcPr>
            <w:tcW w:w="1134" w:type="dxa"/>
            <w:shd w:val="clear" w:color="auto" w:fill="D9D9D9"/>
          </w:tcPr>
          <w:p w14:paraId="44655E58" w14:textId="77777777" w:rsidR="00D048CB" w:rsidRPr="002B447D" w:rsidRDefault="00D048CB" w:rsidP="00F05D39">
            <w:pPr>
              <w:pStyle w:val="Questionsection3"/>
              <w:keepNext/>
              <w:tabs>
                <w:tab w:val="clear" w:pos="284"/>
              </w:tabs>
              <w:ind w:right="36" w:firstLine="0"/>
              <w:rPr>
                <w:rFonts w:ascii="Verdana" w:hAnsi="Verdana"/>
              </w:rPr>
            </w:pPr>
            <w:r w:rsidRPr="002B447D">
              <w:rPr>
                <w:rFonts w:ascii="Verdana" w:hAnsi="Verdana"/>
              </w:rPr>
              <w:t>% Holding</w:t>
            </w:r>
          </w:p>
        </w:tc>
      </w:tr>
      <w:tr w:rsidR="00D048CB" w:rsidRPr="00731A5E" w14:paraId="3636F09D" w14:textId="77777777" w:rsidTr="005256D4">
        <w:tc>
          <w:tcPr>
            <w:tcW w:w="1240" w:type="dxa"/>
            <w:shd w:val="clear" w:color="auto" w:fill="auto"/>
          </w:tcPr>
          <w:p w14:paraId="7DFC5DF8"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55ADF77E"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0DFC751E"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2925B94C" w14:textId="77777777" w:rsidR="00D048CB" w:rsidRPr="005256D4" w:rsidRDefault="00D048CB" w:rsidP="00F05D39">
            <w:pPr>
              <w:pStyle w:val="QsyesnoCharChar"/>
              <w:keepNext/>
              <w:rPr>
                <w:rFonts w:ascii="Verdana" w:hAnsi="Verdana"/>
              </w:rPr>
            </w:pP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Yes</w:t>
            </w:r>
            <w:r w:rsidRPr="005256D4">
              <w:rPr>
                <w:rFonts w:ascii="Verdana" w:hAnsi="Verdana"/>
              </w:rPr>
              <w:br/>
            </w: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No</w:t>
            </w:r>
          </w:p>
        </w:tc>
        <w:tc>
          <w:tcPr>
            <w:tcW w:w="1134" w:type="dxa"/>
            <w:shd w:val="clear" w:color="auto" w:fill="auto"/>
          </w:tcPr>
          <w:p w14:paraId="27425155"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25BD1E4F" w14:textId="77777777" w:rsidTr="005256D4">
        <w:trPr>
          <w:trHeight w:val="505"/>
        </w:trPr>
        <w:tc>
          <w:tcPr>
            <w:tcW w:w="1240" w:type="dxa"/>
            <w:shd w:val="clear" w:color="auto" w:fill="auto"/>
          </w:tcPr>
          <w:p w14:paraId="74B97C7E"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0AE9D63A"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47CC2AA3"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7E8C988F"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72C5B4FC"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668D592E" w14:textId="77777777" w:rsidTr="005256D4">
        <w:tc>
          <w:tcPr>
            <w:tcW w:w="1240" w:type="dxa"/>
            <w:shd w:val="clear" w:color="auto" w:fill="auto"/>
          </w:tcPr>
          <w:p w14:paraId="634092CA"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3F4C4445"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6BE3F2B1"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22E25229"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5F76AB0F"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34612B48" w14:textId="77777777" w:rsidTr="005256D4">
        <w:tc>
          <w:tcPr>
            <w:tcW w:w="1240" w:type="dxa"/>
            <w:shd w:val="clear" w:color="auto" w:fill="auto"/>
          </w:tcPr>
          <w:p w14:paraId="57A327C8"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2939F6FA"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2FC4AE10"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27565C1A"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37182571"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4B009164" w14:textId="77777777" w:rsidTr="005256D4">
        <w:tc>
          <w:tcPr>
            <w:tcW w:w="1240" w:type="dxa"/>
            <w:shd w:val="clear" w:color="auto" w:fill="auto"/>
          </w:tcPr>
          <w:p w14:paraId="0EC62AB9"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6361AC35"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35186584"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03FB40E3"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58F50653"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1BCD946A" w14:textId="77777777" w:rsidTr="005256D4">
        <w:tc>
          <w:tcPr>
            <w:tcW w:w="1240" w:type="dxa"/>
            <w:shd w:val="clear" w:color="auto" w:fill="auto"/>
          </w:tcPr>
          <w:p w14:paraId="6FD6911A"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1589823E"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5756384C"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21BAA928"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10F82C71"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7BE6DE93" w14:textId="77777777" w:rsidTr="005256D4">
        <w:tc>
          <w:tcPr>
            <w:tcW w:w="1240" w:type="dxa"/>
            <w:shd w:val="clear" w:color="auto" w:fill="auto"/>
          </w:tcPr>
          <w:p w14:paraId="38C3642D"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3AE6D8A2"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451180DD"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4B897919"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73F7939D"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641F591A" w14:textId="77777777" w:rsidTr="005256D4">
        <w:tc>
          <w:tcPr>
            <w:tcW w:w="1240" w:type="dxa"/>
            <w:shd w:val="clear" w:color="auto" w:fill="auto"/>
          </w:tcPr>
          <w:p w14:paraId="62F5A702"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0514F071"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0F58C412"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5B668FAC"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08A2AEFA"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60D52E7A" w14:textId="77777777" w:rsidTr="005256D4">
        <w:tc>
          <w:tcPr>
            <w:tcW w:w="1240" w:type="dxa"/>
            <w:shd w:val="clear" w:color="auto" w:fill="auto"/>
          </w:tcPr>
          <w:p w14:paraId="21AA21B3"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16DB8F0B"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000B69A0"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50DFBD52"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326ED459"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7F082501" w14:textId="77777777" w:rsidTr="005256D4">
        <w:tc>
          <w:tcPr>
            <w:tcW w:w="1240" w:type="dxa"/>
            <w:shd w:val="clear" w:color="auto" w:fill="auto"/>
          </w:tcPr>
          <w:p w14:paraId="6D64D77C"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50AB8FBB"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60B5D11F"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3A248A73"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26E01EBE"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r w:rsidR="00D048CB" w:rsidRPr="00731A5E" w14:paraId="0A17648C" w14:textId="77777777" w:rsidTr="005256D4">
        <w:tc>
          <w:tcPr>
            <w:tcW w:w="1240" w:type="dxa"/>
            <w:shd w:val="clear" w:color="auto" w:fill="auto"/>
          </w:tcPr>
          <w:p w14:paraId="76808A3A" w14:textId="77777777" w:rsidR="00D048CB" w:rsidRPr="00731A5E" w:rsidRDefault="00D048CB" w:rsidP="00F05D39">
            <w:pPr>
              <w:pStyle w:val="Questionsection3"/>
              <w:keepNext/>
              <w:tabs>
                <w:tab w:val="clear" w:pos="284"/>
              </w:tabs>
              <w:ind w:right="176"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5" w:type="dxa"/>
            <w:shd w:val="clear" w:color="auto" w:fill="auto"/>
          </w:tcPr>
          <w:p w14:paraId="3C43BE71" w14:textId="77777777" w:rsidR="00D048CB" w:rsidRPr="00731A5E" w:rsidRDefault="00D048CB" w:rsidP="00F05D39">
            <w:pPr>
              <w:pStyle w:val="Questionsection3"/>
              <w:keepNext/>
              <w:ind w:right="1030"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843" w:type="dxa"/>
            <w:shd w:val="clear" w:color="auto" w:fill="auto"/>
          </w:tcPr>
          <w:p w14:paraId="0DEDDA22" w14:textId="77777777" w:rsidR="00D048CB" w:rsidRPr="00731A5E" w:rsidRDefault="00D048CB" w:rsidP="00F05D39">
            <w:pPr>
              <w:pStyle w:val="Questionsection3"/>
              <w:keepNext/>
              <w:tabs>
                <w:tab w:val="clear" w:pos="284"/>
              </w:tabs>
              <w:ind w:right="179" w:firstLine="0"/>
              <w:rPr>
                <w:rFonts w:ascii="Verdana" w:hAnsi="Verdana"/>
                <w:b w:val="0"/>
                <w:u w:val="single"/>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noProof/>
              </w:rPr>
              <w:t> </w:t>
            </w:r>
            <w:r w:rsidRPr="00731A5E">
              <w:rPr>
                <w:rFonts w:ascii="Verdana" w:hAnsi="Verdana"/>
                <w:b w:val="0"/>
              </w:rPr>
              <w:fldChar w:fldCharType="end"/>
            </w:r>
          </w:p>
        </w:tc>
        <w:tc>
          <w:tcPr>
            <w:tcW w:w="1984" w:type="dxa"/>
            <w:shd w:val="clear" w:color="auto" w:fill="auto"/>
          </w:tcPr>
          <w:p w14:paraId="78D5FF19" w14:textId="77777777" w:rsidR="00D048CB" w:rsidRPr="005256D4" w:rsidRDefault="00D048CB" w:rsidP="00F05D39">
            <w:pPr>
              <w:pStyle w:val="Questionsection3"/>
              <w:keepNext/>
              <w:tabs>
                <w:tab w:val="clear" w:pos="284"/>
              </w:tabs>
              <w:ind w:right="595" w:firstLine="0"/>
              <w:rPr>
                <w:rFonts w:ascii="Verdana" w:hAnsi="Verdana"/>
                <w:b w:val="0"/>
              </w:rPr>
            </w:pP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Yes</w:t>
            </w:r>
            <w:r w:rsidRPr="005256D4">
              <w:rPr>
                <w:rFonts w:ascii="Verdana" w:hAnsi="Verdana"/>
                <w:b w:val="0"/>
              </w:rPr>
              <w:br/>
            </w:r>
            <w:r w:rsidRPr="005256D4">
              <w:rPr>
                <w:rFonts w:ascii="Verdana" w:hAnsi="Verdana"/>
                <w:b w:val="0"/>
              </w:rPr>
              <w:fldChar w:fldCharType="begin">
                <w:ffData>
                  <w:name w:val="Check15"/>
                  <w:enabled/>
                  <w:calcOnExit w:val="0"/>
                  <w:checkBox>
                    <w:sizeAuto/>
                    <w:default w:val="0"/>
                  </w:checkBox>
                </w:ffData>
              </w:fldChar>
            </w:r>
            <w:r w:rsidRPr="005256D4">
              <w:rPr>
                <w:rFonts w:ascii="Verdana" w:hAnsi="Verdana"/>
                <w:b w:val="0"/>
              </w:rPr>
              <w:instrText xml:space="preserve"> FORMCHECKBOX </w:instrText>
            </w:r>
            <w:r w:rsidR="00421B71">
              <w:rPr>
                <w:rFonts w:ascii="Verdana" w:hAnsi="Verdana"/>
                <w:b w:val="0"/>
              </w:rPr>
            </w:r>
            <w:r w:rsidR="00421B71">
              <w:rPr>
                <w:rFonts w:ascii="Verdana" w:hAnsi="Verdana"/>
                <w:b w:val="0"/>
              </w:rPr>
              <w:fldChar w:fldCharType="separate"/>
            </w:r>
            <w:r w:rsidRPr="005256D4">
              <w:rPr>
                <w:rFonts w:ascii="Verdana" w:hAnsi="Verdana"/>
                <w:b w:val="0"/>
              </w:rPr>
              <w:fldChar w:fldCharType="end"/>
            </w:r>
            <w:r w:rsidRPr="005256D4">
              <w:rPr>
                <w:rFonts w:ascii="Verdana" w:hAnsi="Verdana"/>
                <w:b w:val="0"/>
              </w:rPr>
              <w:t xml:space="preserve"> No</w:t>
            </w:r>
          </w:p>
        </w:tc>
        <w:tc>
          <w:tcPr>
            <w:tcW w:w="1134" w:type="dxa"/>
            <w:shd w:val="clear" w:color="auto" w:fill="auto"/>
          </w:tcPr>
          <w:p w14:paraId="44A85D7D" w14:textId="77777777" w:rsidR="00D048CB" w:rsidRPr="00731A5E" w:rsidRDefault="00D048CB" w:rsidP="00F05D39">
            <w:pPr>
              <w:pStyle w:val="Questionsection3"/>
              <w:keepNext/>
              <w:tabs>
                <w:tab w:val="clear" w:pos="284"/>
              </w:tabs>
              <w:ind w:right="176" w:firstLine="0"/>
              <w:rPr>
                <w:rFonts w:ascii="Verdana" w:hAnsi="Verdana"/>
                <w:b w:val="0"/>
              </w:rPr>
            </w:pPr>
            <w:r w:rsidRPr="00731A5E">
              <w:rPr>
                <w:rFonts w:ascii="Verdana" w:hAnsi="Verdana"/>
                <w:b w:val="0"/>
              </w:rPr>
              <w:fldChar w:fldCharType="begin">
                <w:ffData>
                  <w:name w:val="Text7"/>
                  <w:enabled/>
                  <w:calcOnExit w:val="0"/>
                  <w:textInput/>
                </w:ffData>
              </w:fldChar>
            </w:r>
            <w:r w:rsidRPr="00731A5E">
              <w:rPr>
                <w:rFonts w:ascii="Verdana" w:hAnsi="Verdana"/>
                <w:b w:val="0"/>
              </w:rPr>
              <w:instrText xml:space="preserve"> FORMTEXT </w:instrText>
            </w:r>
            <w:r w:rsidRPr="00731A5E">
              <w:rPr>
                <w:rFonts w:ascii="Verdana" w:hAnsi="Verdana"/>
                <w:b w:val="0"/>
              </w:rPr>
            </w:r>
            <w:r w:rsidRPr="00731A5E">
              <w:rPr>
                <w:rFonts w:ascii="Verdana" w:hAnsi="Verdana"/>
                <w:b w:val="0"/>
              </w:rPr>
              <w:fldChar w:fldCharType="separate"/>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t> </w:t>
            </w:r>
            <w:r w:rsidRPr="00731A5E">
              <w:rPr>
                <w:rFonts w:ascii="Verdana" w:hAnsi="Verdana"/>
                <w:b w:val="0"/>
              </w:rPr>
              <w:fldChar w:fldCharType="end"/>
            </w:r>
          </w:p>
        </w:tc>
      </w:tr>
    </w:tbl>
    <w:p w14:paraId="3E79040F" w14:textId="77777777" w:rsidR="00D048CB" w:rsidRPr="005256D4" w:rsidRDefault="00D048CB" w:rsidP="00D048CB">
      <w:pPr>
        <w:pStyle w:val="Questionsection3"/>
        <w:keepNext/>
        <w:rPr>
          <w:rFonts w:ascii="Verdana" w:hAnsi="Verdana"/>
        </w:rPr>
      </w:pPr>
      <w:r w:rsidRPr="005256D4">
        <w:rPr>
          <w:rFonts w:ascii="Verdana" w:hAnsi="Verdana"/>
        </w:rPr>
        <w:tab/>
      </w:r>
      <w:r w:rsidR="005256D4">
        <w:rPr>
          <w:rFonts w:ascii="Verdana" w:hAnsi="Verdana"/>
        </w:rPr>
        <w:t>6.3</w:t>
      </w:r>
      <w:r w:rsidRPr="005256D4">
        <w:rPr>
          <w:rFonts w:ascii="Verdana" w:hAnsi="Verdana"/>
        </w:rPr>
        <w:tab/>
        <w:t>Does the firm have close links?</w:t>
      </w:r>
    </w:p>
    <w:p w14:paraId="439D8BF1" w14:textId="77777777" w:rsidR="00D048CB" w:rsidRPr="005256D4" w:rsidRDefault="00567DFA" w:rsidP="00D048CB">
      <w:pPr>
        <w:pStyle w:val="QsyesnoCharChar"/>
        <w:keepNext/>
        <w:rPr>
          <w:rFonts w:ascii="Verdana" w:hAnsi="Verdana"/>
        </w:rPr>
      </w:pP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w:t>
      </w:r>
      <w:r w:rsidR="00D048CB" w:rsidRPr="00902E08">
        <w:rPr>
          <w:rFonts w:cs="Arial"/>
          <w:color w:val="000000"/>
          <w:szCs w:val="18"/>
        </w:rPr>
        <w:t>No</w:t>
      </w:r>
      <w:r w:rsidR="00D048CB" w:rsidRPr="00902E08">
        <w:rPr>
          <w:rFonts w:ascii="Verdana" w:hAnsi="Verdana"/>
        </w:rPr>
        <w:sym w:font="Webdings" w:char="F034"/>
      </w:r>
      <w:r w:rsidR="00D048CB" w:rsidRPr="00902E08">
        <w:rPr>
          <w:rFonts w:ascii="Verdana" w:hAnsi="Verdana"/>
        </w:rPr>
        <w:t>Continue to Section 8</w:t>
      </w:r>
    </w:p>
    <w:p w14:paraId="0E0E63E3" w14:textId="77777777" w:rsidR="00D048CB" w:rsidRPr="00902E08" w:rsidRDefault="00D048CB" w:rsidP="00D048CB">
      <w:pPr>
        <w:pStyle w:val="QsyesnoCharChar"/>
        <w:keepNext/>
        <w:rPr>
          <w:rFonts w:cs="Arial"/>
          <w:color w:val="000000"/>
          <w:szCs w:val="18"/>
        </w:rPr>
      </w:pP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Yes</w:t>
      </w:r>
      <w:r w:rsidR="005256D4" w:rsidRPr="00902E08">
        <w:rPr>
          <w:rFonts w:ascii="Verdana" w:hAnsi="Verdana"/>
        </w:rPr>
        <w:sym w:font="Webdings" w:char="F034"/>
      </w:r>
      <w:r w:rsidR="005256D4" w:rsidRPr="00902E08">
        <w:rPr>
          <w:rFonts w:ascii="Verdana" w:hAnsi="Verdana"/>
        </w:rPr>
        <w:t xml:space="preserve">Continue to </w:t>
      </w:r>
      <w:r w:rsidR="005256D4">
        <w:rPr>
          <w:rFonts w:ascii="Verdana" w:hAnsi="Verdana"/>
        </w:rPr>
        <w:t>Question 6.4</w:t>
      </w:r>
    </w:p>
    <w:p w14:paraId="591AABF1" w14:textId="77777777" w:rsidR="00D048CB" w:rsidRPr="005256D4" w:rsidRDefault="00D048CB" w:rsidP="00D048CB">
      <w:pPr>
        <w:pStyle w:val="Questionsection3"/>
        <w:keepNext/>
        <w:ind w:right="731"/>
        <w:rPr>
          <w:rFonts w:ascii="Verdana" w:hAnsi="Verdana"/>
        </w:rPr>
      </w:pPr>
      <w:r w:rsidRPr="005256D4">
        <w:rPr>
          <w:rFonts w:ascii="Verdana" w:hAnsi="Verdana"/>
        </w:rPr>
        <w:tab/>
      </w:r>
      <w:r w:rsidR="005256D4">
        <w:rPr>
          <w:rFonts w:ascii="Verdana" w:hAnsi="Verdana"/>
        </w:rPr>
        <w:t>6.4</w:t>
      </w:r>
      <w:r w:rsidRPr="005256D4">
        <w:rPr>
          <w:rFonts w:ascii="Verdana" w:hAnsi="Verdana"/>
        </w:rPr>
        <w:tab/>
        <w:t>You must provide the information about close links below and provide a structure chart which shows the nature of the relationship between the firm and each close link (please include details of the business of the close links).</w:t>
      </w:r>
    </w:p>
    <w:p w14:paraId="6F432A65" w14:textId="77777777" w:rsidR="00D048CB" w:rsidRPr="00902E08" w:rsidRDefault="00D048CB" w:rsidP="00D048CB">
      <w:pPr>
        <w:pStyle w:val="QsyesnoCharChar"/>
        <w:keepNext/>
        <w:rPr>
          <w:rFonts w:cs="Arial"/>
          <w:color w:val="000000"/>
          <w:szCs w:val="18"/>
        </w:rPr>
      </w:pPr>
      <w:r w:rsidRPr="005256D4">
        <w:rPr>
          <w:rFonts w:ascii="Verdana" w:hAnsi="Verdana"/>
        </w:rPr>
        <w:fldChar w:fldCharType="begin">
          <w:ffData>
            <w:name w:val="Check15"/>
            <w:enabled/>
            <w:calcOnExit w:val="0"/>
            <w:checkBox>
              <w:sizeAuto/>
              <w:default w:val="0"/>
            </w:checkBox>
          </w:ffData>
        </w:fldChar>
      </w:r>
      <w:r w:rsidRPr="00567DFA">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Structure chart provided on separate sheet</w:t>
      </w:r>
    </w:p>
    <w:p w14:paraId="7EBE4977" w14:textId="77777777" w:rsidR="00D048CB" w:rsidRDefault="00D048CB" w:rsidP="00D048CB">
      <w:pPr>
        <w:pStyle w:val="QsyesnoCharChar"/>
        <w:keepNext/>
        <w:rPr>
          <w:rFonts w:cs="Arial"/>
          <w:color w:val="000000"/>
          <w:szCs w:val="18"/>
        </w:rPr>
      </w:pPr>
    </w:p>
    <w:p w14:paraId="65156645" w14:textId="77777777" w:rsidR="00D048CB" w:rsidRPr="00FE45FE" w:rsidRDefault="00D048CB" w:rsidP="00D048CB">
      <w:pPr>
        <w:pStyle w:val="QsyesnoCharChar"/>
        <w:keepNext/>
        <w:rPr>
          <w:rFonts w:ascii="Verdana" w:hAnsi="Verdana" w:cs="Arial"/>
          <w:color w:val="000000"/>
          <w:szCs w:val="18"/>
        </w:rPr>
      </w:pPr>
      <w:r w:rsidRPr="00FE45FE">
        <w:rPr>
          <w:rFonts w:ascii="Verdana" w:hAnsi="Verdana" w:cs="Arial"/>
          <w:color w:val="000000"/>
          <w:szCs w:val="18"/>
        </w:rPr>
        <w:t>Natural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644"/>
        <w:gridCol w:w="1843"/>
        <w:gridCol w:w="2540"/>
      </w:tblGrid>
      <w:tr w:rsidR="00D048CB" w:rsidRPr="00731A5E" w14:paraId="7E73907F" w14:textId="77777777" w:rsidTr="00F05D39">
        <w:tc>
          <w:tcPr>
            <w:tcW w:w="2008" w:type="dxa"/>
            <w:shd w:val="clear" w:color="auto" w:fill="D9D9D9"/>
          </w:tcPr>
          <w:p w14:paraId="010151A4" w14:textId="77777777" w:rsidR="00D048CB" w:rsidRPr="00731A5E" w:rsidRDefault="00D048CB" w:rsidP="00F05D39">
            <w:pPr>
              <w:pStyle w:val="QsyesnoCharChar"/>
              <w:keepNext/>
              <w:ind w:right="90"/>
              <w:rPr>
                <w:rFonts w:ascii="Verdana" w:hAnsi="Verdana" w:cs="Arial"/>
                <w:b/>
                <w:color w:val="000000"/>
                <w:szCs w:val="18"/>
              </w:rPr>
            </w:pPr>
            <w:r w:rsidRPr="00731A5E">
              <w:rPr>
                <w:rFonts w:ascii="Verdana" w:hAnsi="Verdana" w:cs="Arial"/>
                <w:b/>
                <w:color w:val="000000"/>
                <w:szCs w:val="18"/>
              </w:rPr>
              <w:t>Name</w:t>
            </w:r>
          </w:p>
        </w:tc>
        <w:tc>
          <w:tcPr>
            <w:tcW w:w="1644" w:type="dxa"/>
            <w:shd w:val="clear" w:color="auto" w:fill="D9D9D9"/>
          </w:tcPr>
          <w:p w14:paraId="2AA5BBA0" w14:textId="77777777" w:rsidR="00D048CB" w:rsidRPr="00731A5E" w:rsidRDefault="00D048CB" w:rsidP="00F05D39">
            <w:pPr>
              <w:pStyle w:val="QsyesnoCharChar"/>
              <w:keepNext/>
              <w:ind w:right="257"/>
              <w:rPr>
                <w:rFonts w:ascii="Verdana" w:hAnsi="Verdana" w:cs="Arial"/>
                <w:b/>
                <w:color w:val="000000"/>
                <w:szCs w:val="18"/>
              </w:rPr>
            </w:pPr>
            <w:r w:rsidRPr="00731A5E">
              <w:rPr>
                <w:rFonts w:ascii="Verdana" w:hAnsi="Verdana" w:cs="Arial"/>
                <w:b/>
                <w:color w:val="000000"/>
                <w:szCs w:val="18"/>
              </w:rPr>
              <w:t>Date of Birth</w:t>
            </w:r>
          </w:p>
        </w:tc>
        <w:tc>
          <w:tcPr>
            <w:tcW w:w="1843" w:type="dxa"/>
            <w:shd w:val="clear" w:color="auto" w:fill="D9D9D9"/>
          </w:tcPr>
          <w:p w14:paraId="331BA1B3" w14:textId="77777777" w:rsidR="00D048CB" w:rsidRPr="00731A5E" w:rsidRDefault="00D048CB" w:rsidP="00F05D39">
            <w:pPr>
              <w:pStyle w:val="QsyesnoCharChar"/>
              <w:keepNext/>
              <w:ind w:right="175"/>
              <w:rPr>
                <w:rFonts w:ascii="Verdana" w:hAnsi="Verdana" w:cs="Arial"/>
                <w:b/>
                <w:color w:val="000000"/>
                <w:szCs w:val="18"/>
              </w:rPr>
            </w:pPr>
            <w:r w:rsidRPr="00731A5E">
              <w:rPr>
                <w:rFonts w:ascii="Verdana" w:hAnsi="Verdana" w:cs="Arial"/>
                <w:b/>
                <w:color w:val="000000"/>
                <w:szCs w:val="18"/>
              </w:rPr>
              <w:t>National Insurance Number</w:t>
            </w:r>
          </w:p>
        </w:tc>
        <w:tc>
          <w:tcPr>
            <w:tcW w:w="2540" w:type="dxa"/>
            <w:shd w:val="clear" w:color="auto" w:fill="D9D9D9"/>
          </w:tcPr>
          <w:p w14:paraId="46171453" w14:textId="77777777" w:rsidR="00D048CB" w:rsidRPr="00731A5E" w:rsidRDefault="00D048CB" w:rsidP="00F05D39">
            <w:pPr>
              <w:pStyle w:val="QsyesnoCharChar"/>
              <w:keepNext/>
              <w:ind w:right="307"/>
              <w:rPr>
                <w:rFonts w:ascii="Verdana" w:hAnsi="Verdana" w:cs="Arial"/>
                <w:b/>
                <w:color w:val="000000"/>
                <w:szCs w:val="18"/>
              </w:rPr>
            </w:pPr>
            <w:r w:rsidRPr="00731A5E">
              <w:rPr>
                <w:rFonts w:ascii="Verdana" w:hAnsi="Verdana" w:cs="Arial"/>
                <w:b/>
                <w:color w:val="000000"/>
                <w:szCs w:val="18"/>
              </w:rPr>
              <w:t>Address</w:t>
            </w:r>
          </w:p>
        </w:tc>
      </w:tr>
      <w:tr w:rsidR="00D048CB" w:rsidRPr="00731A5E" w14:paraId="4E8BBEAF" w14:textId="77777777" w:rsidTr="00F05D39">
        <w:tc>
          <w:tcPr>
            <w:tcW w:w="2008" w:type="dxa"/>
            <w:shd w:val="clear" w:color="auto" w:fill="auto"/>
          </w:tcPr>
          <w:p w14:paraId="327B66A7" w14:textId="77777777" w:rsidR="00D048CB" w:rsidRPr="00731A5E" w:rsidRDefault="00D048CB" w:rsidP="00F05D39">
            <w:pPr>
              <w:pStyle w:val="QsyesnoCharChar"/>
              <w:keepNext/>
              <w:ind w:right="90"/>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644" w:type="dxa"/>
            <w:shd w:val="clear" w:color="auto" w:fill="auto"/>
          </w:tcPr>
          <w:p w14:paraId="431DDABA" w14:textId="77777777" w:rsidR="00D048CB" w:rsidRPr="00731A5E" w:rsidRDefault="00D048CB" w:rsidP="00F05D39">
            <w:pPr>
              <w:pStyle w:val="QsyesnoCharChar"/>
              <w:keepNext/>
              <w:ind w:right="25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843" w:type="dxa"/>
            <w:shd w:val="clear" w:color="auto" w:fill="auto"/>
          </w:tcPr>
          <w:p w14:paraId="6B5CE50A" w14:textId="77777777" w:rsidR="00D048CB" w:rsidRPr="00731A5E" w:rsidRDefault="00D048CB" w:rsidP="00F05D39">
            <w:pPr>
              <w:pStyle w:val="QsyesnoCharChar"/>
              <w:keepNext/>
              <w:ind w:right="175"/>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2540" w:type="dxa"/>
            <w:shd w:val="clear" w:color="auto" w:fill="auto"/>
          </w:tcPr>
          <w:p w14:paraId="65CB97CF" w14:textId="77777777" w:rsidR="00D048CB" w:rsidRPr="00731A5E" w:rsidRDefault="00D048CB" w:rsidP="00F05D39">
            <w:pPr>
              <w:pStyle w:val="QsyesnoCharChar"/>
              <w:keepNext/>
              <w:ind w:right="30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r>
      <w:tr w:rsidR="00D048CB" w:rsidRPr="00731A5E" w14:paraId="36E6BC76" w14:textId="77777777" w:rsidTr="00F05D39">
        <w:tc>
          <w:tcPr>
            <w:tcW w:w="2008" w:type="dxa"/>
            <w:shd w:val="clear" w:color="auto" w:fill="auto"/>
          </w:tcPr>
          <w:p w14:paraId="621F1B49" w14:textId="77777777" w:rsidR="00D048CB" w:rsidRPr="00731A5E" w:rsidRDefault="00D048CB" w:rsidP="00F05D39">
            <w:pPr>
              <w:pStyle w:val="QsyesnoCharChar"/>
              <w:keepNext/>
              <w:ind w:right="90"/>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644" w:type="dxa"/>
            <w:shd w:val="clear" w:color="auto" w:fill="auto"/>
          </w:tcPr>
          <w:p w14:paraId="5E66A5F2" w14:textId="77777777" w:rsidR="00D048CB" w:rsidRPr="00731A5E" w:rsidRDefault="00D048CB" w:rsidP="00F05D39">
            <w:pPr>
              <w:pStyle w:val="QsyesnoCharChar"/>
              <w:keepNext/>
              <w:ind w:right="25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843" w:type="dxa"/>
            <w:shd w:val="clear" w:color="auto" w:fill="auto"/>
          </w:tcPr>
          <w:p w14:paraId="22F91A5E" w14:textId="77777777" w:rsidR="00D048CB" w:rsidRPr="00731A5E" w:rsidRDefault="00D048CB" w:rsidP="00F05D39">
            <w:pPr>
              <w:pStyle w:val="QsyesnoCharChar"/>
              <w:keepNext/>
              <w:ind w:right="175"/>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2540" w:type="dxa"/>
            <w:shd w:val="clear" w:color="auto" w:fill="auto"/>
          </w:tcPr>
          <w:p w14:paraId="49755FBD" w14:textId="77777777" w:rsidR="00D048CB" w:rsidRPr="00731A5E" w:rsidRDefault="00D048CB" w:rsidP="00F05D39">
            <w:pPr>
              <w:pStyle w:val="QsyesnoCharChar"/>
              <w:keepNext/>
              <w:ind w:right="30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r>
      <w:tr w:rsidR="00D048CB" w:rsidRPr="00731A5E" w14:paraId="4FE9A552" w14:textId="77777777" w:rsidTr="00F05D39">
        <w:tc>
          <w:tcPr>
            <w:tcW w:w="2008" w:type="dxa"/>
            <w:shd w:val="clear" w:color="auto" w:fill="auto"/>
          </w:tcPr>
          <w:p w14:paraId="4CD8DCCC" w14:textId="77777777" w:rsidR="00D048CB" w:rsidRPr="00731A5E" w:rsidRDefault="00D048CB" w:rsidP="00F05D39">
            <w:pPr>
              <w:pStyle w:val="QsyesnoCharChar"/>
              <w:keepNext/>
              <w:ind w:right="90"/>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644" w:type="dxa"/>
            <w:shd w:val="clear" w:color="auto" w:fill="auto"/>
          </w:tcPr>
          <w:p w14:paraId="369B6776" w14:textId="77777777" w:rsidR="00D048CB" w:rsidRPr="00731A5E" w:rsidRDefault="00D048CB" w:rsidP="00F05D39">
            <w:pPr>
              <w:pStyle w:val="QsyesnoCharChar"/>
              <w:keepNext/>
              <w:ind w:right="25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843" w:type="dxa"/>
            <w:shd w:val="clear" w:color="auto" w:fill="auto"/>
          </w:tcPr>
          <w:p w14:paraId="02DCDC2F" w14:textId="77777777" w:rsidR="00D048CB" w:rsidRPr="00731A5E" w:rsidRDefault="00D048CB" w:rsidP="00F05D39">
            <w:pPr>
              <w:pStyle w:val="QsyesnoCharChar"/>
              <w:keepNext/>
              <w:ind w:right="175"/>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2540" w:type="dxa"/>
            <w:shd w:val="clear" w:color="auto" w:fill="auto"/>
          </w:tcPr>
          <w:p w14:paraId="6DF7A108" w14:textId="77777777" w:rsidR="00D048CB" w:rsidRPr="00731A5E" w:rsidRDefault="00D048CB" w:rsidP="00F05D39">
            <w:pPr>
              <w:pStyle w:val="QsyesnoCharChar"/>
              <w:keepNext/>
              <w:ind w:right="30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r>
      <w:tr w:rsidR="00D048CB" w:rsidRPr="00731A5E" w14:paraId="7E6D32AD" w14:textId="77777777" w:rsidTr="00F05D39">
        <w:tc>
          <w:tcPr>
            <w:tcW w:w="2008" w:type="dxa"/>
            <w:shd w:val="clear" w:color="auto" w:fill="auto"/>
          </w:tcPr>
          <w:p w14:paraId="51781D78" w14:textId="77777777" w:rsidR="00D048CB" w:rsidRPr="00731A5E" w:rsidRDefault="00D048CB" w:rsidP="00F05D39">
            <w:pPr>
              <w:pStyle w:val="QsyesnoCharChar"/>
              <w:keepNext/>
              <w:ind w:right="90"/>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644" w:type="dxa"/>
            <w:shd w:val="clear" w:color="auto" w:fill="auto"/>
          </w:tcPr>
          <w:p w14:paraId="080F66E7" w14:textId="77777777" w:rsidR="00D048CB" w:rsidRPr="00731A5E" w:rsidRDefault="00D048CB" w:rsidP="00F05D39">
            <w:pPr>
              <w:pStyle w:val="QsyesnoCharChar"/>
              <w:keepNext/>
              <w:ind w:right="25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843" w:type="dxa"/>
            <w:shd w:val="clear" w:color="auto" w:fill="auto"/>
          </w:tcPr>
          <w:p w14:paraId="51EB6B62" w14:textId="77777777" w:rsidR="00D048CB" w:rsidRPr="00731A5E" w:rsidRDefault="00D048CB" w:rsidP="00F05D39">
            <w:pPr>
              <w:pStyle w:val="QsyesnoCharChar"/>
              <w:keepNext/>
              <w:ind w:right="175"/>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2540" w:type="dxa"/>
            <w:shd w:val="clear" w:color="auto" w:fill="auto"/>
          </w:tcPr>
          <w:p w14:paraId="4F8362AC" w14:textId="77777777" w:rsidR="00D048CB" w:rsidRPr="00731A5E" w:rsidRDefault="00D048CB" w:rsidP="00F05D39">
            <w:pPr>
              <w:pStyle w:val="QsyesnoCharChar"/>
              <w:keepNext/>
              <w:ind w:right="30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r>
      <w:tr w:rsidR="00D048CB" w:rsidRPr="00731A5E" w14:paraId="7E00FF20" w14:textId="77777777" w:rsidTr="00F05D39">
        <w:tc>
          <w:tcPr>
            <w:tcW w:w="2008" w:type="dxa"/>
            <w:shd w:val="clear" w:color="auto" w:fill="auto"/>
          </w:tcPr>
          <w:p w14:paraId="3E3E2104" w14:textId="77777777" w:rsidR="00D048CB" w:rsidRPr="00731A5E" w:rsidRDefault="00D048CB" w:rsidP="00F05D39">
            <w:pPr>
              <w:pStyle w:val="QsyesnoCharChar"/>
              <w:keepNext/>
              <w:ind w:right="90"/>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644" w:type="dxa"/>
            <w:shd w:val="clear" w:color="auto" w:fill="auto"/>
          </w:tcPr>
          <w:p w14:paraId="70856E31" w14:textId="77777777" w:rsidR="00D048CB" w:rsidRPr="00731A5E" w:rsidRDefault="00D048CB" w:rsidP="00F05D39">
            <w:pPr>
              <w:pStyle w:val="QsyesnoCharChar"/>
              <w:keepNext/>
              <w:ind w:right="25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1843" w:type="dxa"/>
            <w:shd w:val="clear" w:color="auto" w:fill="auto"/>
          </w:tcPr>
          <w:p w14:paraId="49E1428A" w14:textId="77777777" w:rsidR="00D048CB" w:rsidRPr="00731A5E" w:rsidRDefault="00D048CB" w:rsidP="00F05D39">
            <w:pPr>
              <w:pStyle w:val="QsyesnoCharChar"/>
              <w:keepNext/>
              <w:ind w:right="175"/>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c>
          <w:tcPr>
            <w:tcW w:w="2540" w:type="dxa"/>
            <w:shd w:val="clear" w:color="auto" w:fill="auto"/>
          </w:tcPr>
          <w:p w14:paraId="61C281F8" w14:textId="77777777" w:rsidR="00D048CB" w:rsidRPr="00731A5E" w:rsidRDefault="00D048CB" w:rsidP="00F05D39">
            <w:pPr>
              <w:pStyle w:val="QsyesnoCharChar"/>
              <w:keepNext/>
              <w:ind w:right="307"/>
              <w:rPr>
                <w:rFonts w:cs="Arial"/>
                <w:color w:val="000000"/>
                <w:szCs w:val="18"/>
              </w:rPr>
            </w:pPr>
            <w:r w:rsidRPr="00731A5E">
              <w:rPr>
                <w:rFonts w:ascii="Verdana" w:hAnsi="Verdana"/>
              </w:rPr>
              <w:fldChar w:fldCharType="begin">
                <w:ffData>
                  <w:name w:val="Text7"/>
                  <w:enabled/>
                  <w:calcOnExit w:val="0"/>
                  <w:textInput/>
                </w:ffData>
              </w:fldChar>
            </w:r>
            <w:r w:rsidRPr="00731A5E">
              <w:rPr>
                <w:rFonts w:ascii="Verdana" w:hAnsi="Verdana"/>
              </w:rPr>
              <w:instrText xml:space="preserve"> FORMTEXT </w:instrText>
            </w:r>
            <w:r w:rsidRPr="00731A5E">
              <w:rPr>
                <w:rFonts w:ascii="Verdana" w:hAnsi="Verdana"/>
              </w:rPr>
            </w:r>
            <w:r w:rsidRPr="00731A5E">
              <w:rPr>
                <w:rFonts w:ascii="Verdana" w:hAnsi="Verdana"/>
              </w:rPr>
              <w:fldChar w:fldCharType="separate"/>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noProof/>
              </w:rPr>
              <w:t> </w:t>
            </w:r>
            <w:r w:rsidRPr="00731A5E">
              <w:rPr>
                <w:rFonts w:ascii="Verdana" w:hAnsi="Verdana"/>
              </w:rPr>
              <w:fldChar w:fldCharType="end"/>
            </w:r>
          </w:p>
        </w:tc>
      </w:tr>
    </w:tbl>
    <w:p w14:paraId="07486E62" w14:textId="77777777" w:rsidR="005256D4" w:rsidRDefault="005256D4" w:rsidP="00D048CB">
      <w:pPr>
        <w:pStyle w:val="QsyesnoCharChar"/>
        <w:keepNext/>
        <w:rPr>
          <w:rFonts w:ascii="Verdana" w:hAnsi="Verdana" w:cs="Arial"/>
          <w:color w:val="000000"/>
          <w:szCs w:val="18"/>
        </w:rPr>
      </w:pPr>
    </w:p>
    <w:p w14:paraId="00BF4D8B" w14:textId="77777777" w:rsidR="00D048CB" w:rsidRPr="00FE45FE" w:rsidRDefault="005256D4" w:rsidP="00D048CB">
      <w:pPr>
        <w:pStyle w:val="QsyesnoCharChar"/>
        <w:keepNext/>
        <w:rPr>
          <w:rFonts w:ascii="Verdana" w:hAnsi="Verdana" w:cs="Arial"/>
          <w:color w:val="000000"/>
          <w:szCs w:val="18"/>
        </w:rPr>
      </w:pPr>
      <w:r>
        <w:rPr>
          <w:rFonts w:ascii="Verdana" w:hAnsi="Verdana" w:cs="Arial"/>
          <w:color w:val="000000"/>
          <w:szCs w:val="18"/>
        </w:rPr>
        <w:br w:type="page"/>
      </w:r>
      <w:r w:rsidR="00D048CB" w:rsidRPr="00FE45FE">
        <w:rPr>
          <w:rFonts w:ascii="Verdana" w:hAnsi="Verdana" w:cs="Arial"/>
          <w:color w:val="000000"/>
          <w:szCs w:val="18"/>
        </w:rPr>
        <w:lastRenderedPageBreak/>
        <w:t>Legal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644"/>
        <w:gridCol w:w="1843"/>
        <w:gridCol w:w="2540"/>
      </w:tblGrid>
      <w:tr w:rsidR="00D048CB" w:rsidRPr="00731A5E" w14:paraId="0E152634" w14:textId="77777777" w:rsidTr="00F05D39">
        <w:tc>
          <w:tcPr>
            <w:tcW w:w="2008" w:type="dxa"/>
            <w:shd w:val="clear" w:color="auto" w:fill="D9D9D9"/>
          </w:tcPr>
          <w:p w14:paraId="460E79DB" w14:textId="77777777" w:rsidR="00D048CB" w:rsidRPr="00731A5E" w:rsidRDefault="00D048CB" w:rsidP="00F05D39">
            <w:pPr>
              <w:pStyle w:val="QsyesnoCharChar"/>
              <w:keepNext/>
              <w:ind w:right="90"/>
              <w:rPr>
                <w:rFonts w:ascii="Verdana" w:hAnsi="Verdana" w:cs="Arial"/>
                <w:b/>
                <w:color w:val="000000"/>
                <w:szCs w:val="18"/>
              </w:rPr>
            </w:pPr>
            <w:r w:rsidRPr="00731A5E">
              <w:rPr>
                <w:rFonts w:ascii="Verdana" w:hAnsi="Verdana" w:cs="Arial"/>
                <w:b/>
                <w:color w:val="000000"/>
                <w:szCs w:val="18"/>
              </w:rPr>
              <w:t>Name</w:t>
            </w:r>
          </w:p>
        </w:tc>
        <w:tc>
          <w:tcPr>
            <w:tcW w:w="1644" w:type="dxa"/>
            <w:shd w:val="clear" w:color="auto" w:fill="D9D9D9"/>
          </w:tcPr>
          <w:p w14:paraId="34658E6B" w14:textId="77777777" w:rsidR="00D048CB" w:rsidRPr="00731A5E" w:rsidRDefault="00D048CB" w:rsidP="00F05D39">
            <w:pPr>
              <w:pStyle w:val="QsyesnoCharChar"/>
              <w:keepNext/>
              <w:ind w:right="257"/>
              <w:rPr>
                <w:rFonts w:ascii="Verdana" w:hAnsi="Verdana" w:cs="Arial"/>
                <w:b/>
                <w:color w:val="000000"/>
                <w:szCs w:val="18"/>
              </w:rPr>
            </w:pPr>
            <w:r w:rsidRPr="00731A5E">
              <w:rPr>
                <w:rFonts w:ascii="Verdana" w:hAnsi="Verdana" w:cs="Arial"/>
                <w:b/>
                <w:color w:val="000000"/>
                <w:szCs w:val="18"/>
              </w:rPr>
              <w:t>Address</w:t>
            </w:r>
          </w:p>
        </w:tc>
        <w:tc>
          <w:tcPr>
            <w:tcW w:w="1843" w:type="dxa"/>
            <w:shd w:val="clear" w:color="auto" w:fill="D9D9D9"/>
          </w:tcPr>
          <w:p w14:paraId="3715653B" w14:textId="77777777" w:rsidR="00D048CB" w:rsidRPr="00731A5E" w:rsidRDefault="00D048CB" w:rsidP="00F05D39">
            <w:pPr>
              <w:pStyle w:val="QsyesnoCharChar"/>
              <w:keepNext/>
              <w:ind w:right="175"/>
              <w:rPr>
                <w:rFonts w:ascii="Verdana" w:hAnsi="Verdana" w:cs="Arial"/>
                <w:b/>
                <w:color w:val="000000"/>
                <w:szCs w:val="18"/>
              </w:rPr>
            </w:pPr>
            <w:r w:rsidRPr="00731A5E">
              <w:rPr>
                <w:rFonts w:ascii="Verdana" w:hAnsi="Verdana" w:cs="Arial"/>
                <w:b/>
                <w:color w:val="000000"/>
                <w:szCs w:val="18"/>
              </w:rPr>
              <w:t>Incorporation details</w:t>
            </w:r>
          </w:p>
        </w:tc>
        <w:tc>
          <w:tcPr>
            <w:tcW w:w="2540" w:type="dxa"/>
            <w:shd w:val="clear" w:color="auto" w:fill="D9D9D9"/>
          </w:tcPr>
          <w:p w14:paraId="4AD9516A" w14:textId="77777777" w:rsidR="00D048CB" w:rsidRPr="00731A5E" w:rsidRDefault="00D048CB" w:rsidP="00F05D39">
            <w:pPr>
              <w:pStyle w:val="QsyesnoCharChar"/>
              <w:keepNext/>
              <w:ind w:right="307"/>
              <w:rPr>
                <w:rFonts w:ascii="Verdana" w:hAnsi="Verdana" w:cs="Arial"/>
                <w:b/>
                <w:color w:val="000000"/>
                <w:szCs w:val="18"/>
              </w:rPr>
            </w:pPr>
            <w:r w:rsidRPr="00731A5E">
              <w:rPr>
                <w:rFonts w:ascii="Verdana" w:hAnsi="Verdana" w:cs="Arial"/>
                <w:b/>
                <w:color w:val="000000"/>
                <w:szCs w:val="18"/>
              </w:rPr>
              <w:t>Is the entity regulated?</w:t>
            </w:r>
          </w:p>
        </w:tc>
      </w:tr>
      <w:tr w:rsidR="00D048CB" w:rsidRPr="005256D4" w14:paraId="4407B555" w14:textId="77777777" w:rsidTr="00F05D39">
        <w:tc>
          <w:tcPr>
            <w:tcW w:w="2008" w:type="dxa"/>
            <w:shd w:val="clear" w:color="auto" w:fill="auto"/>
          </w:tcPr>
          <w:p w14:paraId="5C67526F" w14:textId="77777777" w:rsidR="00D048CB" w:rsidRPr="005256D4" w:rsidRDefault="00D048CB" w:rsidP="00F05D39">
            <w:pPr>
              <w:pStyle w:val="QsyesnoCharChar"/>
              <w:keepNext/>
              <w:ind w:right="90"/>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644" w:type="dxa"/>
            <w:shd w:val="clear" w:color="auto" w:fill="auto"/>
          </w:tcPr>
          <w:p w14:paraId="02D25959" w14:textId="77777777" w:rsidR="00D048CB" w:rsidRPr="005256D4" w:rsidRDefault="00D048CB" w:rsidP="00F05D39">
            <w:pPr>
              <w:pStyle w:val="QsyesnoCharChar"/>
              <w:keepNext/>
              <w:ind w:right="35"/>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843" w:type="dxa"/>
            <w:shd w:val="clear" w:color="auto" w:fill="auto"/>
          </w:tcPr>
          <w:p w14:paraId="5ABA69D2" w14:textId="77777777" w:rsidR="00D048CB" w:rsidRPr="005256D4" w:rsidRDefault="00D048CB" w:rsidP="00F05D39">
            <w:pPr>
              <w:pStyle w:val="QsyesnoCharChar"/>
              <w:keepNext/>
              <w:ind w:right="175"/>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2540" w:type="dxa"/>
            <w:shd w:val="clear" w:color="auto" w:fill="auto"/>
          </w:tcPr>
          <w:p w14:paraId="3C7A89DD" w14:textId="77777777" w:rsidR="00D048CB" w:rsidRPr="005256D4" w:rsidRDefault="00D048CB" w:rsidP="00F05D39">
            <w:pPr>
              <w:pStyle w:val="QsyesnoCharChar"/>
              <w:keepNext/>
              <w:ind w:right="307"/>
              <w:rPr>
                <w:rFonts w:cs="Arial"/>
                <w:color w:val="000000"/>
                <w:szCs w:val="18"/>
              </w:rPr>
            </w:pP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Yes</w:t>
            </w:r>
            <w:r w:rsidRPr="005256D4">
              <w:rPr>
                <w:rFonts w:ascii="Verdana" w:hAnsi="Verdana"/>
              </w:rPr>
              <w:br/>
            </w: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No</w:t>
            </w:r>
          </w:p>
        </w:tc>
      </w:tr>
      <w:tr w:rsidR="00D048CB" w:rsidRPr="005256D4" w14:paraId="37E4C740" w14:textId="77777777" w:rsidTr="00F05D39">
        <w:tc>
          <w:tcPr>
            <w:tcW w:w="2008" w:type="dxa"/>
            <w:shd w:val="clear" w:color="auto" w:fill="auto"/>
          </w:tcPr>
          <w:p w14:paraId="76C453BE" w14:textId="77777777" w:rsidR="00D048CB" w:rsidRPr="005256D4" w:rsidRDefault="00D048CB" w:rsidP="00F05D39">
            <w:pPr>
              <w:pStyle w:val="QsyesnoCharChar"/>
              <w:keepNext/>
              <w:ind w:right="90"/>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644" w:type="dxa"/>
            <w:shd w:val="clear" w:color="auto" w:fill="auto"/>
          </w:tcPr>
          <w:p w14:paraId="64CDA65E" w14:textId="77777777" w:rsidR="00D048CB" w:rsidRPr="005256D4" w:rsidRDefault="00D048CB" w:rsidP="00F05D39">
            <w:pPr>
              <w:pStyle w:val="QsyesnoCharChar"/>
              <w:keepNext/>
              <w:ind w:right="35"/>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843" w:type="dxa"/>
            <w:shd w:val="clear" w:color="auto" w:fill="auto"/>
          </w:tcPr>
          <w:p w14:paraId="40745836" w14:textId="77777777" w:rsidR="00D048CB" w:rsidRPr="005256D4" w:rsidRDefault="00D048CB" w:rsidP="00F05D39">
            <w:pPr>
              <w:pStyle w:val="QsyesnoCharChar"/>
              <w:keepNext/>
              <w:ind w:right="175"/>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2540" w:type="dxa"/>
            <w:shd w:val="clear" w:color="auto" w:fill="auto"/>
          </w:tcPr>
          <w:p w14:paraId="4A68F751" w14:textId="77777777" w:rsidR="00D048CB" w:rsidRPr="005256D4" w:rsidRDefault="00D048CB" w:rsidP="00F05D39">
            <w:pPr>
              <w:pStyle w:val="QsyesnoCharChar"/>
              <w:keepNext/>
              <w:ind w:right="307"/>
              <w:rPr>
                <w:rFonts w:cs="Arial"/>
                <w:color w:val="000000"/>
                <w:szCs w:val="18"/>
              </w:rPr>
            </w:pP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Yes</w:t>
            </w:r>
            <w:r w:rsidRPr="005256D4">
              <w:rPr>
                <w:rFonts w:ascii="Verdana" w:hAnsi="Verdana"/>
              </w:rPr>
              <w:br/>
            </w: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No</w:t>
            </w:r>
          </w:p>
        </w:tc>
      </w:tr>
      <w:tr w:rsidR="00D048CB" w:rsidRPr="005256D4" w14:paraId="2588C13F" w14:textId="77777777" w:rsidTr="00F05D39">
        <w:tc>
          <w:tcPr>
            <w:tcW w:w="2008" w:type="dxa"/>
            <w:shd w:val="clear" w:color="auto" w:fill="auto"/>
          </w:tcPr>
          <w:p w14:paraId="5EBCC082" w14:textId="77777777" w:rsidR="00D048CB" w:rsidRPr="005256D4" w:rsidRDefault="00D048CB" w:rsidP="00F05D39">
            <w:pPr>
              <w:pStyle w:val="QsyesnoCharChar"/>
              <w:keepNext/>
              <w:ind w:right="90"/>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644" w:type="dxa"/>
            <w:shd w:val="clear" w:color="auto" w:fill="auto"/>
          </w:tcPr>
          <w:p w14:paraId="0A322867" w14:textId="77777777" w:rsidR="00D048CB" w:rsidRPr="005256D4" w:rsidRDefault="00D048CB" w:rsidP="00F05D39">
            <w:pPr>
              <w:pStyle w:val="QsyesnoCharChar"/>
              <w:keepNext/>
              <w:ind w:right="176"/>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843" w:type="dxa"/>
            <w:shd w:val="clear" w:color="auto" w:fill="auto"/>
          </w:tcPr>
          <w:p w14:paraId="41449D7B" w14:textId="77777777" w:rsidR="00D048CB" w:rsidRPr="005256D4" w:rsidRDefault="00D048CB" w:rsidP="00F05D39">
            <w:pPr>
              <w:pStyle w:val="QsyesnoCharChar"/>
              <w:keepNext/>
              <w:ind w:right="175"/>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2540" w:type="dxa"/>
            <w:shd w:val="clear" w:color="auto" w:fill="auto"/>
          </w:tcPr>
          <w:p w14:paraId="005A5C04" w14:textId="77777777" w:rsidR="00D048CB" w:rsidRPr="005256D4" w:rsidRDefault="00D048CB" w:rsidP="00F05D39">
            <w:pPr>
              <w:pStyle w:val="QsyesnoCharChar"/>
              <w:keepNext/>
              <w:ind w:right="307"/>
              <w:rPr>
                <w:rFonts w:cs="Arial"/>
                <w:color w:val="000000"/>
                <w:szCs w:val="18"/>
              </w:rPr>
            </w:pP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Yes</w:t>
            </w:r>
            <w:r w:rsidRPr="005256D4">
              <w:rPr>
                <w:rFonts w:ascii="Verdana" w:hAnsi="Verdana"/>
              </w:rPr>
              <w:br/>
            </w: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No</w:t>
            </w:r>
          </w:p>
        </w:tc>
      </w:tr>
      <w:tr w:rsidR="00D048CB" w:rsidRPr="005256D4" w14:paraId="02151AE4" w14:textId="77777777" w:rsidTr="005256D4">
        <w:tc>
          <w:tcPr>
            <w:tcW w:w="2008" w:type="dxa"/>
            <w:tcBorders>
              <w:bottom w:val="single" w:sz="4" w:space="0" w:color="auto"/>
            </w:tcBorders>
            <w:shd w:val="clear" w:color="auto" w:fill="auto"/>
          </w:tcPr>
          <w:p w14:paraId="0A6A65C8" w14:textId="77777777" w:rsidR="00D048CB" w:rsidRPr="005256D4" w:rsidRDefault="00D048CB" w:rsidP="00F05D39">
            <w:pPr>
              <w:pStyle w:val="QsyesnoCharChar"/>
              <w:keepNext/>
              <w:ind w:right="90"/>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644" w:type="dxa"/>
            <w:tcBorders>
              <w:bottom w:val="single" w:sz="4" w:space="0" w:color="auto"/>
            </w:tcBorders>
            <w:shd w:val="clear" w:color="auto" w:fill="auto"/>
          </w:tcPr>
          <w:p w14:paraId="2ECF6DFE" w14:textId="77777777" w:rsidR="00D048CB" w:rsidRPr="005256D4" w:rsidRDefault="00D048CB" w:rsidP="00F05D39">
            <w:pPr>
              <w:pStyle w:val="QsyesnoCharChar"/>
              <w:keepNext/>
              <w:ind w:right="176"/>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843" w:type="dxa"/>
            <w:tcBorders>
              <w:bottom w:val="single" w:sz="4" w:space="0" w:color="auto"/>
            </w:tcBorders>
            <w:shd w:val="clear" w:color="auto" w:fill="auto"/>
          </w:tcPr>
          <w:p w14:paraId="66BB75EC" w14:textId="77777777" w:rsidR="00D048CB" w:rsidRPr="005256D4" w:rsidRDefault="00D048CB" w:rsidP="00F05D39">
            <w:pPr>
              <w:pStyle w:val="QsyesnoCharChar"/>
              <w:keepNext/>
              <w:ind w:right="175"/>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2540" w:type="dxa"/>
            <w:tcBorders>
              <w:bottom w:val="single" w:sz="4" w:space="0" w:color="auto"/>
            </w:tcBorders>
            <w:shd w:val="clear" w:color="auto" w:fill="auto"/>
          </w:tcPr>
          <w:p w14:paraId="40A7D7F8" w14:textId="77777777" w:rsidR="00D048CB" w:rsidRPr="005256D4" w:rsidRDefault="00D048CB" w:rsidP="00F05D39">
            <w:pPr>
              <w:pStyle w:val="QsyesnoCharChar"/>
              <w:keepNext/>
              <w:ind w:right="307"/>
              <w:rPr>
                <w:rFonts w:cs="Arial"/>
                <w:color w:val="000000"/>
                <w:szCs w:val="18"/>
              </w:rPr>
            </w:pP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Yes</w:t>
            </w:r>
            <w:r w:rsidRPr="005256D4">
              <w:rPr>
                <w:rFonts w:ascii="Verdana" w:hAnsi="Verdana"/>
              </w:rPr>
              <w:br/>
            </w: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No</w:t>
            </w:r>
          </w:p>
        </w:tc>
      </w:tr>
      <w:tr w:rsidR="00D048CB" w:rsidRPr="005256D4" w14:paraId="7BF1FBC0" w14:textId="77777777" w:rsidTr="005256D4">
        <w:tc>
          <w:tcPr>
            <w:tcW w:w="2008" w:type="dxa"/>
            <w:tcBorders>
              <w:bottom w:val="single" w:sz="4" w:space="0" w:color="auto"/>
            </w:tcBorders>
            <w:shd w:val="clear" w:color="auto" w:fill="auto"/>
          </w:tcPr>
          <w:p w14:paraId="7EB54F7A" w14:textId="77777777" w:rsidR="00D048CB" w:rsidRPr="005256D4" w:rsidRDefault="00D048CB" w:rsidP="00F05D39">
            <w:pPr>
              <w:pStyle w:val="QsyesnoCharChar"/>
              <w:keepNext/>
              <w:ind w:right="90"/>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644" w:type="dxa"/>
            <w:tcBorders>
              <w:bottom w:val="single" w:sz="4" w:space="0" w:color="auto"/>
            </w:tcBorders>
            <w:shd w:val="clear" w:color="auto" w:fill="auto"/>
          </w:tcPr>
          <w:p w14:paraId="0CB6F370" w14:textId="77777777" w:rsidR="00D048CB" w:rsidRPr="005256D4" w:rsidRDefault="00D048CB" w:rsidP="00F05D39">
            <w:pPr>
              <w:pStyle w:val="QsyesnoCharChar"/>
              <w:keepNext/>
              <w:ind w:right="176"/>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1843" w:type="dxa"/>
            <w:tcBorders>
              <w:bottom w:val="single" w:sz="4" w:space="0" w:color="auto"/>
            </w:tcBorders>
            <w:shd w:val="clear" w:color="auto" w:fill="auto"/>
          </w:tcPr>
          <w:p w14:paraId="61A5BA52" w14:textId="77777777" w:rsidR="00D048CB" w:rsidRPr="005256D4" w:rsidRDefault="00D048CB" w:rsidP="00F05D39">
            <w:pPr>
              <w:pStyle w:val="QsyesnoCharChar"/>
              <w:keepNext/>
              <w:ind w:right="175"/>
              <w:rPr>
                <w:rFonts w:cs="Arial"/>
                <w:color w:val="000000"/>
                <w:szCs w:val="18"/>
              </w:rPr>
            </w:pPr>
            <w:r w:rsidRPr="005256D4">
              <w:rPr>
                <w:rFonts w:ascii="Verdana" w:hAnsi="Verdana"/>
              </w:rPr>
              <w:fldChar w:fldCharType="begin">
                <w:ffData>
                  <w:name w:val="Text7"/>
                  <w:enabled/>
                  <w:calcOnExit w:val="0"/>
                  <w:textInput/>
                </w:ffData>
              </w:fldChar>
            </w:r>
            <w:r w:rsidRPr="005256D4">
              <w:rPr>
                <w:rFonts w:ascii="Verdana" w:hAnsi="Verdana"/>
              </w:rPr>
              <w:instrText xml:space="preserve"> FORMTEXT </w:instrText>
            </w:r>
            <w:r w:rsidRPr="005256D4">
              <w:rPr>
                <w:rFonts w:ascii="Verdana" w:hAnsi="Verdana"/>
              </w:rPr>
            </w:r>
            <w:r w:rsidRPr="005256D4">
              <w:rPr>
                <w:rFonts w:ascii="Verdana" w:hAnsi="Verdana"/>
              </w:rPr>
              <w:fldChar w:fldCharType="separate"/>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noProof/>
              </w:rPr>
              <w:t> </w:t>
            </w:r>
            <w:r w:rsidRPr="005256D4">
              <w:rPr>
                <w:rFonts w:ascii="Verdana" w:hAnsi="Verdana"/>
              </w:rPr>
              <w:fldChar w:fldCharType="end"/>
            </w:r>
          </w:p>
        </w:tc>
        <w:tc>
          <w:tcPr>
            <w:tcW w:w="2540" w:type="dxa"/>
            <w:tcBorders>
              <w:bottom w:val="single" w:sz="4" w:space="0" w:color="auto"/>
            </w:tcBorders>
            <w:shd w:val="clear" w:color="auto" w:fill="auto"/>
          </w:tcPr>
          <w:p w14:paraId="2DE9C331" w14:textId="77777777" w:rsidR="00D048CB" w:rsidRPr="005256D4" w:rsidRDefault="00D048CB" w:rsidP="00F05D39">
            <w:pPr>
              <w:pStyle w:val="QsyesnoCharChar"/>
              <w:keepNext/>
              <w:ind w:right="307"/>
              <w:rPr>
                <w:rFonts w:cs="Arial"/>
                <w:color w:val="000000"/>
                <w:szCs w:val="18"/>
              </w:rPr>
            </w:pP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Yes</w:t>
            </w:r>
            <w:r w:rsidRPr="005256D4">
              <w:rPr>
                <w:rFonts w:ascii="Verdana" w:hAnsi="Verdana"/>
              </w:rPr>
              <w:br/>
            </w:r>
            <w:r w:rsidRPr="005256D4">
              <w:rPr>
                <w:rFonts w:ascii="Verdana" w:hAnsi="Verdana"/>
              </w:rPr>
              <w:fldChar w:fldCharType="begin">
                <w:ffData>
                  <w:name w:val="Check15"/>
                  <w:enabled/>
                  <w:calcOnExit w:val="0"/>
                  <w:checkBox>
                    <w:sizeAuto/>
                    <w:default w:val="0"/>
                  </w:checkBox>
                </w:ffData>
              </w:fldChar>
            </w:r>
            <w:r w:rsidRPr="005256D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5256D4">
              <w:rPr>
                <w:rFonts w:ascii="Verdana" w:hAnsi="Verdana"/>
              </w:rPr>
              <w:fldChar w:fldCharType="end"/>
            </w:r>
            <w:r w:rsidRPr="005256D4">
              <w:rPr>
                <w:rFonts w:ascii="Verdana" w:hAnsi="Verdana"/>
              </w:rPr>
              <w:t xml:space="preserve"> No</w:t>
            </w:r>
          </w:p>
        </w:tc>
      </w:tr>
    </w:tbl>
    <w:p w14:paraId="0D53E37F" w14:textId="77777777" w:rsidR="00D048CB" w:rsidRDefault="00D048CB" w:rsidP="00D048CB">
      <w:pPr>
        <w:pStyle w:val="Question"/>
        <w:keepNext/>
        <w:rPr>
          <w:rFonts w:ascii="Verdana" w:hAnsi="Verdana"/>
          <w:b/>
        </w:rPr>
      </w:pPr>
      <w:r>
        <w:rPr>
          <w:rFonts w:ascii="Verdana" w:hAnsi="Verdana"/>
          <w:b/>
        </w:rPr>
        <w:tab/>
      </w:r>
      <w:r w:rsidR="005256D4">
        <w:rPr>
          <w:rFonts w:ascii="Verdana" w:hAnsi="Verdana"/>
          <w:b/>
        </w:rPr>
        <w:t>6.5</w:t>
      </w:r>
      <w:r>
        <w:rPr>
          <w:rFonts w:ascii="Verdana" w:hAnsi="Verdana"/>
          <w:b/>
        </w:rPr>
        <w:tab/>
        <w:t xml:space="preserve">Are you aware of any information to suggest that any holding (identified in </w:t>
      </w:r>
      <w:r w:rsidR="005256D4">
        <w:rPr>
          <w:rFonts w:ascii="Verdana" w:hAnsi="Verdana"/>
          <w:b/>
        </w:rPr>
        <w:t>Question 6.1</w:t>
      </w:r>
      <w:r>
        <w:rPr>
          <w:rFonts w:ascii="Verdana" w:hAnsi="Verdana"/>
          <w:b/>
        </w:rPr>
        <w:t xml:space="preserve"> and </w:t>
      </w:r>
      <w:r w:rsidR="005256D4">
        <w:rPr>
          <w:rFonts w:ascii="Verdana" w:hAnsi="Verdana"/>
          <w:b/>
        </w:rPr>
        <w:t>6.2</w:t>
      </w:r>
      <w:r>
        <w:rPr>
          <w:rFonts w:ascii="Verdana" w:hAnsi="Verdana"/>
          <w:b/>
        </w:rPr>
        <w:t xml:space="preserve"> above) or close link is likely to prevent our effective supervision of the firm?</w:t>
      </w:r>
    </w:p>
    <w:p w14:paraId="664B4498" w14:textId="77777777" w:rsidR="00D048CB" w:rsidRDefault="00D048CB" w:rsidP="00D048C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No</w:t>
      </w:r>
    </w:p>
    <w:p w14:paraId="709363AB" w14:textId="77777777" w:rsidR="00D048CB" w:rsidRDefault="00D048CB" w:rsidP="00D048C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48CB" w:rsidRPr="005527F4" w14:paraId="40221168" w14:textId="77777777" w:rsidTr="00F05D39">
        <w:trPr>
          <w:trHeight w:val="1588"/>
        </w:trPr>
        <w:tc>
          <w:tcPr>
            <w:tcW w:w="7088" w:type="dxa"/>
          </w:tcPr>
          <w:p w14:paraId="616378E7" w14:textId="77777777" w:rsidR="00D048CB" w:rsidRPr="005527F4" w:rsidRDefault="00D048CB" w:rsidP="00F05D39">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7602944D" w14:textId="77777777" w:rsidR="005256D4" w:rsidRDefault="005256D4" w:rsidP="00DC1CBC">
      <w:pPr>
        <w:pStyle w:val="Qsheading1"/>
        <w:rPr>
          <w:rFonts w:ascii="Verdana" w:hAnsi="Verdana"/>
          <w:szCs w:val="22"/>
        </w:rPr>
        <w:sectPr w:rsidR="005256D4">
          <w:headerReference w:type="default" r:id="rId30"/>
          <w:headerReference w:type="first" r:id="rId31"/>
          <w:type w:val="continuous"/>
          <w:pgSz w:w="11901" w:h="16846" w:code="9"/>
          <w:pgMar w:top="1701" w:right="680" w:bottom="907" w:left="3402" w:header="567" w:footer="680" w:gutter="0"/>
          <w:cols w:space="720"/>
          <w:titlePg/>
        </w:sectPr>
      </w:pPr>
    </w:p>
    <w:p w14:paraId="5C003FCA" w14:textId="77777777" w:rsidR="00F30F33" w:rsidRDefault="00F30F33" w:rsidP="00DC1CBC">
      <w:pPr>
        <w:pStyle w:val="Qsheading1"/>
        <w:rPr>
          <w:rFonts w:ascii="Verdana" w:hAnsi="Verdana"/>
          <w:szCs w:val="22"/>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7AD305CA" w14:textId="77777777" w:rsidTr="00884FA5">
        <w:trPr>
          <w:trHeight w:val="1847"/>
        </w:trPr>
        <w:tc>
          <w:tcPr>
            <w:tcW w:w="2268" w:type="dxa"/>
            <w:shd w:val="clear" w:color="auto" w:fill="701B45"/>
          </w:tcPr>
          <w:p w14:paraId="109BFEEE" w14:textId="77777777" w:rsidR="00F30F33" w:rsidRPr="007701DA" w:rsidRDefault="005256D4" w:rsidP="00884FA5">
            <w:pPr>
              <w:pStyle w:val="Sectionnumber"/>
            </w:pPr>
            <w:r>
              <w:lastRenderedPageBreak/>
              <w:t>7</w:t>
            </w:r>
          </w:p>
        </w:tc>
        <w:tc>
          <w:tcPr>
            <w:tcW w:w="7825" w:type="dxa"/>
            <w:shd w:val="clear" w:color="auto" w:fill="701B45"/>
          </w:tcPr>
          <w:p w14:paraId="4B8F9C12"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5F632D70" w14:textId="77777777" w:rsidR="00F30F33" w:rsidRPr="00443DF6" w:rsidRDefault="00283B64" w:rsidP="00884FA5">
            <w:pPr>
              <w:spacing w:before="120" w:after="284"/>
              <w:ind w:right="601"/>
              <w:rPr>
                <w:rFonts w:ascii="Verdana" w:hAnsi="Verdana"/>
              </w:rPr>
            </w:pPr>
            <w:r>
              <w:rPr>
                <w:rFonts w:ascii="Verdana" w:hAnsi="Verdana"/>
              </w:rPr>
              <w:t xml:space="preserve">If </w:t>
            </w:r>
            <w:r w:rsidR="009B4C07">
              <w:rPr>
                <w:rFonts w:ascii="Verdana" w:hAnsi="Verdana"/>
              </w:rPr>
              <w:t>a firm changes its permission it may need new Controlled Functions and Approved Persons or it may no longer require certain Controlled Functions.</w:t>
            </w:r>
          </w:p>
        </w:tc>
      </w:tr>
    </w:tbl>
    <w:p w14:paraId="0C920A00" w14:textId="77777777" w:rsidR="00F30F33" w:rsidRDefault="00F30F33" w:rsidP="006121AB">
      <w:pPr>
        <w:pStyle w:val="QsyesnoCharChar"/>
        <w:keepNext/>
        <w:rPr>
          <w:rFonts w:ascii="Verdana" w:hAnsi="Verdana"/>
        </w:rPr>
      </w:pPr>
    </w:p>
    <w:p w14:paraId="59965FF7" w14:textId="77777777" w:rsidR="00FB71CC" w:rsidRDefault="00F30F33" w:rsidP="006121AB">
      <w:pPr>
        <w:pStyle w:val="QsyesnoCharChar"/>
        <w:keepNext/>
        <w:rPr>
          <w:rFonts w:ascii="Verdana" w:hAnsi="Verdana"/>
        </w:rPr>
      </w:pPr>
      <w:r>
        <w:rPr>
          <w:rFonts w:ascii="Verdana" w:hAnsi="Verdana"/>
        </w:rPr>
        <w:t>You should consider the effect of this change on approved persons before submitting your application.</w:t>
      </w:r>
    </w:p>
    <w:p w14:paraId="78EC68E2" w14:textId="77777777" w:rsidR="00F30F33" w:rsidRDefault="00F30F33" w:rsidP="00F30F33">
      <w:pPr>
        <w:pStyle w:val="Question"/>
        <w:keepNext/>
        <w:spacing w:after="20"/>
        <w:rPr>
          <w:rFonts w:ascii="Verdana" w:hAnsi="Verdana"/>
          <w:b/>
        </w:rPr>
      </w:pPr>
      <w:r>
        <w:rPr>
          <w:rFonts w:ascii="Verdana" w:hAnsi="Verdana"/>
          <w:b/>
        </w:rPr>
        <w:tab/>
      </w:r>
      <w:r w:rsidR="005256D4">
        <w:rPr>
          <w:rFonts w:ascii="Verdana" w:hAnsi="Verdana"/>
          <w:b/>
        </w:rPr>
        <w:t>7</w:t>
      </w:r>
      <w:r>
        <w:rPr>
          <w:rFonts w:ascii="Verdana" w:hAnsi="Verdana"/>
          <w:b/>
        </w:rPr>
        <w:t>.1</w:t>
      </w:r>
      <w:r>
        <w:rPr>
          <w:rFonts w:ascii="Verdana" w:hAnsi="Verdana"/>
          <w:b/>
        </w:rPr>
        <w:tab/>
      </w:r>
      <w:r w:rsidR="005256D4" w:rsidRPr="005256D4">
        <w:rPr>
          <w:rFonts w:ascii="Verdana" w:hAnsi="Verdana"/>
          <w:b/>
        </w:rPr>
        <w:t>Each firm that carries on Insurance Distribution business must appoint an approved person who will be responsible for insurance distribution at the firm. This responsibility must be allocated to a director or senior manager performing a governing function; or the apportionment and oversight function; or the significant management (other business operations) function.</w:t>
      </w:r>
    </w:p>
    <w:p w14:paraId="2080A45C" w14:textId="77777777" w:rsidR="005256D4" w:rsidRDefault="005256D4" w:rsidP="00F30F33">
      <w:pPr>
        <w:pStyle w:val="Question"/>
        <w:keepNext/>
        <w:spacing w:after="20"/>
        <w:rPr>
          <w:rFonts w:ascii="Verdana" w:hAnsi="Verdana"/>
          <w:b/>
        </w:rPr>
      </w:pPr>
      <w:r>
        <w:rPr>
          <w:rFonts w:ascii="Verdana" w:hAnsi="Verdana"/>
          <w:b/>
        </w:rPr>
        <w:tab/>
      </w:r>
      <w:r>
        <w:rPr>
          <w:rFonts w:ascii="Verdana" w:hAnsi="Verdana"/>
          <w:b/>
        </w:rPr>
        <w:tab/>
        <w:t>What is the name of the individual the firm has appointed to be responsible for insurance distribution?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5206" w:rsidRPr="00AE081D" w14:paraId="3CACD4D4" w14:textId="77777777" w:rsidTr="00375206">
        <w:trPr>
          <w:trHeight w:val="629"/>
        </w:trPr>
        <w:tc>
          <w:tcPr>
            <w:tcW w:w="7088" w:type="dxa"/>
          </w:tcPr>
          <w:p w14:paraId="022E1373" w14:textId="77777777" w:rsidR="00375206" w:rsidRPr="005E4C8E" w:rsidRDefault="00375206" w:rsidP="00F05D39">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4D6DAFBF" w14:textId="77777777" w:rsidR="00AE081D" w:rsidRPr="009B4C07" w:rsidRDefault="009B4C07" w:rsidP="009B4C07">
      <w:pPr>
        <w:pStyle w:val="Question"/>
        <w:keepNext/>
        <w:spacing w:after="20"/>
        <w:rPr>
          <w:rFonts w:ascii="Verdana" w:hAnsi="Verdana"/>
          <w:b/>
        </w:rPr>
      </w:pPr>
      <w:r>
        <w:rPr>
          <w:rFonts w:ascii="Verdana" w:hAnsi="Verdana"/>
          <w:b/>
        </w:rPr>
        <w:tab/>
      </w:r>
      <w:r w:rsidR="005256D4">
        <w:rPr>
          <w:rFonts w:ascii="Verdana" w:hAnsi="Verdana"/>
          <w:b/>
        </w:rPr>
        <w:t>7</w:t>
      </w:r>
      <w:r>
        <w:rPr>
          <w:rFonts w:ascii="Verdana" w:hAnsi="Verdana"/>
          <w:b/>
        </w:rPr>
        <w:t>.2</w:t>
      </w:r>
      <w:r>
        <w:rPr>
          <w:rFonts w:ascii="Verdana" w:hAnsi="Verdana"/>
          <w:b/>
        </w:rPr>
        <w:tab/>
      </w:r>
      <w:r w:rsidR="005256D4" w:rsidRPr="005256D4">
        <w:rPr>
          <w:rFonts w:ascii="Verdana" w:hAnsi="Verdana"/>
          <w:b/>
        </w:rPr>
        <w:t>Have any individual(s) proposed to perform a new role, for the firm's Home Finance business or Insurance Distribution business, been assessed as competent to apply the knowledge and skills necessary to engage in or oversee the activities without supervision? And do they have the necessary qualifications (where relevant) and experience?</w:t>
      </w:r>
    </w:p>
    <w:p w14:paraId="03FBFDFE" w14:textId="77777777" w:rsidR="00AE081D" w:rsidRPr="009B4C07" w:rsidRDefault="00AE081D" w:rsidP="000439E0">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 xml:space="preserve"> Yes</w:t>
      </w:r>
      <w:r w:rsidRPr="009B4C07">
        <w:rPr>
          <w:rFonts w:ascii="Verdana" w:hAnsi="Verdana"/>
        </w:rPr>
        <w:sym w:font="Webdings" w:char="F034"/>
      </w:r>
      <w:r w:rsidR="005256D4">
        <w:rPr>
          <w:rFonts w:ascii="Verdana" w:hAnsi="Verdana"/>
        </w:rPr>
        <w:t>Continue to Question 7.3</w:t>
      </w:r>
    </w:p>
    <w:p w14:paraId="754BB750" w14:textId="77777777" w:rsidR="00AE081D" w:rsidRPr="009B4C07" w:rsidRDefault="00AE081D" w:rsidP="000439E0">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9B4C07">
        <w:rPr>
          <w:rFonts w:ascii="Verdana" w:hAnsi="Verdana"/>
        </w:rPr>
        <w:fldChar w:fldCharType="end"/>
      </w:r>
      <w:r w:rsidRPr="009B4C07">
        <w:rPr>
          <w:rFonts w:ascii="Verdana" w:hAnsi="Verdana"/>
        </w:rPr>
        <w:t xml:space="preserve"> 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081D" w:rsidRPr="00AE081D" w14:paraId="2CD14249" w14:textId="77777777" w:rsidTr="00884FA5">
        <w:trPr>
          <w:trHeight w:val="1392"/>
        </w:trPr>
        <w:tc>
          <w:tcPr>
            <w:tcW w:w="7088" w:type="dxa"/>
          </w:tcPr>
          <w:p w14:paraId="74C4612F" w14:textId="77777777" w:rsidR="00AE081D" w:rsidRPr="005E4C8E" w:rsidRDefault="00AE081D"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72E8A7E2" w14:textId="77777777" w:rsidR="009055C8" w:rsidRPr="00264E5F" w:rsidRDefault="009055C8" w:rsidP="005256D4">
      <w:pPr>
        <w:pStyle w:val="Question"/>
        <w:keepNext/>
        <w:spacing w:after="20"/>
        <w:rPr>
          <w:rFonts w:ascii="Verdana" w:hAnsi="Verdana"/>
          <w:b/>
        </w:rPr>
      </w:pPr>
      <w:r w:rsidRPr="00264E5F">
        <w:rPr>
          <w:rFonts w:ascii="Verdana" w:hAnsi="Verdana"/>
          <w:b/>
        </w:rPr>
        <w:tab/>
      </w:r>
      <w:r w:rsidR="005256D4">
        <w:rPr>
          <w:rFonts w:ascii="Verdana" w:hAnsi="Verdana"/>
          <w:b/>
        </w:rPr>
        <w:t>7</w:t>
      </w:r>
      <w:r w:rsidRPr="00264E5F">
        <w:rPr>
          <w:rFonts w:ascii="Verdana" w:hAnsi="Verdana"/>
          <w:b/>
        </w:rPr>
        <w:t>.</w:t>
      </w:r>
      <w:r w:rsidR="005256D4">
        <w:rPr>
          <w:rFonts w:ascii="Verdana" w:hAnsi="Verdana"/>
          <w:b/>
        </w:rPr>
        <w:t>3</w:t>
      </w:r>
      <w:r w:rsidRPr="00264E5F">
        <w:rPr>
          <w:rFonts w:ascii="Verdana" w:hAnsi="Verdana"/>
          <w:b/>
        </w:rPr>
        <w:tab/>
      </w:r>
      <w:r w:rsidR="00D84D4D" w:rsidRPr="00264E5F">
        <w:rPr>
          <w:rFonts w:ascii="Verdana" w:hAnsi="Verdana"/>
          <w:b/>
        </w:rPr>
        <w:t>The changes you have requested may result in current controlled functions no longer being required. We will remove the specific functions from the profiles of the relevant approved persons. If this applies to your application, do you accept this?</w:t>
      </w:r>
    </w:p>
    <w:p w14:paraId="627D803C"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 xml:space="preserve">Continue to Section </w:t>
      </w:r>
      <w:r w:rsidR="005256D4">
        <w:rPr>
          <w:rFonts w:ascii="Verdana" w:hAnsi="Verdana"/>
        </w:rPr>
        <w:t>8</w:t>
      </w:r>
    </w:p>
    <w:p w14:paraId="03AD76CF"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t xml:space="preserve">N/A, as no change to </w:t>
      </w:r>
      <w:r w:rsidRPr="00D84D4D">
        <w:rPr>
          <w:rFonts w:ascii="Verdana" w:hAnsi="Verdana"/>
        </w:rPr>
        <w:t>controlled</w:t>
      </w:r>
      <w:r>
        <w:rPr>
          <w:rFonts w:ascii="Verdana" w:hAnsi="Verdana"/>
        </w:rPr>
        <w:t xml:space="preserve"> functions</w:t>
      </w:r>
      <w:r w:rsidRPr="00B75154">
        <w:rPr>
          <w:rFonts w:ascii="Verdana" w:hAnsi="Verdana"/>
        </w:rPr>
        <w:sym w:font="Webdings" w:char="F034"/>
      </w:r>
      <w:r>
        <w:rPr>
          <w:rFonts w:ascii="Verdana" w:hAnsi="Verdana"/>
        </w:rPr>
        <w:t xml:space="preserve">Continue to Section </w:t>
      </w:r>
      <w:r w:rsidR="005256D4">
        <w:rPr>
          <w:rFonts w:ascii="Verdana" w:hAnsi="Verdana"/>
        </w:rPr>
        <w:t>8</w:t>
      </w:r>
    </w:p>
    <w:p w14:paraId="30B3A417"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421B71">
        <w:rPr>
          <w:rFonts w:ascii="Verdana" w:hAnsi="Verdana"/>
        </w:rPr>
      </w:r>
      <w:r w:rsidR="00421B71">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055C8" w:rsidRPr="00AE081D" w14:paraId="10629E23" w14:textId="77777777" w:rsidTr="00884FA5">
        <w:trPr>
          <w:trHeight w:val="1392"/>
        </w:trPr>
        <w:tc>
          <w:tcPr>
            <w:tcW w:w="7088" w:type="dxa"/>
          </w:tcPr>
          <w:p w14:paraId="76AAC55E" w14:textId="77777777" w:rsidR="009055C8" w:rsidRPr="009055C8" w:rsidRDefault="009055C8" w:rsidP="00884FA5">
            <w:pPr>
              <w:pStyle w:val="Qsanswer"/>
              <w:tabs>
                <w:tab w:val="clear" w:pos="1418"/>
                <w:tab w:val="clear" w:pos="2552"/>
                <w:tab w:val="left" w:pos="2730"/>
              </w:tabs>
              <w:spacing w:before="40" w:after="0" w:line="240" w:lineRule="exact"/>
              <w:ind w:right="57"/>
              <w:rPr>
                <w:rFonts w:ascii="Verdana" w:hAnsi="Verdana"/>
                <w:color w:val="auto"/>
              </w:rPr>
            </w:pPr>
            <w:r w:rsidRPr="009055C8">
              <w:rPr>
                <w:rFonts w:ascii="Verdana" w:hAnsi="Verdana"/>
                <w:color w:val="auto"/>
              </w:rPr>
              <w:fldChar w:fldCharType="begin">
                <w:ffData>
                  <w:name w:val="Text7"/>
                  <w:enabled/>
                  <w:calcOnExit w:val="0"/>
                  <w:textInput/>
                </w:ffData>
              </w:fldChar>
            </w:r>
            <w:r w:rsidRPr="009055C8">
              <w:rPr>
                <w:rFonts w:ascii="Verdana" w:hAnsi="Verdana"/>
                <w:color w:val="auto"/>
              </w:rPr>
              <w:instrText xml:space="preserve"> FORMTEXT </w:instrText>
            </w:r>
            <w:r w:rsidRPr="009055C8">
              <w:rPr>
                <w:rFonts w:ascii="Verdana" w:hAnsi="Verdana"/>
                <w:color w:val="auto"/>
              </w:rPr>
            </w:r>
            <w:r w:rsidRPr="009055C8">
              <w:rPr>
                <w:rFonts w:ascii="Verdana" w:hAnsi="Verdana"/>
                <w:color w:val="auto"/>
              </w:rPr>
              <w:fldChar w:fldCharType="separate"/>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color w:val="auto"/>
              </w:rPr>
              <w:fldChar w:fldCharType="end"/>
            </w:r>
          </w:p>
        </w:tc>
      </w:tr>
    </w:tbl>
    <w:p w14:paraId="32596947" w14:textId="77777777" w:rsidR="00F30F33" w:rsidRPr="00AE081D" w:rsidRDefault="00F30F33" w:rsidP="006121AB">
      <w:pPr>
        <w:pStyle w:val="QsyesnoCharChar"/>
        <w:keepNext/>
        <w:rPr>
          <w:rFonts w:ascii="Verdana" w:hAnsi="Verdana"/>
        </w:rPr>
      </w:pPr>
    </w:p>
    <w:p w14:paraId="2B2883FD" w14:textId="77777777" w:rsidR="00F30F33" w:rsidRDefault="00F30F33" w:rsidP="006121AB">
      <w:pPr>
        <w:pStyle w:val="QsyesnoCharChar"/>
        <w:keepNext/>
        <w:rPr>
          <w:rFonts w:ascii="Verdana" w:hAnsi="Verdana"/>
        </w:rPr>
      </w:pPr>
    </w:p>
    <w:p w14:paraId="4C5C476B" w14:textId="77777777" w:rsidR="00261E6B" w:rsidRDefault="00261E6B" w:rsidP="002138DB">
      <w:pPr>
        <w:pStyle w:val="QsyesnoCharChar"/>
        <w:keepNext/>
        <w:rPr>
          <w:rFonts w:ascii="Verdana" w:hAnsi="Verdana"/>
        </w:rPr>
      </w:pPr>
    </w:p>
    <w:p w14:paraId="0B2CAACB" w14:textId="77777777" w:rsidR="00261E6B" w:rsidRDefault="00261E6B" w:rsidP="002138DB">
      <w:pPr>
        <w:pStyle w:val="QsyesnoCharChar"/>
        <w:keepNext/>
        <w:rPr>
          <w:rFonts w:ascii="Verdana" w:hAnsi="Verdana"/>
        </w:rPr>
        <w:sectPr w:rsidR="00261E6B">
          <w:headerReference w:type="default" r:id="rId32"/>
          <w:type w:val="continuous"/>
          <w:pgSz w:w="11901" w:h="16846" w:code="9"/>
          <w:pgMar w:top="1701" w:right="680" w:bottom="907" w:left="3402" w:header="567" w:footer="680" w:gutter="0"/>
          <w:cols w:space="720"/>
          <w:titlePg/>
        </w:sectPr>
      </w:pPr>
    </w:p>
    <w:p w14:paraId="4BA0D5D5"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456D1D04" w14:textId="77777777" w:rsidTr="00884FA5">
        <w:trPr>
          <w:trHeight w:val="1701"/>
        </w:trPr>
        <w:tc>
          <w:tcPr>
            <w:tcW w:w="2268" w:type="dxa"/>
            <w:shd w:val="clear" w:color="auto" w:fill="701B45"/>
          </w:tcPr>
          <w:p w14:paraId="74382D09" w14:textId="77777777" w:rsidR="00261E6B" w:rsidRPr="00842101" w:rsidRDefault="002138DB" w:rsidP="00884FA5">
            <w:pPr>
              <w:pStyle w:val="Sectionnumber"/>
            </w:pPr>
            <w:r>
              <w:rPr>
                <w:rFonts w:ascii="Verdana" w:hAnsi="Verdana"/>
                <w:b/>
              </w:rPr>
              <w:lastRenderedPageBreak/>
              <w:br w:type="page"/>
            </w:r>
            <w:r w:rsidR="00261E6B" w:rsidRPr="00842101">
              <w:br w:type="page"/>
            </w:r>
            <w:r w:rsidR="00375206">
              <w:t>8</w:t>
            </w:r>
          </w:p>
        </w:tc>
        <w:tc>
          <w:tcPr>
            <w:tcW w:w="7825" w:type="dxa"/>
            <w:shd w:val="clear" w:color="auto" w:fill="701B45"/>
          </w:tcPr>
          <w:p w14:paraId="2A249840" w14:textId="61A2804D" w:rsidR="00261E6B" w:rsidRPr="00D84D4D" w:rsidRDefault="00C66100" w:rsidP="00884FA5">
            <w:pPr>
              <w:pStyle w:val="Sectionheading"/>
              <w:rPr>
                <w:rFonts w:ascii="Verdana" w:hAnsi="Verdana"/>
                <w:sz w:val="28"/>
                <w:szCs w:val="28"/>
              </w:rPr>
            </w:pPr>
            <w:r>
              <w:rPr>
                <w:rFonts w:ascii="Verdana" w:hAnsi="Verdana"/>
                <w:sz w:val="28"/>
                <w:szCs w:val="28"/>
              </w:rPr>
              <w:t xml:space="preserve">UK/ </w:t>
            </w:r>
            <w:r w:rsidR="0036636B" w:rsidRPr="00D84D4D">
              <w:rPr>
                <w:rFonts w:ascii="Verdana" w:hAnsi="Verdana"/>
                <w:sz w:val="28"/>
                <w:szCs w:val="28"/>
              </w:rPr>
              <w:t xml:space="preserve">Third Country </w:t>
            </w:r>
          </w:p>
          <w:p w14:paraId="58F18AF7" w14:textId="040AF5DE" w:rsidR="00261E6B" w:rsidRPr="00443DF6" w:rsidRDefault="00D84D4D" w:rsidP="00261E6B">
            <w:pPr>
              <w:spacing w:before="120" w:after="284"/>
              <w:ind w:right="601"/>
              <w:rPr>
                <w:rFonts w:ascii="Verdana" w:hAnsi="Verdana"/>
              </w:rPr>
            </w:pPr>
            <w:r w:rsidRPr="00D84D4D">
              <w:rPr>
                <w:rFonts w:ascii="Verdana" w:hAnsi="Verdana"/>
              </w:rPr>
              <w:t xml:space="preserve">We need to know about any connected firms </w:t>
            </w:r>
            <w:r w:rsidR="00AB28F5">
              <w:rPr>
                <w:rFonts w:ascii="Verdana" w:hAnsi="Verdana"/>
              </w:rPr>
              <w:t xml:space="preserve">regulated </w:t>
            </w:r>
            <w:r w:rsidRPr="00D84D4D">
              <w:rPr>
                <w:rFonts w:ascii="Verdana" w:hAnsi="Verdana"/>
              </w:rPr>
              <w:t xml:space="preserve">outside the UK </w:t>
            </w:r>
            <w:r w:rsidR="00AB28F5">
              <w:rPr>
                <w:rFonts w:ascii="Verdana" w:hAnsi="Verdana"/>
              </w:rPr>
              <w:t xml:space="preserve">and </w:t>
            </w:r>
            <w:r w:rsidRPr="00D84D4D">
              <w:rPr>
                <w:rFonts w:ascii="Verdana" w:hAnsi="Verdana"/>
              </w:rPr>
              <w:t>whether the firm is a member of a third-country banking and investment group.</w:t>
            </w:r>
          </w:p>
        </w:tc>
      </w:tr>
    </w:tbl>
    <w:p w14:paraId="37F52A4C"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53647C60" w14:textId="23D9FC4A" w:rsidR="009A7260" w:rsidRPr="00D84D4D" w:rsidRDefault="009A7260" w:rsidP="009A7260">
      <w:pPr>
        <w:pStyle w:val="Question"/>
        <w:keepNext/>
        <w:rPr>
          <w:rFonts w:ascii="Verdana" w:hAnsi="Verdana"/>
          <w:b/>
        </w:rPr>
      </w:pPr>
      <w:r w:rsidRPr="00443DF6">
        <w:rPr>
          <w:rFonts w:ascii="Verdana" w:hAnsi="Verdana"/>
          <w:b/>
        </w:rPr>
        <w:tab/>
      </w:r>
      <w:r w:rsidR="00375206">
        <w:rPr>
          <w:rFonts w:ascii="Verdana" w:hAnsi="Verdana"/>
          <w:b/>
        </w:rPr>
        <w:t>8</w:t>
      </w:r>
      <w:r w:rsidR="0072158B">
        <w:rPr>
          <w:rFonts w:ascii="Verdana" w:hAnsi="Verdana"/>
          <w:b/>
        </w:rPr>
        <w:t>.</w:t>
      </w:r>
      <w:r w:rsidR="00AB28F5">
        <w:rPr>
          <w:rFonts w:ascii="Verdana" w:hAnsi="Verdana"/>
          <w:b/>
        </w:rPr>
        <w:t>1</w:t>
      </w:r>
      <w:r w:rsidRPr="00443DF6">
        <w:rPr>
          <w:rFonts w:ascii="Verdana" w:hAnsi="Verdana"/>
          <w:b/>
        </w:rPr>
        <w:tab/>
      </w:r>
      <w:r w:rsidR="00D84D4D">
        <w:rPr>
          <w:rFonts w:ascii="Verdana" w:hAnsi="Verdana"/>
          <w:b/>
        </w:rPr>
        <w:t xml:space="preserve">Is the firm </w:t>
      </w:r>
      <w:r w:rsidR="00AB28F5">
        <w:rPr>
          <w:rFonts w:ascii="Verdana" w:hAnsi="Verdana"/>
          <w:b/>
        </w:rPr>
        <w:t xml:space="preserve">currently </w:t>
      </w:r>
      <w:r w:rsidR="00E85051">
        <w:rPr>
          <w:rFonts w:ascii="Verdana" w:hAnsi="Verdana"/>
          <w:b/>
        </w:rPr>
        <w:t>a</w:t>
      </w:r>
      <w:r w:rsidR="00AB28F5">
        <w:rPr>
          <w:rFonts w:ascii="Verdana" w:hAnsi="Verdana"/>
          <w:b/>
        </w:rPr>
        <w:t xml:space="preserve"> </w:t>
      </w:r>
      <w:r w:rsidR="00E85051">
        <w:rPr>
          <w:rFonts w:ascii="Verdana" w:hAnsi="Verdana"/>
          <w:b/>
        </w:rPr>
        <w:t>M</w:t>
      </w:r>
      <w:r w:rsidR="00AB28F5">
        <w:rPr>
          <w:rFonts w:ascii="Verdana" w:hAnsi="Verdana"/>
          <w:b/>
        </w:rPr>
        <w:t xml:space="preserve">iFID </w:t>
      </w:r>
      <w:r w:rsidR="00E85051">
        <w:rPr>
          <w:rFonts w:ascii="Verdana" w:hAnsi="Verdana"/>
          <w:b/>
        </w:rPr>
        <w:t>investment firm or will it become one if this variation is approved?</w:t>
      </w:r>
    </w:p>
    <w:p w14:paraId="510455C0" w14:textId="77777777" w:rsidR="009A7260" w:rsidRPr="00443DF6"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sidRPr="00443DF6">
        <w:rPr>
          <w:rFonts w:ascii="Verdana" w:hAnsi="Verdana"/>
        </w:rPr>
        <w:tab/>
        <w:t>No</w:t>
      </w:r>
      <w:r w:rsidRPr="00443DF6">
        <w:rPr>
          <w:rFonts w:ascii="Verdana" w:hAnsi="Verdana"/>
        </w:rPr>
        <w:sym w:font="Webdings" w:char="F034"/>
      </w:r>
      <w:r w:rsidR="00A76FF1">
        <w:rPr>
          <w:rFonts w:ascii="Verdana" w:hAnsi="Verdana"/>
        </w:rPr>
        <w:t xml:space="preserve">Continue to </w:t>
      </w:r>
      <w:r w:rsidR="00D84D4D">
        <w:rPr>
          <w:rFonts w:ascii="Verdana" w:hAnsi="Verdana"/>
        </w:rPr>
        <w:t xml:space="preserve">Section </w:t>
      </w:r>
      <w:r w:rsidR="00375206">
        <w:rPr>
          <w:rFonts w:ascii="Verdana" w:hAnsi="Verdana"/>
        </w:rPr>
        <w:t>9</w:t>
      </w:r>
    </w:p>
    <w:p w14:paraId="2E5A8FA7" w14:textId="1657DD4B" w:rsidR="009A7260"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sidRPr="00443DF6">
        <w:rPr>
          <w:rFonts w:ascii="Verdana" w:hAnsi="Verdana"/>
        </w:rPr>
        <w:tab/>
        <w:t>Yes</w:t>
      </w:r>
      <w:r w:rsidR="00A76FF1" w:rsidRPr="00443DF6">
        <w:rPr>
          <w:rFonts w:ascii="Verdana" w:hAnsi="Verdana"/>
        </w:rPr>
        <w:sym w:font="Webdings" w:char="F034"/>
      </w:r>
      <w:r w:rsidR="00A76FF1">
        <w:rPr>
          <w:rFonts w:ascii="Verdana" w:hAnsi="Verdana"/>
        </w:rPr>
        <w:t xml:space="preserve">Continue to Question </w:t>
      </w:r>
      <w:r w:rsidR="00375206">
        <w:rPr>
          <w:rFonts w:ascii="Verdana" w:hAnsi="Verdana"/>
        </w:rPr>
        <w:t>8</w:t>
      </w:r>
      <w:r w:rsidR="00D84D4D">
        <w:rPr>
          <w:rFonts w:ascii="Verdana" w:hAnsi="Verdana"/>
        </w:rPr>
        <w:t>.</w:t>
      </w:r>
      <w:r w:rsidR="00E85051">
        <w:rPr>
          <w:rFonts w:ascii="Verdana" w:hAnsi="Verdana"/>
        </w:rPr>
        <w:t>2</w:t>
      </w:r>
    </w:p>
    <w:p w14:paraId="6345B888" w14:textId="197146C1" w:rsidR="00A76FF1" w:rsidRPr="00A76FF1" w:rsidRDefault="00A76FF1" w:rsidP="00A76FF1">
      <w:pPr>
        <w:pStyle w:val="Question"/>
        <w:keepNext/>
        <w:rPr>
          <w:rFonts w:ascii="Verdana" w:hAnsi="Verdana"/>
          <w:b/>
        </w:rPr>
      </w:pPr>
      <w:r>
        <w:rPr>
          <w:rFonts w:ascii="Verdana" w:hAnsi="Verdana"/>
          <w:b/>
        </w:rPr>
        <w:tab/>
      </w:r>
      <w:r w:rsidR="00375206">
        <w:rPr>
          <w:rFonts w:ascii="Verdana" w:hAnsi="Verdana"/>
          <w:b/>
        </w:rPr>
        <w:t>8</w:t>
      </w:r>
      <w:r w:rsidR="00D84D4D">
        <w:rPr>
          <w:rFonts w:ascii="Verdana" w:hAnsi="Verdana"/>
          <w:b/>
        </w:rPr>
        <w:t>.</w:t>
      </w:r>
      <w:r w:rsidR="00E85051">
        <w:rPr>
          <w:rFonts w:ascii="Verdana" w:hAnsi="Verdana"/>
          <w:b/>
        </w:rPr>
        <w:t>2</w:t>
      </w:r>
      <w:r>
        <w:rPr>
          <w:rFonts w:ascii="Verdana" w:hAnsi="Verdana"/>
          <w:b/>
        </w:rPr>
        <w:tab/>
      </w:r>
      <w:r w:rsidRPr="00A76FF1">
        <w:rPr>
          <w:rFonts w:ascii="Verdana" w:hAnsi="Verdana"/>
          <w:b/>
        </w:rPr>
        <w:t xml:space="preserve">Is the firm a member of a third country (ie outside </w:t>
      </w:r>
      <w:r w:rsidR="009D4046" w:rsidRPr="00D84D4D">
        <w:rPr>
          <w:rFonts w:ascii="Verdana" w:hAnsi="Verdana"/>
          <w:b/>
        </w:rPr>
        <w:t>of</w:t>
      </w:r>
      <w:r w:rsidR="009D4046">
        <w:rPr>
          <w:rFonts w:ascii="Verdana" w:hAnsi="Verdana"/>
          <w:b/>
        </w:rPr>
        <w:t xml:space="preserve"> </w:t>
      </w:r>
      <w:r w:rsidRPr="00A76FF1">
        <w:rPr>
          <w:rFonts w:ascii="Verdana" w:hAnsi="Verdana"/>
          <w:b/>
        </w:rPr>
        <w:t xml:space="preserve">the </w:t>
      </w:r>
      <w:r w:rsidR="00E85051">
        <w:rPr>
          <w:rFonts w:ascii="Verdana" w:hAnsi="Verdana"/>
          <w:b/>
        </w:rPr>
        <w:t>UK</w:t>
      </w:r>
      <w:r w:rsidRPr="00A76FF1">
        <w:rPr>
          <w:rFonts w:ascii="Verdana" w:hAnsi="Verdana"/>
          <w:b/>
        </w:rPr>
        <w:t>) banking and investment group?</w:t>
      </w:r>
    </w:p>
    <w:p w14:paraId="04C52276"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No</w:t>
      </w:r>
      <w:r w:rsidRPr="00443DF6">
        <w:rPr>
          <w:rFonts w:ascii="Verdana" w:hAnsi="Verdana"/>
        </w:rPr>
        <w:sym w:font="Webdings" w:char="F034"/>
      </w:r>
      <w:r>
        <w:rPr>
          <w:rFonts w:ascii="Verdana" w:hAnsi="Verdana"/>
        </w:rPr>
        <w:t xml:space="preserve">Continue to </w:t>
      </w:r>
      <w:r w:rsidR="00D84D4D">
        <w:rPr>
          <w:rFonts w:ascii="Verdana" w:hAnsi="Verdana"/>
        </w:rPr>
        <w:t xml:space="preserve">Section </w:t>
      </w:r>
      <w:r w:rsidR="00375206">
        <w:rPr>
          <w:rFonts w:ascii="Verdana" w:hAnsi="Verdana"/>
        </w:rPr>
        <w:t>9</w:t>
      </w:r>
    </w:p>
    <w:p w14:paraId="19C7AF4F"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443DF6">
        <w:rPr>
          <w:rFonts w:ascii="Verdana" w:hAnsi="Verdana"/>
        </w:rPr>
        <w:fldChar w:fldCharType="end"/>
      </w:r>
      <w:r>
        <w:rPr>
          <w:rFonts w:ascii="Verdana" w:hAnsi="Verdana"/>
        </w:rPr>
        <w:t xml:space="preserve"> </w:t>
      </w:r>
      <w:r w:rsidRPr="00443DF6">
        <w:rPr>
          <w:rFonts w:ascii="Verdana" w:hAnsi="Verdana"/>
        </w:rPr>
        <w:t>Yes</w:t>
      </w:r>
      <w:r w:rsidRPr="00443DF6">
        <w:rPr>
          <w:rFonts w:ascii="Verdana" w:hAnsi="Verdana"/>
        </w:rPr>
        <w:sym w:font="Webdings" w:char="F034"/>
      </w:r>
      <w:r w:rsidR="00D84D4D">
        <w:rPr>
          <w:rFonts w:ascii="Verdana" w:hAnsi="Verdana"/>
        </w:rPr>
        <w:t>We will ask you to give further details once we have received this application</w:t>
      </w:r>
    </w:p>
    <w:p w14:paraId="1C9D2425" w14:textId="77777777" w:rsidR="0072158B" w:rsidRDefault="0072158B" w:rsidP="009A7260">
      <w:pPr>
        <w:pStyle w:val="Qsheading1"/>
        <w:rPr>
          <w:rFonts w:ascii="Verdana" w:hAnsi="Verdana"/>
          <w:szCs w:val="22"/>
        </w:rPr>
        <w:sectPr w:rsidR="0072158B">
          <w:headerReference w:type="default" r:id="rId33"/>
          <w:type w:val="continuous"/>
          <w:pgSz w:w="11901" w:h="16846" w:code="9"/>
          <w:pgMar w:top="1701" w:right="680" w:bottom="907" w:left="3402" w:header="567" w:footer="680" w:gutter="0"/>
          <w:cols w:space="720"/>
          <w:titlePg/>
        </w:sectPr>
      </w:pPr>
    </w:p>
    <w:p w14:paraId="53806CFE" w14:textId="77777777" w:rsidR="000442C8" w:rsidRPr="00842101" w:rsidRDefault="000442C8">
      <w:pPr>
        <w:pStyle w:val="QuestionnoteCha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4AF95D81" w14:textId="77777777" w:rsidTr="0023077D">
        <w:trPr>
          <w:trHeight w:val="1701"/>
        </w:trPr>
        <w:tc>
          <w:tcPr>
            <w:tcW w:w="2268" w:type="dxa"/>
            <w:shd w:val="clear" w:color="auto" w:fill="701B45"/>
          </w:tcPr>
          <w:p w14:paraId="00E2260B" w14:textId="77777777" w:rsidR="00824541" w:rsidRPr="00842101" w:rsidRDefault="00375206" w:rsidP="0023077D">
            <w:pPr>
              <w:pStyle w:val="Sectionnumber"/>
            </w:pPr>
            <w:r>
              <w:lastRenderedPageBreak/>
              <w:t>9</w:t>
            </w:r>
          </w:p>
        </w:tc>
        <w:tc>
          <w:tcPr>
            <w:tcW w:w="7825" w:type="dxa"/>
            <w:shd w:val="clear" w:color="auto" w:fill="701B45"/>
          </w:tcPr>
          <w:p w14:paraId="7EDA1855"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0FE478C2" w14:textId="77777777" w:rsidR="00824541" w:rsidRPr="00443DF6" w:rsidRDefault="00D73E0B" w:rsidP="0023077D">
            <w:pPr>
              <w:spacing w:after="284"/>
              <w:ind w:right="879"/>
              <w:rPr>
                <w:rFonts w:ascii="Verdana" w:hAnsi="Verdana"/>
              </w:rPr>
            </w:pPr>
            <w:r>
              <w:rPr>
                <w:rFonts w:ascii="Verdana" w:hAnsi="Verdana"/>
              </w:rPr>
              <w:t>Changing your firm’s permission can generate an application fee and vary your periodic fee.</w:t>
            </w:r>
          </w:p>
        </w:tc>
      </w:tr>
    </w:tbl>
    <w:p w14:paraId="5B84EC16" w14:textId="77777777" w:rsidR="00824541" w:rsidRDefault="00824541" w:rsidP="00824541">
      <w:pPr>
        <w:pStyle w:val="Questionnote"/>
        <w:rPr>
          <w:rFonts w:ascii="Verdana" w:hAnsi="Verdana"/>
        </w:rPr>
      </w:pPr>
    </w:p>
    <w:p w14:paraId="1561FA1C" w14:textId="77777777" w:rsidR="00824541" w:rsidRDefault="00D73E0B" w:rsidP="00824541">
      <w:pPr>
        <w:pStyle w:val="Questionnote"/>
        <w:rPr>
          <w:rFonts w:ascii="Verdana" w:hAnsi="Verdana"/>
        </w:rPr>
      </w:pPr>
      <w:bookmarkStart w:id="4" w:name="_Hlk35502087"/>
      <w:r>
        <w:rPr>
          <w:rFonts w:ascii="Verdana" w:hAnsi="Verdana"/>
        </w:rPr>
        <w:t xml:space="preserve">If an application fee is due, you must pay it in full at the same time as submitting your application (by cheque or credit/debit card). If the fee is not paid in full within </w:t>
      </w:r>
      <w:r w:rsidRPr="00D73E0B">
        <w:rPr>
          <w:rFonts w:ascii="Verdana" w:hAnsi="Verdana"/>
          <w:b/>
        </w:rPr>
        <w:t>five working days</w:t>
      </w:r>
      <w:r>
        <w:rPr>
          <w:rFonts w:ascii="Verdana" w:hAnsi="Verdana"/>
          <w:b/>
        </w:rPr>
        <w:t xml:space="preserve"> </w:t>
      </w:r>
      <w:r>
        <w:rPr>
          <w:rFonts w:ascii="Verdana" w:hAnsi="Verdana"/>
        </w:rPr>
        <w:t xml:space="preserve">of the date that you submit this form, your application will be returned to you. This fee is non-refundable; and we do not issue invoices for it. </w:t>
      </w:r>
    </w:p>
    <w:bookmarkEnd w:id="4"/>
    <w:p w14:paraId="6AC4D026" w14:textId="77777777" w:rsidR="00D73E0B" w:rsidRDefault="00D73E0B" w:rsidP="00824541">
      <w:pPr>
        <w:pStyle w:val="Questionnote"/>
        <w:rPr>
          <w:rFonts w:ascii="Verdana" w:hAnsi="Verdana"/>
        </w:rPr>
      </w:pPr>
      <w:r>
        <w:rPr>
          <w:rFonts w:ascii="Verdana" w:hAnsi="Verdana"/>
        </w:rPr>
        <w:t xml:space="preserve">If the proposed application </w:t>
      </w:r>
      <w:proofErr w:type="gramStart"/>
      <w:r>
        <w:rPr>
          <w:rFonts w:ascii="Verdana" w:hAnsi="Verdana"/>
        </w:rPr>
        <w:t>will move</w:t>
      </w:r>
      <w:proofErr w:type="gramEnd"/>
      <w:r>
        <w:rPr>
          <w:rFonts w:ascii="Verdana" w:hAnsi="Verdana"/>
        </w:rPr>
        <w:t xml:space="preserve"> the firm into a new fee block, a fee will apply as listed below.  If the firm moves into more than one new fee block, you should pay the highest fee. </w:t>
      </w:r>
    </w:p>
    <w:p w14:paraId="1B7222B1" w14:textId="017E6075" w:rsidR="00D73E0B" w:rsidRDefault="00D73E0B" w:rsidP="00824541">
      <w:pPr>
        <w:pStyle w:val="Questionnote"/>
        <w:rPr>
          <w:rFonts w:ascii="Verdana" w:hAnsi="Verdana"/>
        </w:rPr>
      </w:pPr>
      <w:r>
        <w:rPr>
          <w:rFonts w:ascii="Verdana" w:hAnsi="Verdana"/>
        </w:rPr>
        <w:t xml:space="preserve">We charge a </w:t>
      </w:r>
      <w:r w:rsidR="00C674F7">
        <w:rPr>
          <w:rFonts w:ascii="Verdana" w:hAnsi="Verdana"/>
        </w:rPr>
        <w:t xml:space="preserve">Category 2 fee </w:t>
      </w:r>
      <w:r>
        <w:rPr>
          <w:rFonts w:ascii="Verdana" w:hAnsi="Verdana"/>
        </w:rPr>
        <w:t xml:space="preserve">for applications that will increase your firm’s permitted business </w:t>
      </w:r>
      <w:proofErr w:type="gramStart"/>
      <w:r>
        <w:rPr>
          <w:rFonts w:ascii="Verdana" w:hAnsi="Verdana"/>
        </w:rPr>
        <w:t>activities</w:t>
      </w:r>
      <w:proofErr w:type="gramEnd"/>
      <w:r>
        <w:rPr>
          <w:rFonts w:ascii="Verdana" w:hAnsi="Verdana"/>
        </w:rPr>
        <w:t xml:space="preserve"> but which do not change your firm’s fee blocks. There is no fee to reduce your permission. </w:t>
      </w:r>
    </w:p>
    <w:p w14:paraId="37A1C592" w14:textId="77777777" w:rsidR="003B6965" w:rsidRPr="00546D97" w:rsidRDefault="003B6965" w:rsidP="003B6965">
      <w:pPr>
        <w:rPr>
          <w:rFonts w:ascii="Verdana" w:hAnsi="Verdana"/>
          <w:sz w:val="18"/>
          <w:szCs w:val="18"/>
        </w:rPr>
      </w:pPr>
      <w:r w:rsidRPr="004B11B7">
        <w:rPr>
          <w:rFonts w:ascii="Verdana" w:eastAsia="Verdana" w:hAnsi="Verdana" w:cs="Verdana"/>
          <w:sz w:val="18"/>
          <w:szCs w:val="18"/>
        </w:rPr>
        <w:t>Please refer to FEES 3 Annex 1A</w:t>
      </w:r>
      <w:r>
        <w:rPr>
          <w:rFonts w:ascii="Verdana" w:eastAsia="Verdana" w:hAnsi="Verdana" w:cs="Verdana"/>
          <w:sz w:val="18"/>
          <w:szCs w:val="18"/>
        </w:rPr>
        <w:t>R</w:t>
      </w:r>
      <w:r w:rsidRPr="004B11B7">
        <w:rPr>
          <w:rFonts w:ascii="Verdana" w:eastAsia="Verdana" w:hAnsi="Verdana" w:cs="Verdana"/>
          <w:sz w:val="18"/>
          <w:szCs w:val="18"/>
        </w:rPr>
        <w:t xml:space="preserve"> for the details of the amount chargeable for each category</w:t>
      </w:r>
      <w:r w:rsidRPr="00546D97">
        <w:rPr>
          <w:rFonts w:ascii="Verdana" w:eastAsia="Verdana" w:hAnsi="Verdana" w:cs="Verdana"/>
          <w:color w:val="3F3F3F"/>
          <w:sz w:val="18"/>
          <w:szCs w:val="18"/>
        </w:rPr>
        <w:t xml:space="preserve"> - </w:t>
      </w:r>
      <w:hyperlink r:id="rId34" w:history="1">
        <w:r>
          <w:rPr>
            <w:rStyle w:val="Hyperlink"/>
            <w:rFonts w:ascii="Verdana" w:hAnsi="Verdana"/>
            <w:sz w:val="18"/>
            <w:szCs w:val="18"/>
          </w:rPr>
          <w:t>https://www.handbook.fca.org.uk/handbook/FEES/3/Annex1AR.html</w:t>
        </w:r>
      </w:hyperlink>
      <w:r w:rsidRPr="00546D97">
        <w:rPr>
          <w:rFonts w:ascii="Verdana" w:hAnsi="Verdana"/>
          <w:sz w:val="18"/>
          <w:szCs w:val="18"/>
        </w:rPr>
        <w:t xml:space="preserve"> </w:t>
      </w:r>
    </w:p>
    <w:p w14:paraId="20DECFE6" w14:textId="77777777" w:rsidR="00B061A2" w:rsidRDefault="00B061A2" w:rsidP="00824541">
      <w:pPr>
        <w:pStyle w:val="Questionnote"/>
        <w:rPr>
          <w:rFonts w:ascii="Verdana" w:hAnsi="Verdana"/>
        </w:rPr>
      </w:pPr>
    </w:p>
    <w:p w14:paraId="04A98E89" w14:textId="77777777" w:rsidR="00D73E0B" w:rsidRPr="00B02F57" w:rsidRDefault="00D73E0B" w:rsidP="00D73E0B">
      <w:pPr>
        <w:pStyle w:val="Question"/>
        <w:rPr>
          <w:rFonts w:ascii="Verdana" w:hAnsi="Verdana"/>
          <w:b/>
        </w:rPr>
      </w:pPr>
      <w:r w:rsidRPr="00B02F57">
        <w:rPr>
          <w:rFonts w:ascii="Verdana" w:hAnsi="Verdana"/>
          <w:b/>
        </w:rPr>
        <w:tab/>
      </w:r>
      <w:r w:rsidR="00567DFA">
        <w:rPr>
          <w:rFonts w:ascii="Verdana" w:hAnsi="Verdana"/>
          <w:b/>
        </w:rPr>
        <w:t>9</w:t>
      </w:r>
      <w:r w:rsidR="00803E87">
        <w:rPr>
          <w:rFonts w:ascii="Verdana" w:hAnsi="Verdana"/>
          <w:b/>
        </w:rPr>
        <w:t>.1</w:t>
      </w:r>
      <w:r w:rsidRPr="00B02F57">
        <w:rPr>
          <w:rFonts w:ascii="Verdana" w:hAnsi="Verdana"/>
          <w:b/>
        </w:rPr>
        <w:tab/>
      </w:r>
      <w:r>
        <w:rPr>
          <w:rFonts w:ascii="Verdana" w:hAnsi="Verdana"/>
          <w:b/>
        </w:rPr>
        <w:t>Which fee block(s) is the firm currently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3E0B" w:rsidRPr="00E835EC" w14:paraId="2E4B8AC6" w14:textId="77777777" w:rsidTr="0023077D">
        <w:trPr>
          <w:trHeight w:val="397"/>
        </w:trPr>
        <w:tc>
          <w:tcPr>
            <w:tcW w:w="7088" w:type="dxa"/>
            <w:vAlign w:val="center"/>
          </w:tcPr>
          <w:p w14:paraId="77CDD404" w14:textId="77777777" w:rsidR="00D73E0B" w:rsidRPr="00E835EC" w:rsidRDefault="00D73E0B" w:rsidP="0023077D">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2317A85F" w14:textId="77777777" w:rsidR="00D73E0B" w:rsidRPr="00B02F57" w:rsidRDefault="00D73E0B" w:rsidP="00D73E0B">
      <w:pPr>
        <w:pStyle w:val="Question"/>
        <w:rPr>
          <w:rFonts w:ascii="Verdana" w:hAnsi="Verdana"/>
          <w:b/>
        </w:rPr>
      </w:pPr>
      <w:r w:rsidRPr="00B02F57">
        <w:rPr>
          <w:rFonts w:ascii="Verdana" w:hAnsi="Verdana"/>
          <w:b/>
        </w:rPr>
        <w:tab/>
      </w:r>
      <w:r w:rsidR="00567DFA">
        <w:rPr>
          <w:rFonts w:ascii="Verdana" w:hAnsi="Verdana"/>
          <w:b/>
        </w:rPr>
        <w:t>9</w:t>
      </w:r>
      <w:r w:rsidR="00803E87">
        <w:rPr>
          <w:rFonts w:ascii="Verdana" w:hAnsi="Verdana"/>
          <w:b/>
        </w:rPr>
        <w:t>.2</w:t>
      </w:r>
      <w:r w:rsidRPr="00B02F57">
        <w:rPr>
          <w:rFonts w:ascii="Verdana" w:hAnsi="Verdana"/>
          <w:b/>
        </w:rPr>
        <w:tab/>
      </w:r>
      <w:r>
        <w:rPr>
          <w:rFonts w:ascii="Verdana" w:hAnsi="Verdana"/>
          <w:b/>
        </w:rPr>
        <w:t>Indicate which of the following applies to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913"/>
        <w:gridCol w:w="2626"/>
      </w:tblGrid>
      <w:tr w:rsidR="00D73E0B" w:rsidRPr="0023077D" w14:paraId="534B447B" w14:textId="77777777" w:rsidTr="0000296E">
        <w:tc>
          <w:tcPr>
            <w:tcW w:w="1496" w:type="dxa"/>
            <w:shd w:val="clear" w:color="auto" w:fill="D9D9D9"/>
          </w:tcPr>
          <w:p w14:paraId="5DA30134" w14:textId="77777777" w:rsidR="00D73E0B" w:rsidRPr="0023077D" w:rsidRDefault="00D73E0B" w:rsidP="0023077D">
            <w:pPr>
              <w:pStyle w:val="Question"/>
              <w:ind w:firstLine="0"/>
              <w:rPr>
                <w:rFonts w:ascii="Verdana" w:hAnsi="Verdana"/>
                <w:b/>
              </w:rPr>
            </w:pPr>
            <w:r w:rsidRPr="0023077D">
              <w:rPr>
                <w:rFonts w:ascii="Verdana" w:hAnsi="Verdana"/>
                <w:b/>
              </w:rPr>
              <w:t>New Fee Block</w:t>
            </w:r>
          </w:p>
        </w:tc>
        <w:tc>
          <w:tcPr>
            <w:tcW w:w="3913" w:type="dxa"/>
            <w:shd w:val="clear" w:color="auto" w:fill="D9D9D9"/>
          </w:tcPr>
          <w:p w14:paraId="517206AD" w14:textId="77777777" w:rsidR="00D73E0B" w:rsidRPr="0023077D" w:rsidRDefault="00D73E0B" w:rsidP="0023077D">
            <w:pPr>
              <w:pStyle w:val="Question"/>
              <w:ind w:firstLine="0"/>
              <w:rPr>
                <w:rFonts w:ascii="Verdana" w:hAnsi="Verdana"/>
                <w:b/>
              </w:rPr>
            </w:pPr>
            <w:r w:rsidRPr="0023077D">
              <w:rPr>
                <w:rFonts w:ascii="Verdana" w:hAnsi="Verdana"/>
                <w:b/>
              </w:rPr>
              <w:t>Description</w:t>
            </w:r>
          </w:p>
        </w:tc>
        <w:tc>
          <w:tcPr>
            <w:tcW w:w="2626" w:type="dxa"/>
            <w:tcBorders>
              <w:bottom w:val="single" w:sz="4" w:space="0" w:color="auto"/>
            </w:tcBorders>
            <w:shd w:val="clear" w:color="auto" w:fill="D9D9D9"/>
          </w:tcPr>
          <w:p w14:paraId="1E76EC13" w14:textId="77777777" w:rsidR="00D73E0B" w:rsidRPr="0023077D" w:rsidRDefault="00D73E0B" w:rsidP="0023077D">
            <w:pPr>
              <w:pStyle w:val="Question"/>
              <w:ind w:firstLine="0"/>
              <w:rPr>
                <w:rFonts w:ascii="Verdana" w:hAnsi="Verdana"/>
                <w:b/>
              </w:rPr>
            </w:pPr>
            <w:r w:rsidRPr="0023077D">
              <w:rPr>
                <w:rFonts w:ascii="Verdana" w:hAnsi="Verdana"/>
                <w:b/>
              </w:rPr>
              <w:t>Application Fee</w:t>
            </w:r>
          </w:p>
        </w:tc>
      </w:tr>
      <w:tr w:rsidR="00573E3C" w:rsidRPr="0023077D" w14:paraId="66DDADB3" w14:textId="77777777" w:rsidTr="002F1439">
        <w:tc>
          <w:tcPr>
            <w:tcW w:w="1496" w:type="dxa"/>
            <w:shd w:val="clear" w:color="auto" w:fill="auto"/>
          </w:tcPr>
          <w:p w14:paraId="098F09A4" w14:textId="77777777" w:rsidR="00573E3C" w:rsidRPr="0023077D" w:rsidRDefault="00573E3C" w:rsidP="0023077D">
            <w:pPr>
              <w:pStyle w:val="Question"/>
              <w:ind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A3</w:t>
            </w:r>
          </w:p>
        </w:tc>
        <w:tc>
          <w:tcPr>
            <w:tcW w:w="3913" w:type="dxa"/>
            <w:shd w:val="clear" w:color="auto" w:fill="auto"/>
          </w:tcPr>
          <w:p w14:paraId="4F717BB8" w14:textId="77777777" w:rsidR="00573E3C" w:rsidRPr="0023077D" w:rsidRDefault="00573E3C" w:rsidP="0023077D">
            <w:pPr>
              <w:pStyle w:val="Question"/>
              <w:tabs>
                <w:tab w:val="left" w:pos="1711"/>
                <w:tab w:val="left" w:pos="2581"/>
              </w:tabs>
              <w:ind w:firstLine="0"/>
              <w:rPr>
                <w:rFonts w:ascii="Verdana" w:hAnsi="Verdana"/>
              </w:rPr>
            </w:pPr>
            <w:r w:rsidRPr="0023077D">
              <w:rPr>
                <w:rFonts w:ascii="Verdana" w:hAnsi="Verdana"/>
              </w:rPr>
              <w:t>Friendly Societies</w:t>
            </w:r>
          </w:p>
        </w:tc>
        <w:tc>
          <w:tcPr>
            <w:tcW w:w="2626" w:type="dxa"/>
            <w:vMerge w:val="restart"/>
            <w:tcBorders>
              <w:bottom w:val="single" w:sz="12" w:space="0" w:color="auto"/>
            </w:tcBorders>
            <w:shd w:val="clear" w:color="auto" w:fill="auto"/>
            <w:vAlign w:val="center"/>
          </w:tcPr>
          <w:p w14:paraId="4FA422F3" w14:textId="54DE4F0A" w:rsidR="00573E3C" w:rsidRPr="0023077D" w:rsidRDefault="00850E63" w:rsidP="0023077D">
            <w:pPr>
              <w:pStyle w:val="Question"/>
              <w:ind w:firstLine="0"/>
              <w:rPr>
                <w:rFonts w:ascii="Verdana" w:hAnsi="Verdana"/>
              </w:rPr>
            </w:pPr>
            <w:r>
              <w:rPr>
                <w:rFonts w:ascii="Verdana" w:hAnsi="Verdana"/>
              </w:rPr>
              <w:t>Half</w:t>
            </w:r>
            <w:r w:rsidR="00B061A2">
              <w:rPr>
                <w:rFonts w:ascii="Verdana" w:hAnsi="Verdana"/>
              </w:rPr>
              <w:t xml:space="preserve"> of Category 4</w:t>
            </w:r>
          </w:p>
        </w:tc>
      </w:tr>
      <w:tr w:rsidR="00573E3C" w:rsidRPr="0023077D" w14:paraId="4B4F73F1" w14:textId="77777777" w:rsidTr="002F1439">
        <w:tc>
          <w:tcPr>
            <w:tcW w:w="1496" w:type="dxa"/>
            <w:shd w:val="clear" w:color="auto" w:fill="auto"/>
          </w:tcPr>
          <w:p w14:paraId="615D9BAB" w14:textId="77777777" w:rsidR="00573E3C" w:rsidRPr="0023077D" w:rsidRDefault="00573E3C" w:rsidP="0023077D">
            <w:pPr>
              <w:pStyle w:val="Question"/>
              <w:ind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A4</w:t>
            </w:r>
          </w:p>
        </w:tc>
        <w:tc>
          <w:tcPr>
            <w:tcW w:w="3913" w:type="dxa"/>
            <w:shd w:val="clear" w:color="auto" w:fill="auto"/>
          </w:tcPr>
          <w:p w14:paraId="5F29E1AF" w14:textId="77777777" w:rsidR="00573E3C" w:rsidRPr="0023077D" w:rsidRDefault="00573E3C" w:rsidP="0023077D">
            <w:pPr>
              <w:pStyle w:val="Question"/>
              <w:tabs>
                <w:tab w:val="left" w:pos="2581"/>
              </w:tabs>
              <w:ind w:firstLine="0"/>
              <w:rPr>
                <w:rFonts w:ascii="Verdana" w:hAnsi="Verdana"/>
              </w:rPr>
            </w:pPr>
            <w:r w:rsidRPr="0023077D">
              <w:rPr>
                <w:rFonts w:ascii="Verdana" w:hAnsi="Verdana"/>
              </w:rPr>
              <w:t>Friendly Societies</w:t>
            </w:r>
          </w:p>
        </w:tc>
        <w:tc>
          <w:tcPr>
            <w:tcW w:w="2626" w:type="dxa"/>
            <w:vMerge/>
            <w:tcBorders>
              <w:bottom w:val="single" w:sz="12" w:space="0" w:color="auto"/>
            </w:tcBorders>
            <w:shd w:val="clear" w:color="auto" w:fill="auto"/>
          </w:tcPr>
          <w:p w14:paraId="64C3EC5C" w14:textId="77777777" w:rsidR="00573E3C" w:rsidRPr="0023077D" w:rsidRDefault="00573E3C" w:rsidP="0023077D">
            <w:pPr>
              <w:pStyle w:val="Question"/>
              <w:ind w:firstLine="0"/>
              <w:rPr>
                <w:rFonts w:ascii="Verdana" w:hAnsi="Verdana"/>
              </w:rPr>
            </w:pPr>
          </w:p>
        </w:tc>
      </w:tr>
      <w:tr w:rsidR="00573E3C" w:rsidRPr="0023077D" w14:paraId="463B6E0F" w14:textId="77777777" w:rsidTr="002F1439">
        <w:tc>
          <w:tcPr>
            <w:tcW w:w="1496" w:type="dxa"/>
            <w:shd w:val="clear" w:color="auto" w:fill="auto"/>
          </w:tcPr>
          <w:p w14:paraId="30967C36"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A13</w:t>
            </w:r>
          </w:p>
        </w:tc>
        <w:tc>
          <w:tcPr>
            <w:tcW w:w="3913" w:type="dxa"/>
            <w:shd w:val="clear" w:color="auto" w:fill="auto"/>
          </w:tcPr>
          <w:p w14:paraId="1827F06C" w14:textId="50F369B3" w:rsidR="00573E3C" w:rsidRPr="0023077D" w:rsidRDefault="00573E3C" w:rsidP="0023077D">
            <w:pPr>
              <w:pStyle w:val="Question"/>
              <w:ind w:right="42" w:firstLine="0"/>
              <w:rPr>
                <w:rFonts w:ascii="Verdana" w:hAnsi="Verdana"/>
              </w:rPr>
            </w:pPr>
            <w:r w:rsidRPr="0023077D">
              <w:rPr>
                <w:rFonts w:ascii="Verdana" w:hAnsi="Verdana"/>
              </w:rPr>
              <w:t xml:space="preserve">Advisory arrangers, dealers or brokers </w:t>
            </w:r>
          </w:p>
        </w:tc>
        <w:tc>
          <w:tcPr>
            <w:tcW w:w="2626" w:type="dxa"/>
            <w:vMerge/>
            <w:tcBorders>
              <w:bottom w:val="single" w:sz="12" w:space="0" w:color="auto"/>
            </w:tcBorders>
            <w:shd w:val="clear" w:color="auto" w:fill="auto"/>
          </w:tcPr>
          <w:p w14:paraId="4F3F30AE" w14:textId="77777777" w:rsidR="00573E3C" w:rsidRPr="0023077D" w:rsidRDefault="00573E3C" w:rsidP="0023077D">
            <w:pPr>
              <w:pStyle w:val="Question"/>
              <w:ind w:firstLine="0"/>
              <w:rPr>
                <w:rFonts w:ascii="Verdana" w:hAnsi="Verdana"/>
              </w:rPr>
            </w:pPr>
          </w:p>
        </w:tc>
      </w:tr>
      <w:tr w:rsidR="00573E3C" w:rsidRPr="0023077D" w14:paraId="19FA7A13" w14:textId="77777777" w:rsidTr="002F1439">
        <w:tc>
          <w:tcPr>
            <w:tcW w:w="1496" w:type="dxa"/>
            <w:shd w:val="clear" w:color="auto" w:fill="auto"/>
          </w:tcPr>
          <w:p w14:paraId="70FA1009"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A14</w:t>
            </w:r>
          </w:p>
        </w:tc>
        <w:tc>
          <w:tcPr>
            <w:tcW w:w="3913" w:type="dxa"/>
            <w:shd w:val="clear" w:color="auto" w:fill="auto"/>
          </w:tcPr>
          <w:p w14:paraId="44461A43" w14:textId="77777777" w:rsidR="00573E3C" w:rsidRPr="0023077D" w:rsidRDefault="00573E3C" w:rsidP="0023077D">
            <w:pPr>
              <w:pStyle w:val="Question"/>
              <w:ind w:firstLine="0"/>
              <w:rPr>
                <w:rFonts w:ascii="Verdana" w:hAnsi="Verdana"/>
              </w:rPr>
            </w:pPr>
            <w:r w:rsidRPr="0023077D">
              <w:rPr>
                <w:rFonts w:ascii="Verdana" w:hAnsi="Verdana"/>
              </w:rPr>
              <w:t>Corporate finance advisers</w:t>
            </w:r>
          </w:p>
        </w:tc>
        <w:tc>
          <w:tcPr>
            <w:tcW w:w="2626" w:type="dxa"/>
            <w:vMerge/>
            <w:tcBorders>
              <w:bottom w:val="single" w:sz="12" w:space="0" w:color="auto"/>
            </w:tcBorders>
            <w:shd w:val="clear" w:color="auto" w:fill="auto"/>
          </w:tcPr>
          <w:p w14:paraId="506A52E2" w14:textId="77777777" w:rsidR="00573E3C" w:rsidRPr="0023077D" w:rsidRDefault="00573E3C" w:rsidP="0023077D">
            <w:pPr>
              <w:pStyle w:val="Question"/>
              <w:ind w:firstLine="0"/>
              <w:rPr>
                <w:rFonts w:ascii="Verdana" w:hAnsi="Verdana"/>
              </w:rPr>
            </w:pPr>
          </w:p>
        </w:tc>
      </w:tr>
      <w:tr w:rsidR="00573E3C" w:rsidRPr="0023077D" w14:paraId="36C805B5" w14:textId="77777777" w:rsidTr="002F1439">
        <w:tc>
          <w:tcPr>
            <w:tcW w:w="1496" w:type="dxa"/>
            <w:tcBorders>
              <w:bottom w:val="single" w:sz="4" w:space="0" w:color="auto"/>
            </w:tcBorders>
            <w:shd w:val="clear" w:color="auto" w:fill="auto"/>
          </w:tcPr>
          <w:p w14:paraId="3929F9CD"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A18</w:t>
            </w:r>
          </w:p>
        </w:tc>
        <w:tc>
          <w:tcPr>
            <w:tcW w:w="3913" w:type="dxa"/>
            <w:tcBorders>
              <w:bottom w:val="single" w:sz="4" w:space="0" w:color="auto"/>
            </w:tcBorders>
            <w:shd w:val="clear" w:color="auto" w:fill="auto"/>
          </w:tcPr>
          <w:p w14:paraId="1A611194" w14:textId="77777777" w:rsidR="00573E3C" w:rsidRPr="0023077D" w:rsidRDefault="00573E3C" w:rsidP="00803E87">
            <w:pPr>
              <w:pStyle w:val="Question"/>
              <w:ind w:right="228" w:firstLine="0"/>
              <w:rPr>
                <w:rFonts w:ascii="Verdana" w:hAnsi="Verdana"/>
              </w:rPr>
            </w:pPr>
            <w:r w:rsidRPr="0023077D">
              <w:rPr>
                <w:rFonts w:ascii="Verdana" w:hAnsi="Verdana"/>
              </w:rPr>
              <w:t>Home finance providers, advisers and arrangers</w:t>
            </w:r>
          </w:p>
        </w:tc>
        <w:tc>
          <w:tcPr>
            <w:tcW w:w="2626" w:type="dxa"/>
            <w:vMerge/>
            <w:tcBorders>
              <w:bottom w:val="single" w:sz="12" w:space="0" w:color="auto"/>
            </w:tcBorders>
            <w:shd w:val="clear" w:color="auto" w:fill="auto"/>
          </w:tcPr>
          <w:p w14:paraId="18EC2805" w14:textId="77777777" w:rsidR="00573E3C" w:rsidRPr="0023077D" w:rsidRDefault="00573E3C" w:rsidP="0023077D">
            <w:pPr>
              <w:pStyle w:val="Question"/>
              <w:ind w:firstLine="0"/>
              <w:rPr>
                <w:rFonts w:ascii="Verdana" w:hAnsi="Verdana"/>
              </w:rPr>
            </w:pPr>
          </w:p>
        </w:tc>
      </w:tr>
      <w:tr w:rsidR="00573E3C" w:rsidRPr="0023077D" w14:paraId="7FE89437" w14:textId="77777777" w:rsidTr="002F1439">
        <w:tc>
          <w:tcPr>
            <w:tcW w:w="1496" w:type="dxa"/>
            <w:tcBorders>
              <w:bottom w:val="single" w:sz="12" w:space="0" w:color="auto"/>
            </w:tcBorders>
            <w:shd w:val="clear" w:color="auto" w:fill="auto"/>
          </w:tcPr>
          <w:p w14:paraId="328FCBF1" w14:textId="77777777" w:rsidR="00573E3C" w:rsidRPr="0023077D" w:rsidRDefault="00573E3C" w:rsidP="0023077D">
            <w:pPr>
              <w:pStyle w:val="Question"/>
              <w:ind w:right="282" w:firstLine="0"/>
              <w:rPr>
                <w:rFonts w:ascii="Verdana" w:hAnsi="Verdana"/>
                <w:b/>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A19</w:t>
            </w:r>
          </w:p>
        </w:tc>
        <w:tc>
          <w:tcPr>
            <w:tcW w:w="3913" w:type="dxa"/>
            <w:tcBorders>
              <w:bottom w:val="single" w:sz="12" w:space="0" w:color="auto"/>
            </w:tcBorders>
            <w:shd w:val="clear" w:color="auto" w:fill="auto"/>
          </w:tcPr>
          <w:p w14:paraId="518FB890" w14:textId="77777777" w:rsidR="00573E3C" w:rsidRPr="0023077D" w:rsidRDefault="00573E3C" w:rsidP="0023077D">
            <w:pPr>
              <w:pStyle w:val="Question"/>
              <w:ind w:firstLine="0"/>
              <w:rPr>
                <w:rFonts w:ascii="Verdana" w:hAnsi="Verdana"/>
              </w:rPr>
            </w:pPr>
            <w:r w:rsidRPr="0023077D">
              <w:rPr>
                <w:rFonts w:ascii="Verdana" w:hAnsi="Verdana"/>
              </w:rPr>
              <w:t>Insurance intermediaries</w:t>
            </w:r>
          </w:p>
        </w:tc>
        <w:tc>
          <w:tcPr>
            <w:tcW w:w="2626" w:type="dxa"/>
            <w:vMerge/>
            <w:tcBorders>
              <w:bottom w:val="single" w:sz="4" w:space="0" w:color="auto"/>
            </w:tcBorders>
            <w:shd w:val="clear" w:color="auto" w:fill="auto"/>
          </w:tcPr>
          <w:p w14:paraId="11A84841" w14:textId="77777777" w:rsidR="00573E3C" w:rsidRPr="0023077D" w:rsidRDefault="00573E3C" w:rsidP="0023077D">
            <w:pPr>
              <w:pStyle w:val="Question"/>
              <w:ind w:firstLine="0"/>
              <w:rPr>
                <w:rFonts w:ascii="Verdana" w:hAnsi="Verdana"/>
                <w:b/>
              </w:rPr>
            </w:pPr>
          </w:p>
        </w:tc>
      </w:tr>
      <w:tr w:rsidR="00B208B9" w:rsidRPr="0023077D" w14:paraId="71482B63" w14:textId="77777777" w:rsidTr="00474121">
        <w:tc>
          <w:tcPr>
            <w:tcW w:w="1496" w:type="dxa"/>
            <w:shd w:val="clear" w:color="auto" w:fill="auto"/>
          </w:tcPr>
          <w:p w14:paraId="1E15E6A9" w14:textId="77777777" w:rsidR="00B208B9" w:rsidRPr="0023077D" w:rsidRDefault="00B208B9"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A2</w:t>
            </w:r>
          </w:p>
        </w:tc>
        <w:tc>
          <w:tcPr>
            <w:tcW w:w="3913" w:type="dxa"/>
            <w:shd w:val="clear" w:color="auto" w:fill="auto"/>
          </w:tcPr>
          <w:p w14:paraId="493E98B1" w14:textId="77777777" w:rsidR="00B208B9" w:rsidRPr="0023077D" w:rsidRDefault="00B208B9" w:rsidP="0023077D">
            <w:pPr>
              <w:pStyle w:val="Question"/>
              <w:ind w:firstLine="0"/>
              <w:rPr>
                <w:rFonts w:ascii="Verdana" w:hAnsi="Verdana"/>
              </w:rPr>
            </w:pPr>
            <w:r w:rsidRPr="0023077D">
              <w:rPr>
                <w:rFonts w:ascii="Verdana" w:hAnsi="Verdana"/>
              </w:rPr>
              <w:t>Home finance providers and administrators</w:t>
            </w:r>
          </w:p>
        </w:tc>
        <w:tc>
          <w:tcPr>
            <w:tcW w:w="2626" w:type="dxa"/>
            <w:vMerge w:val="restart"/>
            <w:shd w:val="clear" w:color="auto" w:fill="auto"/>
          </w:tcPr>
          <w:p w14:paraId="53F99399" w14:textId="77777777" w:rsidR="00B208B9" w:rsidRDefault="00B208B9" w:rsidP="0023077D">
            <w:pPr>
              <w:pStyle w:val="Question"/>
              <w:rPr>
                <w:rFonts w:ascii="Verdana" w:hAnsi="Verdana"/>
              </w:rPr>
            </w:pPr>
          </w:p>
          <w:p w14:paraId="4AF5A78F" w14:textId="77777777" w:rsidR="00B208B9" w:rsidRDefault="00B208B9" w:rsidP="00B208B9">
            <w:pPr>
              <w:pStyle w:val="Question"/>
              <w:ind w:firstLine="0"/>
              <w:rPr>
                <w:rFonts w:ascii="Verdana" w:hAnsi="Verdana"/>
              </w:rPr>
            </w:pPr>
          </w:p>
          <w:p w14:paraId="5E6DB461" w14:textId="77777777" w:rsidR="00B208B9" w:rsidRDefault="00B208B9" w:rsidP="00B208B9">
            <w:pPr>
              <w:pStyle w:val="Question"/>
              <w:ind w:firstLine="0"/>
              <w:rPr>
                <w:rFonts w:ascii="Verdana" w:hAnsi="Verdana"/>
              </w:rPr>
            </w:pPr>
          </w:p>
          <w:p w14:paraId="01749A18" w14:textId="4D29FA21" w:rsidR="00B208B9" w:rsidRPr="0023077D" w:rsidRDefault="00B208B9" w:rsidP="00B208B9">
            <w:pPr>
              <w:pStyle w:val="Question"/>
              <w:ind w:firstLine="0"/>
              <w:rPr>
                <w:rFonts w:ascii="Verdana" w:hAnsi="Verdana"/>
              </w:rPr>
            </w:pPr>
            <w:r>
              <w:rPr>
                <w:rFonts w:ascii="Verdana" w:hAnsi="Verdana"/>
              </w:rPr>
              <w:t>Half of Category 6</w:t>
            </w:r>
          </w:p>
        </w:tc>
      </w:tr>
      <w:tr w:rsidR="00B208B9" w:rsidRPr="0023077D" w14:paraId="35A9F999" w14:textId="77777777" w:rsidTr="00474121">
        <w:tc>
          <w:tcPr>
            <w:tcW w:w="1496" w:type="dxa"/>
            <w:shd w:val="clear" w:color="auto" w:fill="auto"/>
          </w:tcPr>
          <w:p w14:paraId="4E5738D7" w14:textId="5398D8D6" w:rsidR="00B208B9" w:rsidRPr="0023077D" w:rsidRDefault="00B208B9"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w:t>
            </w:r>
            <w:r>
              <w:rPr>
                <w:rFonts w:ascii="Verdana" w:hAnsi="Verdana"/>
              </w:rPr>
              <w:t>3</w:t>
            </w:r>
          </w:p>
        </w:tc>
        <w:tc>
          <w:tcPr>
            <w:tcW w:w="3913" w:type="dxa"/>
            <w:shd w:val="clear" w:color="auto" w:fill="auto"/>
          </w:tcPr>
          <w:p w14:paraId="032C7EB4" w14:textId="4EDF07B2" w:rsidR="00B208B9" w:rsidRPr="0023077D" w:rsidRDefault="00B208B9" w:rsidP="0023077D">
            <w:pPr>
              <w:pStyle w:val="Question"/>
              <w:ind w:firstLine="0"/>
              <w:rPr>
                <w:rFonts w:ascii="Verdana" w:hAnsi="Verdana"/>
              </w:rPr>
            </w:pPr>
            <w:r>
              <w:rPr>
                <w:rFonts w:ascii="Verdana" w:hAnsi="Verdana"/>
              </w:rPr>
              <w:t>UK ISPVs</w:t>
            </w:r>
          </w:p>
        </w:tc>
        <w:tc>
          <w:tcPr>
            <w:tcW w:w="2626" w:type="dxa"/>
            <w:vMerge/>
            <w:shd w:val="clear" w:color="auto" w:fill="auto"/>
          </w:tcPr>
          <w:p w14:paraId="5D0576C3" w14:textId="4E3D0A5E" w:rsidR="00B208B9" w:rsidRPr="0023077D" w:rsidRDefault="00B208B9" w:rsidP="0023077D">
            <w:pPr>
              <w:pStyle w:val="Question"/>
              <w:rPr>
                <w:rFonts w:ascii="Verdana" w:hAnsi="Verdana"/>
              </w:rPr>
            </w:pPr>
          </w:p>
        </w:tc>
      </w:tr>
      <w:tr w:rsidR="00B208B9" w:rsidRPr="0023077D" w14:paraId="018706D4" w14:textId="77777777" w:rsidTr="00474121">
        <w:tc>
          <w:tcPr>
            <w:tcW w:w="1496" w:type="dxa"/>
            <w:shd w:val="clear" w:color="auto" w:fill="auto"/>
          </w:tcPr>
          <w:p w14:paraId="78B5564B" w14:textId="77777777" w:rsidR="00B208B9" w:rsidRPr="0023077D" w:rsidRDefault="00B208B9"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A5</w:t>
            </w:r>
          </w:p>
        </w:tc>
        <w:tc>
          <w:tcPr>
            <w:tcW w:w="3913" w:type="dxa"/>
            <w:shd w:val="clear" w:color="auto" w:fill="auto"/>
          </w:tcPr>
          <w:p w14:paraId="5FBC8530" w14:textId="77777777" w:rsidR="00B208B9" w:rsidRPr="0023077D" w:rsidRDefault="00B208B9" w:rsidP="0023077D">
            <w:pPr>
              <w:pStyle w:val="Question"/>
              <w:ind w:firstLine="0"/>
              <w:rPr>
                <w:rFonts w:ascii="Verdana" w:hAnsi="Verdana"/>
              </w:rPr>
            </w:pPr>
            <w:r w:rsidRPr="0023077D">
              <w:rPr>
                <w:rFonts w:ascii="Verdana" w:hAnsi="Verdana"/>
              </w:rPr>
              <w:t>Managing agents at Lloyd’s</w:t>
            </w:r>
          </w:p>
        </w:tc>
        <w:tc>
          <w:tcPr>
            <w:tcW w:w="2626" w:type="dxa"/>
            <w:vMerge/>
            <w:shd w:val="clear" w:color="auto" w:fill="auto"/>
          </w:tcPr>
          <w:p w14:paraId="5E4E6BB6" w14:textId="48EF44A2" w:rsidR="00B208B9" w:rsidRPr="0023077D" w:rsidRDefault="00B208B9" w:rsidP="0023077D">
            <w:pPr>
              <w:pStyle w:val="Question"/>
              <w:ind w:firstLine="0"/>
              <w:rPr>
                <w:rFonts w:ascii="Verdana" w:hAnsi="Verdana"/>
              </w:rPr>
            </w:pPr>
          </w:p>
        </w:tc>
      </w:tr>
      <w:tr w:rsidR="00B208B9" w:rsidRPr="0023077D" w14:paraId="3AF099B9" w14:textId="77777777" w:rsidTr="00474121">
        <w:tc>
          <w:tcPr>
            <w:tcW w:w="1496" w:type="dxa"/>
            <w:shd w:val="clear" w:color="auto" w:fill="auto"/>
          </w:tcPr>
          <w:p w14:paraId="341DA119" w14:textId="77777777" w:rsidR="00B208B9" w:rsidRPr="0023077D" w:rsidRDefault="00B208B9"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A7</w:t>
            </w:r>
          </w:p>
        </w:tc>
        <w:tc>
          <w:tcPr>
            <w:tcW w:w="3913" w:type="dxa"/>
            <w:shd w:val="clear" w:color="auto" w:fill="auto"/>
          </w:tcPr>
          <w:p w14:paraId="6FBA0AC1" w14:textId="77777777" w:rsidR="00B208B9" w:rsidRPr="0023077D" w:rsidRDefault="00B208B9" w:rsidP="00803E87">
            <w:pPr>
              <w:pStyle w:val="Question"/>
              <w:ind w:right="87" w:firstLine="0"/>
              <w:rPr>
                <w:rFonts w:ascii="Verdana" w:hAnsi="Verdana"/>
              </w:rPr>
            </w:pPr>
            <w:r w:rsidRPr="0023077D">
              <w:rPr>
                <w:rFonts w:ascii="Verdana" w:hAnsi="Verdana"/>
              </w:rPr>
              <w:t>Fund managers (holding or controlling client money and/or assets)</w:t>
            </w:r>
          </w:p>
        </w:tc>
        <w:tc>
          <w:tcPr>
            <w:tcW w:w="2626" w:type="dxa"/>
            <w:vMerge/>
            <w:shd w:val="clear" w:color="auto" w:fill="auto"/>
          </w:tcPr>
          <w:p w14:paraId="4F3B8F2D" w14:textId="77777777" w:rsidR="00B208B9" w:rsidRPr="0023077D" w:rsidRDefault="00B208B9" w:rsidP="0023077D">
            <w:pPr>
              <w:pStyle w:val="Question"/>
              <w:ind w:firstLine="0"/>
              <w:rPr>
                <w:rFonts w:ascii="Verdana" w:hAnsi="Verdana"/>
              </w:rPr>
            </w:pPr>
          </w:p>
        </w:tc>
      </w:tr>
      <w:tr w:rsidR="00B208B9" w:rsidRPr="0023077D" w14:paraId="0A997679" w14:textId="77777777" w:rsidTr="00474121">
        <w:tc>
          <w:tcPr>
            <w:tcW w:w="1496" w:type="dxa"/>
            <w:shd w:val="clear" w:color="auto" w:fill="auto"/>
          </w:tcPr>
          <w:p w14:paraId="3B462905" w14:textId="77777777" w:rsidR="00B208B9" w:rsidRPr="0023077D" w:rsidRDefault="00B208B9"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A9</w:t>
            </w:r>
          </w:p>
        </w:tc>
        <w:tc>
          <w:tcPr>
            <w:tcW w:w="3913" w:type="dxa"/>
            <w:shd w:val="clear" w:color="auto" w:fill="auto"/>
          </w:tcPr>
          <w:p w14:paraId="0DA0845A" w14:textId="77777777" w:rsidR="00B208B9" w:rsidRPr="0023077D" w:rsidRDefault="00B208B9" w:rsidP="00803E87">
            <w:pPr>
              <w:pStyle w:val="Question"/>
              <w:ind w:right="0" w:firstLine="0"/>
              <w:rPr>
                <w:rFonts w:ascii="Verdana" w:hAnsi="Verdana"/>
              </w:rPr>
            </w:pPr>
            <w:r w:rsidRPr="0023077D">
              <w:rPr>
                <w:rFonts w:ascii="Verdana" w:hAnsi="Verdana"/>
              </w:rPr>
              <w:t>Operators, trustees and depositories of collective investment schemes</w:t>
            </w:r>
          </w:p>
        </w:tc>
        <w:tc>
          <w:tcPr>
            <w:tcW w:w="2626" w:type="dxa"/>
            <w:vMerge/>
            <w:shd w:val="clear" w:color="auto" w:fill="auto"/>
          </w:tcPr>
          <w:p w14:paraId="62023ADF" w14:textId="77777777" w:rsidR="00B208B9" w:rsidRPr="0023077D" w:rsidRDefault="00B208B9" w:rsidP="0023077D">
            <w:pPr>
              <w:pStyle w:val="Question"/>
              <w:ind w:firstLine="0"/>
              <w:rPr>
                <w:rFonts w:ascii="Verdana" w:hAnsi="Verdana"/>
              </w:rPr>
            </w:pPr>
          </w:p>
        </w:tc>
      </w:tr>
      <w:tr w:rsidR="00B208B9" w:rsidRPr="0023077D" w14:paraId="1ED8F265" w14:textId="77777777" w:rsidTr="00474121">
        <w:tc>
          <w:tcPr>
            <w:tcW w:w="1496" w:type="dxa"/>
            <w:tcBorders>
              <w:bottom w:val="single" w:sz="4" w:space="0" w:color="auto"/>
            </w:tcBorders>
            <w:shd w:val="clear" w:color="auto" w:fill="auto"/>
          </w:tcPr>
          <w:p w14:paraId="3C62C44B" w14:textId="77777777" w:rsidR="00B208B9" w:rsidRPr="0023077D" w:rsidRDefault="00B208B9" w:rsidP="0023077D">
            <w:pPr>
              <w:pStyle w:val="Question"/>
              <w:ind w:right="282" w:firstLine="0"/>
              <w:rPr>
                <w:rFonts w:ascii="Verdana" w:hAnsi="Verdana"/>
              </w:rPr>
            </w:pPr>
            <w:r w:rsidRPr="0023077D">
              <w:rPr>
                <w:rFonts w:ascii="Verdana" w:hAnsi="Verdana"/>
              </w:rPr>
              <w:lastRenderedPageBreak/>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A9</w:t>
            </w:r>
          </w:p>
        </w:tc>
        <w:tc>
          <w:tcPr>
            <w:tcW w:w="3913" w:type="dxa"/>
            <w:tcBorders>
              <w:bottom w:val="single" w:sz="4" w:space="0" w:color="auto"/>
            </w:tcBorders>
            <w:shd w:val="clear" w:color="auto" w:fill="auto"/>
          </w:tcPr>
          <w:p w14:paraId="34113DE6" w14:textId="77777777" w:rsidR="00B208B9" w:rsidRPr="0023077D" w:rsidRDefault="00B208B9" w:rsidP="0023077D">
            <w:pPr>
              <w:pStyle w:val="Question"/>
              <w:ind w:firstLine="0"/>
              <w:rPr>
                <w:rFonts w:ascii="Verdana" w:hAnsi="Verdana"/>
              </w:rPr>
            </w:pPr>
            <w:r w:rsidRPr="0023077D">
              <w:rPr>
                <w:rFonts w:ascii="Verdana" w:hAnsi="Verdana"/>
              </w:rPr>
              <w:t>Operators of personal pension schemes</w:t>
            </w:r>
          </w:p>
        </w:tc>
        <w:tc>
          <w:tcPr>
            <w:tcW w:w="2626" w:type="dxa"/>
            <w:vMerge/>
            <w:shd w:val="clear" w:color="auto" w:fill="auto"/>
          </w:tcPr>
          <w:p w14:paraId="1480736E" w14:textId="77777777" w:rsidR="00B208B9" w:rsidRPr="0023077D" w:rsidRDefault="00B208B9" w:rsidP="0023077D">
            <w:pPr>
              <w:pStyle w:val="Question"/>
              <w:ind w:firstLine="0"/>
              <w:rPr>
                <w:rFonts w:ascii="Verdana" w:hAnsi="Verdana"/>
              </w:rPr>
            </w:pPr>
          </w:p>
        </w:tc>
      </w:tr>
      <w:tr w:rsidR="00B208B9" w:rsidRPr="0023077D" w14:paraId="3AAF2236" w14:textId="77777777" w:rsidTr="002F1439">
        <w:tc>
          <w:tcPr>
            <w:tcW w:w="1496" w:type="dxa"/>
            <w:tcBorders>
              <w:bottom w:val="single" w:sz="12" w:space="0" w:color="auto"/>
            </w:tcBorders>
            <w:shd w:val="clear" w:color="auto" w:fill="auto"/>
          </w:tcPr>
          <w:p w14:paraId="03D7BF59" w14:textId="77777777" w:rsidR="00B208B9" w:rsidRPr="0023077D" w:rsidRDefault="00B208B9"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A10</w:t>
            </w:r>
          </w:p>
        </w:tc>
        <w:tc>
          <w:tcPr>
            <w:tcW w:w="3913" w:type="dxa"/>
            <w:tcBorders>
              <w:bottom w:val="single" w:sz="12" w:space="0" w:color="auto"/>
            </w:tcBorders>
            <w:shd w:val="clear" w:color="auto" w:fill="auto"/>
          </w:tcPr>
          <w:p w14:paraId="06D464B8" w14:textId="77777777" w:rsidR="00B208B9" w:rsidRPr="0023077D" w:rsidRDefault="00B208B9" w:rsidP="0023077D">
            <w:pPr>
              <w:pStyle w:val="Question"/>
              <w:ind w:firstLine="0"/>
              <w:rPr>
                <w:rFonts w:ascii="Verdana" w:hAnsi="Verdana"/>
              </w:rPr>
            </w:pPr>
            <w:r w:rsidRPr="0023077D">
              <w:rPr>
                <w:rFonts w:ascii="Verdana" w:hAnsi="Verdana"/>
              </w:rPr>
              <w:t>Firms dealing as principal</w:t>
            </w:r>
          </w:p>
        </w:tc>
        <w:tc>
          <w:tcPr>
            <w:tcW w:w="2626" w:type="dxa"/>
            <w:vMerge/>
            <w:tcBorders>
              <w:bottom w:val="single" w:sz="4" w:space="0" w:color="auto"/>
            </w:tcBorders>
            <w:shd w:val="clear" w:color="auto" w:fill="auto"/>
          </w:tcPr>
          <w:p w14:paraId="1D28A0D7" w14:textId="77777777" w:rsidR="00B208B9" w:rsidRPr="0023077D" w:rsidRDefault="00B208B9" w:rsidP="0023077D">
            <w:pPr>
              <w:pStyle w:val="Question"/>
              <w:ind w:firstLine="0"/>
              <w:rPr>
                <w:rFonts w:ascii="Verdana" w:hAnsi="Verdana"/>
              </w:rPr>
            </w:pPr>
          </w:p>
        </w:tc>
      </w:tr>
      <w:tr w:rsidR="00236DD0" w:rsidRPr="0023077D" w14:paraId="7DC6A7A5" w14:textId="77777777" w:rsidTr="002F1439">
        <w:tc>
          <w:tcPr>
            <w:tcW w:w="1496" w:type="dxa"/>
            <w:tcBorders>
              <w:top w:val="single" w:sz="12" w:space="0" w:color="auto"/>
            </w:tcBorders>
            <w:shd w:val="clear" w:color="auto" w:fill="auto"/>
          </w:tcPr>
          <w:p w14:paraId="6BC03DBE"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A1</w:t>
            </w:r>
          </w:p>
        </w:tc>
        <w:tc>
          <w:tcPr>
            <w:tcW w:w="3913" w:type="dxa"/>
            <w:tcBorders>
              <w:top w:val="single" w:sz="12" w:space="0" w:color="auto"/>
            </w:tcBorders>
            <w:shd w:val="clear" w:color="auto" w:fill="auto"/>
          </w:tcPr>
          <w:p w14:paraId="490D90D8" w14:textId="77777777" w:rsidR="00236DD0" w:rsidRPr="0023077D" w:rsidRDefault="00236DD0" w:rsidP="0023077D">
            <w:pPr>
              <w:pStyle w:val="Question"/>
              <w:ind w:firstLine="0"/>
              <w:rPr>
                <w:rFonts w:ascii="Verdana" w:hAnsi="Verdana"/>
              </w:rPr>
            </w:pPr>
            <w:r w:rsidRPr="0023077D">
              <w:rPr>
                <w:rFonts w:ascii="Verdana" w:hAnsi="Verdana"/>
              </w:rPr>
              <w:t>Deposit acceptors (excluding e-money issuers and credit unions)</w:t>
            </w:r>
          </w:p>
        </w:tc>
        <w:tc>
          <w:tcPr>
            <w:tcW w:w="2626" w:type="dxa"/>
            <w:vMerge w:val="restart"/>
            <w:tcBorders>
              <w:top w:val="single" w:sz="4" w:space="0" w:color="auto"/>
              <w:bottom w:val="single" w:sz="12" w:space="0" w:color="auto"/>
            </w:tcBorders>
            <w:shd w:val="clear" w:color="auto" w:fill="auto"/>
            <w:vAlign w:val="center"/>
          </w:tcPr>
          <w:p w14:paraId="287A7AD3" w14:textId="31ADD8C3" w:rsidR="00236DD0" w:rsidRPr="0023077D" w:rsidRDefault="00850E63" w:rsidP="0023077D">
            <w:pPr>
              <w:pStyle w:val="Question"/>
              <w:ind w:firstLine="0"/>
              <w:rPr>
                <w:rFonts w:ascii="Verdana" w:hAnsi="Verdana"/>
              </w:rPr>
            </w:pPr>
            <w:r>
              <w:rPr>
                <w:rFonts w:ascii="Verdana" w:hAnsi="Verdana"/>
              </w:rPr>
              <w:t>Half</w:t>
            </w:r>
            <w:r w:rsidR="008F6137">
              <w:rPr>
                <w:rFonts w:ascii="Verdana" w:hAnsi="Verdana"/>
              </w:rPr>
              <w:t xml:space="preserve"> of Category </w:t>
            </w:r>
            <w:r w:rsidR="00F77196">
              <w:rPr>
                <w:rFonts w:ascii="Verdana" w:hAnsi="Verdana"/>
              </w:rPr>
              <w:t>7</w:t>
            </w:r>
          </w:p>
        </w:tc>
      </w:tr>
      <w:tr w:rsidR="00236DD0" w:rsidRPr="0023077D" w14:paraId="0DF788E0" w14:textId="77777777" w:rsidTr="002F1439">
        <w:tc>
          <w:tcPr>
            <w:tcW w:w="1496" w:type="dxa"/>
            <w:tcBorders>
              <w:bottom w:val="single" w:sz="4" w:space="0" w:color="auto"/>
            </w:tcBorders>
            <w:shd w:val="clear" w:color="auto" w:fill="auto"/>
          </w:tcPr>
          <w:p w14:paraId="491A7195"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A3</w:t>
            </w:r>
          </w:p>
        </w:tc>
        <w:tc>
          <w:tcPr>
            <w:tcW w:w="3913" w:type="dxa"/>
            <w:tcBorders>
              <w:bottom w:val="single" w:sz="4" w:space="0" w:color="auto"/>
            </w:tcBorders>
            <w:shd w:val="clear" w:color="auto" w:fill="auto"/>
          </w:tcPr>
          <w:p w14:paraId="168438B9" w14:textId="77777777" w:rsidR="00236DD0" w:rsidRPr="0023077D" w:rsidRDefault="00236DD0" w:rsidP="0023077D">
            <w:pPr>
              <w:pStyle w:val="Question"/>
              <w:ind w:firstLine="0"/>
              <w:rPr>
                <w:rFonts w:ascii="Verdana" w:hAnsi="Verdana"/>
              </w:rPr>
            </w:pPr>
            <w:r w:rsidRPr="0023077D">
              <w:rPr>
                <w:rFonts w:ascii="Verdana" w:hAnsi="Verdana"/>
              </w:rPr>
              <w:t>Firms carrying on insurance activities subject only to prudential regulation (excluding friendly societies)</w:t>
            </w:r>
          </w:p>
        </w:tc>
        <w:tc>
          <w:tcPr>
            <w:tcW w:w="2626" w:type="dxa"/>
            <w:vMerge/>
            <w:tcBorders>
              <w:bottom w:val="single" w:sz="12" w:space="0" w:color="auto"/>
            </w:tcBorders>
            <w:shd w:val="clear" w:color="auto" w:fill="auto"/>
          </w:tcPr>
          <w:p w14:paraId="6980D1A5" w14:textId="77777777" w:rsidR="00236DD0" w:rsidRPr="0023077D" w:rsidRDefault="00236DD0" w:rsidP="0023077D">
            <w:pPr>
              <w:pStyle w:val="Question"/>
              <w:rPr>
                <w:rFonts w:ascii="Verdana" w:hAnsi="Verdana"/>
              </w:rPr>
            </w:pPr>
          </w:p>
        </w:tc>
      </w:tr>
      <w:tr w:rsidR="00236DD0" w:rsidRPr="0023077D" w14:paraId="2512A5B4" w14:textId="77777777" w:rsidTr="002F1439">
        <w:tc>
          <w:tcPr>
            <w:tcW w:w="1496" w:type="dxa"/>
            <w:tcBorders>
              <w:bottom w:val="single" w:sz="12" w:space="0" w:color="auto"/>
            </w:tcBorders>
            <w:shd w:val="clear" w:color="auto" w:fill="auto"/>
          </w:tcPr>
          <w:p w14:paraId="6C4ABC5C"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A4</w:t>
            </w:r>
          </w:p>
        </w:tc>
        <w:tc>
          <w:tcPr>
            <w:tcW w:w="3913" w:type="dxa"/>
            <w:tcBorders>
              <w:bottom w:val="single" w:sz="12" w:space="0" w:color="auto"/>
            </w:tcBorders>
            <w:shd w:val="clear" w:color="auto" w:fill="auto"/>
          </w:tcPr>
          <w:p w14:paraId="0A28FE1A" w14:textId="77777777" w:rsidR="00236DD0" w:rsidRPr="0023077D" w:rsidRDefault="00236DD0" w:rsidP="0023077D">
            <w:pPr>
              <w:pStyle w:val="Question"/>
              <w:ind w:firstLine="0"/>
              <w:rPr>
                <w:rFonts w:ascii="Verdana" w:hAnsi="Verdana"/>
              </w:rPr>
            </w:pPr>
            <w:r w:rsidRPr="0023077D">
              <w:rPr>
                <w:rFonts w:ascii="Verdana" w:hAnsi="Verdana"/>
              </w:rPr>
              <w:t>Firms carrying on insurance activities subject to both prudential and conduct of business regulation (excluding friendly societies)</w:t>
            </w:r>
          </w:p>
        </w:tc>
        <w:tc>
          <w:tcPr>
            <w:tcW w:w="2626" w:type="dxa"/>
            <w:vMerge/>
            <w:tcBorders>
              <w:bottom w:val="single" w:sz="12" w:space="0" w:color="auto"/>
            </w:tcBorders>
            <w:shd w:val="clear" w:color="auto" w:fill="auto"/>
          </w:tcPr>
          <w:p w14:paraId="61A8D57A" w14:textId="77777777" w:rsidR="00236DD0" w:rsidRPr="0023077D" w:rsidRDefault="00236DD0" w:rsidP="0023077D">
            <w:pPr>
              <w:pStyle w:val="Question"/>
              <w:ind w:firstLine="0"/>
              <w:rPr>
                <w:rFonts w:ascii="Verdana" w:hAnsi="Verdana"/>
              </w:rPr>
            </w:pPr>
          </w:p>
        </w:tc>
      </w:tr>
      <w:tr w:rsidR="00236DD0" w:rsidRPr="0023077D" w14:paraId="187AB748" w14:textId="77777777" w:rsidTr="002F1439">
        <w:tc>
          <w:tcPr>
            <w:tcW w:w="1496" w:type="dxa"/>
            <w:tcBorders>
              <w:top w:val="single" w:sz="12" w:space="0" w:color="auto"/>
              <w:bottom w:val="single" w:sz="12" w:space="0" w:color="auto"/>
            </w:tcBorders>
            <w:shd w:val="clear" w:color="auto" w:fill="auto"/>
          </w:tcPr>
          <w:p w14:paraId="576BB1F2"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No change to fee block</w:t>
            </w:r>
          </w:p>
        </w:tc>
        <w:tc>
          <w:tcPr>
            <w:tcW w:w="3913" w:type="dxa"/>
            <w:tcBorders>
              <w:top w:val="single" w:sz="12" w:space="0" w:color="auto"/>
              <w:bottom w:val="single" w:sz="12" w:space="0" w:color="auto"/>
            </w:tcBorders>
            <w:shd w:val="clear" w:color="auto" w:fill="auto"/>
          </w:tcPr>
          <w:p w14:paraId="59967CA9" w14:textId="77777777" w:rsidR="00236DD0" w:rsidRPr="0023077D" w:rsidRDefault="00236DD0" w:rsidP="0023077D">
            <w:pPr>
              <w:pStyle w:val="Question"/>
              <w:ind w:firstLine="0"/>
              <w:rPr>
                <w:rFonts w:ascii="Verdana" w:hAnsi="Verdana"/>
              </w:rPr>
            </w:pPr>
            <w:r w:rsidRPr="0023077D">
              <w:rPr>
                <w:rFonts w:ascii="Verdana" w:hAnsi="Verdana"/>
              </w:rPr>
              <w:t>Increase</w:t>
            </w:r>
            <w:r w:rsidR="00803E87">
              <w:rPr>
                <w:rFonts w:ascii="Verdana" w:hAnsi="Verdana"/>
              </w:rPr>
              <w:t xml:space="preserve"> in scope of permission, but no</w:t>
            </w:r>
            <w:r w:rsidRPr="0023077D">
              <w:rPr>
                <w:rFonts w:ascii="Verdana" w:hAnsi="Verdana"/>
              </w:rPr>
              <w:t xml:space="preserve"> change in fee block, eg only adding new customer or investment ty</w:t>
            </w:r>
            <w:r w:rsidR="00803E87">
              <w:rPr>
                <w:rFonts w:ascii="Verdana" w:hAnsi="Verdana"/>
              </w:rPr>
              <w:t xml:space="preserve">pes to your </w:t>
            </w:r>
            <w:r w:rsidRPr="0023077D">
              <w:rPr>
                <w:rFonts w:ascii="Verdana" w:hAnsi="Verdana"/>
              </w:rPr>
              <w:t>activities, or removing a requirement or limitation</w:t>
            </w:r>
          </w:p>
        </w:tc>
        <w:tc>
          <w:tcPr>
            <w:tcW w:w="2626" w:type="dxa"/>
            <w:tcBorders>
              <w:top w:val="single" w:sz="12" w:space="0" w:color="auto"/>
              <w:bottom w:val="single" w:sz="12" w:space="0" w:color="auto"/>
            </w:tcBorders>
            <w:shd w:val="clear" w:color="auto" w:fill="auto"/>
            <w:vAlign w:val="center"/>
          </w:tcPr>
          <w:p w14:paraId="7D3940DF" w14:textId="38153DC6" w:rsidR="00236DD0" w:rsidRPr="0023077D" w:rsidRDefault="008F6137" w:rsidP="0023077D">
            <w:pPr>
              <w:pStyle w:val="Question"/>
              <w:ind w:firstLine="0"/>
              <w:rPr>
                <w:rFonts w:ascii="Verdana" w:hAnsi="Verdana"/>
              </w:rPr>
            </w:pPr>
            <w:r>
              <w:rPr>
                <w:rFonts w:ascii="Verdana" w:hAnsi="Verdana"/>
              </w:rPr>
              <w:t>Category 2</w:t>
            </w:r>
          </w:p>
        </w:tc>
      </w:tr>
      <w:tr w:rsidR="00236DD0" w:rsidRPr="0023077D" w14:paraId="4CE4AA02" w14:textId="77777777" w:rsidTr="002F1439">
        <w:tc>
          <w:tcPr>
            <w:tcW w:w="1496" w:type="dxa"/>
            <w:tcBorders>
              <w:top w:val="single" w:sz="12" w:space="0" w:color="auto"/>
              <w:bottom w:val="single" w:sz="12" w:space="0" w:color="auto"/>
            </w:tcBorders>
            <w:shd w:val="clear" w:color="auto" w:fill="auto"/>
          </w:tcPr>
          <w:p w14:paraId="36D5F9D5"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421B71">
              <w:rPr>
                <w:rFonts w:ascii="Verdana" w:hAnsi="Verdana"/>
              </w:rPr>
            </w:r>
            <w:r w:rsidR="00421B71">
              <w:rPr>
                <w:rFonts w:ascii="Verdana" w:hAnsi="Verdana"/>
              </w:rPr>
              <w:fldChar w:fldCharType="separate"/>
            </w:r>
            <w:r w:rsidRPr="0023077D">
              <w:rPr>
                <w:rFonts w:ascii="Verdana" w:hAnsi="Verdana"/>
              </w:rPr>
              <w:fldChar w:fldCharType="end"/>
            </w:r>
            <w:r w:rsidRPr="0023077D">
              <w:rPr>
                <w:rFonts w:ascii="Verdana" w:hAnsi="Verdana"/>
              </w:rPr>
              <w:t xml:space="preserve"> No new fee block</w:t>
            </w:r>
          </w:p>
        </w:tc>
        <w:tc>
          <w:tcPr>
            <w:tcW w:w="3913" w:type="dxa"/>
            <w:tcBorders>
              <w:top w:val="single" w:sz="12" w:space="0" w:color="auto"/>
              <w:bottom w:val="single" w:sz="12" w:space="0" w:color="auto"/>
            </w:tcBorders>
            <w:shd w:val="clear" w:color="auto" w:fill="auto"/>
          </w:tcPr>
          <w:p w14:paraId="49DE2E74" w14:textId="20D8E93E" w:rsidR="00236DD0" w:rsidRPr="0023077D" w:rsidRDefault="00236DD0" w:rsidP="0023077D">
            <w:pPr>
              <w:pStyle w:val="Question"/>
              <w:ind w:firstLine="0"/>
              <w:rPr>
                <w:rFonts w:ascii="Verdana" w:hAnsi="Verdana"/>
              </w:rPr>
            </w:pPr>
            <w:r w:rsidRPr="0023077D">
              <w:rPr>
                <w:rFonts w:ascii="Verdana" w:hAnsi="Verdana"/>
              </w:rPr>
              <w:t>Reduction in</w:t>
            </w:r>
            <w:r w:rsidR="001E1893">
              <w:rPr>
                <w:rFonts w:ascii="Verdana" w:hAnsi="Verdana"/>
              </w:rPr>
              <w:t xml:space="preserve"> or maintenance of</w:t>
            </w:r>
            <w:r w:rsidRPr="0023077D">
              <w:rPr>
                <w:rFonts w:ascii="Verdana" w:hAnsi="Verdana"/>
              </w:rPr>
              <w:t xml:space="preserve"> scope of permission, eg only removing an activity, removing a customer or investment type from an activity, or adding a requirement or a limitation</w:t>
            </w:r>
          </w:p>
        </w:tc>
        <w:tc>
          <w:tcPr>
            <w:tcW w:w="2626" w:type="dxa"/>
            <w:tcBorders>
              <w:top w:val="single" w:sz="12" w:space="0" w:color="auto"/>
              <w:bottom w:val="single" w:sz="12" w:space="0" w:color="auto"/>
            </w:tcBorders>
            <w:shd w:val="clear" w:color="auto" w:fill="auto"/>
            <w:vAlign w:val="center"/>
          </w:tcPr>
          <w:p w14:paraId="6BA8FC51" w14:textId="77777777" w:rsidR="00236DD0" w:rsidRPr="0023077D" w:rsidRDefault="00236DD0" w:rsidP="0023077D">
            <w:pPr>
              <w:pStyle w:val="Question"/>
              <w:ind w:firstLine="0"/>
              <w:rPr>
                <w:rFonts w:ascii="Verdana" w:hAnsi="Verdana"/>
              </w:rPr>
            </w:pPr>
            <w:r w:rsidRPr="0023077D">
              <w:rPr>
                <w:rFonts w:ascii="Verdana" w:hAnsi="Verdana"/>
              </w:rPr>
              <w:t>No fee</w:t>
            </w:r>
          </w:p>
        </w:tc>
      </w:tr>
    </w:tbl>
    <w:p w14:paraId="7B5AEEDB" w14:textId="77777777" w:rsidR="002F1439" w:rsidRDefault="001812E7" w:rsidP="002F1439">
      <w:pPr>
        <w:pStyle w:val="Question"/>
        <w:keepNext/>
        <w:rPr>
          <w:rFonts w:ascii="Verdana" w:hAnsi="Verdana"/>
          <w:b/>
        </w:rPr>
      </w:pPr>
      <w:bookmarkStart w:id="5" w:name="_Hlk35502126"/>
      <w:r>
        <w:rPr>
          <w:rFonts w:ascii="Verdana" w:hAnsi="Verdana"/>
          <w:b/>
        </w:rPr>
        <w:tab/>
      </w:r>
      <w:r w:rsidR="00567DFA">
        <w:rPr>
          <w:rFonts w:ascii="Verdana" w:hAnsi="Verdana"/>
          <w:b/>
        </w:rPr>
        <w:t>9</w:t>
      </w:r>
      <w:r w:rsidR="002F1439">
        <w:rPr>
          <w:rFonts w:ascii="Verdana" w:hAnsi="Verdana"/>
          <w:b/>
        </w:rPr>
        <w:t>.3</w:t>
      </w:r>
      <w:r w:rsidR="002F1439" w:rsidRPr="00E62E77">
        <w:rPr>
          <w:rFonts w:ascii="Verdana" w:hAnsi="Verdana"/>
          <w:b/>
        </w:rPr>
        <w:tab/>
      </w:r>
      <w:r>
        <w:rPr>
          <w:rFonts w:ascii="Verdana" w:hAnsi="Verdana"/>
          <w:b/>
        </w:rPr>
        <w:t>Please confirm that you have enclosed a cheque for the correct application fee, where one is due</w:t>
      </w:r>
    </w:p>
    <w:p w14:paraId="6A8A497B" w14:textId="77777777" w:rsidR="002F1439" w:rsidRPr="00D76FA6" w:rsidRDefault="002F1439" w:rsidP="002F1439">
      <w:pPr>
        <w:pStyle w:val="Answer"/>
        <w:keepNext/>
        <w:rPr>
          <w:rFonts w:ascii="Verdana" w:hAnsi="Verdana"/>
        </w:rPr>
      </w:pPr>
      <w:r w:rsidRPr="00D76FA6">
        <w:rPr>
          <w:rFonts w:ascii="Verdana" w:hAnsi="Verdana"/>
        </w:rPr>
        <w:fldChar w:fldCharType="begin">
          <w:ffData>
            <w:name w:val="Check22"/>
            <w:enabled/>
            <w:calcOnExit w:val="0"/>
            <w:checkBox>
              <w:sizeAuto/>
              <w:default w:val="0"/>
            </w:checkBox>
          </w:ffData>
        </w:fldChar>
      </w:r>
      <w:r w:rsidRPr="00D76FA6">
        <w:rPr>
          <w:rFonts w:ascii="Verdana" w:hAnsi="Verdana"/>
        </w:rPr>
        <w:instrText xml:space="preserve"> FORMCHECKBOX </w:instrText>
      </w:r>
      <w:r w:rsidR="00421B71">
        <w:rPr>
          <w:rFonts w:ascii="Verdana" w:hAnsi="Verdana"/>
        </w:rPr>
      </w:r>
      <w:r w:rsidR="00421B71">
        <w:rPr>
          <w:rFonts w:ascii="Verdana" w:hAnsi="Verdana"/>
        </w:rPr>
        <w:fldChar w:fldCharType="separate"/>
      </w:r>
      <w:r w:rsidRPr="00D76FA6">
        <w:rPr>
          <w:rFonts w:ascii="Verdana" w:hAnsi="Verdana"/>
        </w:rPr>
        <w:fldChar w:fldCharType="end"/>
      </w:r>
      <w:r w:rsidRPr="00D76FA6">
        <w:rPr>
          <w:rFonts w:ascii="Verdana" w:hAnsi="Verdana"/>
        </w:rPr>
        <w:tab/>
        <w:t>Yes</w:t>
      </w:r>
    </w:p>
    <w:p w14:paraId="5631F2B0" w14:textId="77777777" w:rsidR="002F1439" w:rsidRDefault="002F1439" w:rsidP="002F1439">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E62E77">
        <w:rPr>
          <w:rFonts w:ascii="Verdana" w:hAnsi="Verdana"/>
        </w:rPr>
        <w:fldChar w:fldCharType="end"/>
      </w:r>
      <w:r>
        <w:rPr>
          <w:rFonts w:ascii="Verdana" w:hAnsi="Verdana"/>
        </w:rPr>
        <w:tab/>
        <w:t>No</w:t>
      </w:r>
      <w:r w:rsidRPr="00D76FA6">
        <w:rPr>
          <w:rFonts w:ascii="Verdana" w:hAnsi="Verdana"/>
        </w:rPr>
        <w:sym w:font="Webdings" w:char="F034"/>
      </w:r>
      <w:r w:rsidR="001812E7">
        <w:rPr>
          <w:rFonts w:ascii="Verdana" w:hAnsi="Verdana"/>
        </w:rPr>
        <w:t>I will pay using a credit/debit card</w:t>
      </w:r>
    </w:p>
    <w:p w14:paraId="55381F34" w14:textId="77777777" w:rsidR="002F1439" w:rsidRDefault="002F1439" w:rsidP="002F1439">
      <w:pPr>
        <w:pStyle w:val="Answer"/>
        <w:keepNext/>
        <w:rPr>
          <w:rFonts w:ascii="Verdana" w:hAnsi="Verdana"/>
        </w:rPr>
      </w:pPr>
    </w:p>
    <w:bookmarkEnd w:id="5"/>
    <w:p w14:paraId="651202DA" w14:textId="77777777" w:rsidR="002F1439" w:rsidRDefault="001812E7" w:rsidP="00236DD0">
      <w:pPr>
        <w:pStyle w:val="Answer"/>
        <w:keepNext/>
        <w:rPr>
          <w:rFonts w:ascii="Verdana" w:hAnsi="Verdana"/>
        </w:rPr>
      </w:pPr>
      <w:r w:rsidRPr="001812E7">
        <w:rPr>
          <w:rFonts w:ascii="Verdana" w:hAnsi="Verdana"/>
        </w:rPr>
        <w:t>Cheques should be made payable to the Financial Conduct Authority, with the firm name and reference number written on the back and enclosed with this form. To make a payment using a credit/debit card, please do not enter the details on this form. We will contact you to ask for the details.</w:t>
      </w:r>
    </w:p>
    <w:p w14:paraId="7F0453C9" w14:textId="77777777" w:rsidR="00D73E0B" w:rsidRDefault="00D73E0B" w:rsidP="00D73E0B">
      <w:pPr>
        <w:pStyle w:val="Question"/>
        <w:rPr>
          <w:rFonts w:ascii="Verdana" w:hAnsi="Verdana"/>
          <w:b/>
        </w:rPr>
      </w:pPr>
    </w:p>
    <w:p w14:paraId="640F4A1E" w14:textId="77777777" w:rsidR="00D73E0B" w:rsidRDefault="00D73E0B" w:rsidP="00D73E0B">
      <w:pPr>
        <w:pStyle w:val="Question"/>
        <w:rPr>
          <w:rFonts w:ascii="Verdana" w:hAnsi="Verdana"/>
          <w:b/>
        </w:rPr>
      </w:pPr>
    </w:p>
    <w:p w14:paraId="399B43BB" w14:textId="77777777" w:rsidR="000442C8" w:rsidRPr="00842101" w:rsidRDefault="000442C8">
      <w:pPr>
        <w:pStyle w:val="Sectionnumber"/>
        <w:sectPr w:rsidR="000442C8" w:rsidRPr="00842101">
          <w:headerReference w:type="default" r:id="rId3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6364248" w14:textId="77777777" w:rsidTr="00047382">
        <w:trPr>
          <w:trHeight w:val="1701"/>
        </w:trPr>
        <w:tc>
          <w:tcPr>
            <w:tcW w:w="2268" w:type="dxa"/>
            <w:shd w:val="clear" w:color="auto" w:fill="701B45"/>
          </w:tcPr>
          <w:p w14:paraId="148226D1" w14:textId="77777777" w:rsidR="000442C8" w:rsidRPr="00842101" w:rsidRDefault="00375206">
            <w:pPr>
              <w:pStyle w:val="Sectionnumber"/>
            </w:pPr>
            <w:r>
              <w:lastRenderedPageBreak/>
              <w:t>10</w:t>
            </w:r>
          </w:p>
        </w:tc>
        <w:tc>
          <w:tcPr>
            <w:tcW w:w="7825" w:type="dxa"/>
            <w:shd w:val="clear" w:color="auto" w:fill="701B45"/>
          </w:tcPr>
          <w:p w14:paraId="6017D725"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0DA5A1A0" w14:textId="77777777" w:rsidR="000442C8" w:rsidRPr="00443DF6" w:rsidRDefault="000442C8">
            <w:pPr>
              <w:spacing w:after="284"/>
              <w:ind w:right="879"/>
              <w:rPr>
                <w:rFonts w:ascii="Verdana" w:hAnsi="Verdana"/>
              </w:rPr>
            </w:pPr>
          </w:p>
        </w:tc>
      </w:tr>
    </w:tbl>
    <w:p w14:paraId="0A997EC1" w14:textId="77777777" w:rsidR="004F3963" w:rsidRDefault="004F3963" w:rsidP="004F3963">
      <w:pPr>
        <w:pStyle w:val="Questionnote"/>
        <w:rPr>
          <w:rFonts w:ascii="Verdana" w:hAnsi="Verdana"/>
        </w:rPr>
      </w:pPr>
    </w:p>
    <w:p w14:paraId="3DA0673D" w14:textId="77777777" w:rsidR="004F3963" w:rsidRDefault="004F3963" w:rsidP="004F3963">
      <w:pPr>
        <w:pStyle w:val="Questionnote"/>
        <w:rPr>
          <w:rFonts w:ascii="Verdana" w:hAnsi="Verdana"/>
        </w:rPr>
      </w:pPr>
      <w:r w:rsidRPr="00E93A5F">
        <w:rPr>
          <w:rFonts w:ascii="Verdana" w:hAnsi="Verdana"/>
        </w:rPr>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p>
    <w:p w14:paraId="4DA560AE" w14:textId="77777777" w:rsidR="00E93A5F" w:rsidRDefault="00E93A5F" w:rsidP="004F3963">
      <w:pPr>
        <w:pStyle w:val="Questionnote"/>
        <w:rPr>
          <w:rFonts w:ascii="Verdana" w:hAnsi="Verdana"/>
        </w:rPr>
      </w:pPr>
      <w:r w:rsidRPr="00E93A5F">
        <w:rPr>
          <w:rFonts w:ascii="Verdana" w:hAnsi="Verdana"/>
        </w:rP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p>
    <w:p w14:paraId="5C7AE507" w14:textId="77777777" w:rsidR="00E93A5F" w:rsidRDefault="00E93A5F" w:rsidP="004F3963">
      <w:pPr>
        <w:pStyle w:val="Questionnote"/>
        <w:rPr>
          <w:rFonts w:cs="Arial"/>
          <w:color w:val="000000"/>
          <w:szCs w:val="18"/>
        </w:rPr>
      </w:pPr>
      <w:r w:rsidRPr="00E93A5F">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Pr>
          <w:rFonts w:cs="Arial"/>
          <w:color w:val="000000"/>
          <w:szCs w:val="18"/>
        </w:rPr>
        <w:t>.</w:t>
      </w:r>
    </w:p>
    <w:p w14:paraId="71B11402" w14:textId="77777777" w:rsidR="00E93A5F" w:rsidRDefault="00E93A5F" w:rsidP="004F3963">
      <w:pPr>
        <w:pStyle w:val="Questionnote"/>
        <w:rPr>
          <w:rFonts w:cs="Arial"/>
          <w:color w:val="000000"/>
          <w:szCs w:val="18"/>
        </w:rPr>
      </w:pPr>
      <w:r w:rsidRPr="00E93A5F">
        <w:rPr>
          <w:rFonts w:ascii="Verdana" w:hAnsi="Verdana"/>
        </w:rPr>
        <w:t xml:space="preserve">I/We authorise the appropriate regulator to make such enquiries and seek such further information as it thinks appropriate to identify and verify information that it considers relevant to the assessment of this application. </w:t>
      </w:r>
      <w:r w:rsidRPr="009D4046">
        <w:rPr>
          <w:rFonts w:ascii="Verdana" w:hAnsi="Verdana"/>
        </w:rPr>
        <w:t>These checks may include credit reference checks or information pertaining to fitness and propriety. I/We are aware that the results of these enquiries may be disclosed to the firm/employer/applicant</w:t>
      </w:r>
      <w:r w:rsidRPr="009D4046">
        <w:rPr>
          <w:rFonts w:cs="Arial"/>
          <w:color w:val="000000"/>
          <w:szCs w:val="18"/>
        </w:rPr>
        <w:t>.</w:t>
      </w:r>
    </w:p>
    <w:p w14:paraId="31598218" w14:textId="77777777" w:rsidR="00E93A5F" w:rsidRDefault="00E93A5F" w:rsidP="004F3963">
      <w:pPr>
        <w:pStyle w:val="Questionnote"/>
        <w:rPr>
          <w:rFonts w:cs="Arial"/>
          <w:color w:val="000000"/>
          <w:szCs w:val="18"/>
        </w:rPr>
      </w:pPr>
      <w:r w:rsidRPr="00E93A5F">
        <w:rPr>
          <w:rFonts w:ascii="Verdana" w:hAnsi="Verdana"/>
        </w:rPr>
        <w:t>I/We agree that the appropriate regulator may, in the course of processing this application, undertake a Police National Computer (PNC) check in respect of any or all of the persons to whom this application relates</w:t>
      </w:r>
      <w:r>
        <w:rPr>
          <w:rFonts w:cs="Arial"/>
          <w:color w:val="000000"/>
          <w:szCs w:val="18"/>
        </w:rPr>
        <w:t>.</w:t>
      </w:r>
    </w:p>
    <w:p w14:paraId="51E0A5D0" w14:textId="77777777" w:rsidR="00E93A5F" w:rsidRDefault="00E93A5F" w:rsidP="004F3963">
      <w:pPr>
        <w:pStyle w:val="Questionnote"/>
        <w:rPr>
          <w:rFonts w:ascii="Verdana" w:hAnsi="Verdana"/>
        </w:rPr>
      </w:pPr>
      <w:r w:rsidRPr="00E93A5F">
        <w:rPr>
          <w:rFonts w:ascii="Verdana" w:hAnsi="Verdana"/>
        </w:rPr>
        <w:t xml:space="preserve">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w:t>
      </w:r>
      <w:proofErr w:type="gramStart"/>
      <w:r w:rsidRPr="00E93A5F">
        <w:rPr>
          <w:rFonts w:ascii="Verdana" w:hAnsi="Verdana"/>
        </w:rPr>
        <w:t>are</w:t>
      </w:r>
      <w:proofErr w:type="gramEnd"/>
      <w:r w:rsidRPr="00E93A5F">
        <w:rPr>
          <w:rFonts w:ascii="Verdana" w:hAnsi="Verdana"/>
        </w:rPr>
        <w:t xml:space="preserve"> defined in Financial Services and Markets Act 2000 (Service of Notice) Regulations (SI 2001/1420).</w:t>
      </w:r>
    </w:p>
    <w:p w14:paraId="32460743" w14:textId="77777777" w:rsidR="00C437E1" w:rsidRDefault="00C437E1" w:rsidP="004F3963">
      <w:pPr>
        <w:pStyle w:val="Questionnote"/>
        <w:rPr>
          <w:rFonts w:ascii="Verdana" w:hAnsi="Verdana"/>
        </w:rPr>
      </w:pPr>
      <w:r w:rsidRPr="00C437E1">
        <w:rPr>
          <w:rFonts w:ascii="Verdana" w:hAnsi="Verdana"/>
        </w:rPr>
        <w:t>I have attached the relevant documents where requested</w:t>
      </w:r>
      <w:r w:rsidR="00C26CD4">
        <w:rPr>
          <w:rFonts w:ascii="Verdana" w:hAnsi="Verdana"/>
        </w:rPr>
        <w:t>.</w:t>
      </w:r>
      <w:r w:rsidRPr="00C437E1">
        <w:rPr>
          <w:rFonts w:ascii="Verdana" w:hAnsi="Verdana"/>
        </w:rPr>
        <w:t xml:space="preserve"> I have them fully ready and available on request and I have taken all reasonable steps to ensure they are correct. </w:t>
      </w:r>
    </w:p>
    <w:p w14:paraId="439161FE" w14:textId="77777777" w:rsidR="00C437E1" w:rsidRDefault="00C437E1" w:rsidP="004F3963">
      <w:pPr>
        <w:pStyle w:val="Questionnote"/>
        <w:rPr>
          <w:rFonts w:ascii="Verdana" w:hAnsi="Verdana"/>
        </w:rPr>
      </w:pPr>
      <w:r w:rsidRPr="00C437E1">
        <w:rPr>
          <w:rFonts w:ascii="Verdana" w:hAnsi="Verdana"/>
        </w:rPr>
        <w:t xml:space="preserve">I confirm that where I have certified that documents are ready they have been prepared to an appropriate standard and are available for immediate inspection by the appropriate regulator. </w:t>
      </w:r>
    </w:p>
    <w:p w14:paraId="3B692025" w14:textId="77777777" w:rsidR="00C437E1" w:rsidRDefault="00C437E1" w:rsidP="004F3963">
      <w:pPr>
        <w:pStyle w:val="Questionnote"/>
        <w:rPr>
          <w:rFonts w:ascii="Verdana" w:hAnsi="Verdana"/>
        </w:rPr>
      </w:pPr>
      <w:r w:rsidRPr="00C437E1">
        <w:rPr>
          <w:rFonts w:ascii="Verdana" w:hAnsi="Verdana"/>
        </w:rPr>
        <w:t xml:space="preserve">I understand that the appropriate regulator may require the applicant firm to provide further information or documents at any time. </w:t>
      </w:r>
    </w:p>
    <w:p w14:paraId="4B03013C" w14:textId="77777777" w:rsidR="00C437E1" w:rsidRDefault="00C437E1" w:rsidP="004F3963">
      <w:pPr>
        <w:pStyle w:val="Questionnote"/>
        <w:rPr>
          <w:rFonts w:ascii="Verdana" w:hAnsi="Verdana"/>
        </w:rPr>
      </w:pPr>
      <w:r w:rsidRPr="00C437E1">
        <w:rPr>
          <w:rFonts w:ascii="Verdana" w:hAnsi="Verdana"/>
        </w:rPr>
        <w:t>I confirm that I am authorised to sign this form on behalf of the firm and/or controller(s) and (where applicable) to give each of the confirmations on behalf of the applicant set out in this declaration.</w:t>
      </w:r>
    </w:p>
    <w:p w14:paraId="4D5333D0" w14:textId="77777777" w:rsidR="00C437E1" w:rsidRDefault="00C437E1" w:rsidP="004F3963">
      <w:pPr>
        <w:pStyle w:val="Questionnote"/>
        <w:rPr>
          <w:rFonts w:ascii="Verdana" w:hAnsi="Verdana"/>
        </w:rPr>
      </w:pPr>
      <w:r w:rsidRPr="00C437E1">
        <w:rPr>
          <w:rFonts w:ascii="Verdana" w:hAnsi="Verdana"/>
        </w:rPr>
        <w:t xml:space="preserve">The FCA and the Bank of England process personal data in line with the requirements of the General Data Protection Regulation (EU) 2016/679 and </w:t>
      </w:r>
      <w:r w:rsidRPr="00C437E1">
        <w:rPr>
          <w:rFonts w:ascii="Verdana" w:hAnsi="Verdana"/>
        </w:rPr>
        <w:lastRenderedPageBreak/>
        <w:t xml:space="preserve">the Data Protection Act 2018. For further information about the way we use the personal data collected in this form, please read the privacy notices available on the FCA’s website at: </w:t>
      </w:r>
      <w:hyperlink r:id="rId36" w:history="1">
        <w:r w:rsidRPr="00302B6C">
          <w:rPr>
            <w:rStyle w:val="Hyperlink"/>
            <w:rFonts w:ascii="Verdana" w:hAnsi="Verdana"/>
          </w:rPr>
          <w:t>https://www.fca.org.uk/data-protection</w:t>
        </w:r>
      </w:hyperlink>
      <w:r>
        <w:rPr>
          <w:rFonts w:ascii="Verdana" w:hAnsi="Verdana"/>
        </w:rPr>
        <w:t xml:space="preserve"> </w:t>
      </w:r>
      <w:r w:rsidRPr="00C437E1">
        <w:rPr>
          <w:rFonts w:ascii="Verdana" w:hAnsi="Verdana"/>
        </w:rPr>
        <w:t xml:space="preserve"> and the Bank of England’s website at: </w:t>
      </w:r>
      <w:hyperlink r:id="rId37" w:history="1">
        <w:r w:rsidRPr="00302B6C">
          <w:rPr>
            <w:rStyle w:val="Hyperlink"/>
            <w:rFonts w:ascii="Verdana" w:hAnsi="Verdana"/>
          </w:rPr>
          <w:t>https://www.bankofengland.co.uk/prudential-regulation/authorisations</w:t>
        </w:r>
      </w:hyperlink>
      <w:r>
        <w:rPr>
          <w:rFonts w:ascii="Verdana" w:hAnsi="Verdana"/>
        </w:rPr>
        <w:t xml:space="preserve"> </w:t>
      </w:r>
    </w:p>
    <w:p w14:paraId="0BF78450" w14:textId="77777777" w:rsidR="00C437E1" w:rsidRDefault="00C437E1" w:rsidP="00C437E1">
      <w:pPr>
        <w:pStyle w:val="Questionnote"/>
        <w:rPr>
          <w:rFonts w:ascii="Verdana" w:hAnsi="Verdana"/>
        </w:rPr>
      </w:pPr>
      <w:r w:rsidRPr="00C437E1">
        <w:rPr>
          <w:rFonts w:ascii="Verdana" w:hAnsi="Verdana"/>
        </w:rPr>
        <w:t>In addition to other regulatory responsibilities, firms and approved persons have a responsibility to disclose to the appropriate regulator matters of which it would r</w:t>
      </w:r>
      <w:r>
        <w:rPr>
          <w:rFonts w:ascii="Verdana" w:hAnsi="Verdana"/>
        </w:rPr>
        <w:t>easonably expect to be notified</w:t>
      </w:r>
      <w:r w:rsidRPr="00C437E1">
        <w:rPr>
          <w:rFonts w:ascii="Verdana" w:hAnsi="Verdana"/>
        </w:rPr>
        <w:t>. Failure to notify the appropriate regulator of such information may lead to the appropriate regulator taking disciplinary or other action against the firm and/or individuals.</w:t>
      </w:r>
    </w:p>
    <w:p w14:paraId="319BAB0F" w14:textId="77777777" w:rsidR="00C437E1" w:rsidRPr="00C437E1" w:rsidRDefault="00C437E1" w:rsidP="00C437E1">
      <w:pPr>
        <w:pStyle w:val="Questionnote"/>
        <w:rPr>
          <w:rFonts w:ascii="Verdana" w:hAnsi="Verdana"/>
        </w:rPr>
      </w:pPr>
      <w:r w:rsidRPr="00C437E1">
        <w:rPr>
          <w:rFonts w:ascii="Verdana" w:hAnsi="Verdana"/>
        </w:rPr>
        <w:t>I am aware that, while advice may be sought from a third party (e.g. legal advice), responsibility for the accuracy of information, as well as the disclosure of relevant information, on the form is ultimately the responsibility of those who sign the application.</w:t>
      </w:r>
    </w:p>
    <w:p w14:paraId="3BFE288E" w14:textId="77777777" w:rsidR="00C437E1" w:rsidRDefault="00C437E1" w:rsidP="00C26CD4">
      <w:pPr>
        <w:pStyle w:val="Question"/>
        <w:keepNext/>
        <w:rPr>
          <w:rFonts w:ascii="Verdana" w:hAnsi="Verdana"/>
          <w:b/>
        </w:rPr>
      </w:pPr>
      <w:r w:rsidRPr="00C26CD4">
        <w:rPr>
          <w:rFonts w:ascii="Verdana" w:hAnsi="Verdana"/>
          <w:b/>
        </w:rPr>
        <w:tab/>
      </w:r>
      <w:r w:rsidR="00375206">
        <w:rPr>
          <w:rFonts w:ascii="Verdana" w:hAnsi="Verdana"/>
          <w:b/>
        </w:rPr>
        <w:t>10</w:t>
      </w:r>
      <w:r w:rsidR="00C26CD4">
        <w:rPr>
          <w:rFonts w:ascii="Verdana" w:hAnsi="Verdana"/>
          <w:b/>
        </w:rPr>
        <w:t>.1</w:t>
      </w:r>
      <w:r w:rsidR="00C26CD4">
        <w:rPr>
          <w:rFonts w:ascii="Verdana" w:hAnsi="Verdana"/>
          <w:b/>
        </w:rPr>
        <w:tab/>
      </w:r>
      <w:r w:rsidRPr="00C26CD4">
        <w:rPr>
          <w:rFonts w:ascii="Verdana" w:hAnsi="Verdana"/>
          <w:b/>
        </w:rPr>
        <w:t xml:space="preserve">Tick here to confirm that the person submitting this Form on behalf of the Firm and (if applicable) the Individual named below – have read </w:t>
      </w:r>
      <w:r w:rsidR="00C26CD4">
        <w:rPr>
          <w:rFonts w:ascii="Verdana" w:hAnsi="Verdana"/>
          <w:b/>
        </w:rPr>
        <w:t>and understood the declaration.</w:t>
      </w:r>
    </w:p>
    <w:p w14:paraId="20669BB7"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E62E77">
        <w:rPr>
          <w:rFonts w:ascii="Verdana" w:hAnsi="Verdana"/>
        </w:rPr>
        <w:fldChar w:fldCharType="end"/>
      </w:r>
      <w:r>
        <w:rPr>
          <w:rFonts w:ascii="Verdana" w:hAnsi="Verdana"/>
        </w:rPr>
        <w:tab/>
        <w:t>Yes</w:t>
      </w:r>
    </w:p>
    <w:p w14:paraId="1B7083F0" w14:textId="77777777" w:rsidR="00C437E1" w:rsidRPr="00475E28" w:rsidRDefault="00C26CD4" w:rsidP="00C437E1">
      <w:pPr>
        <w:pStyle w:val="Qsheading1"/>
        <w:rPr>
          <w:rFonts w:ascii="Verdana" w:hAnsi="Verdana"/>
          <w:b w:val="0"/>
        </w:rPr>
      </w:pPr>
      <w:r>
        <w:rPr>
          <w:rFonts w:ascii="Verdana" w:hAnsi="Verdana"/>
        </w:rPr>
        <w:t>Who must sign the declaration</w:t>
      </w:r>
    </w:p>
    <w:p w14:paraId="46825A77" w14:textId="77777777" w:rsidR="009D4046" w:rsidRDefault="00C26CD4" w:rsidP="00C437E1">
      <w:pPr>
        <w:pStyle w:val="Answer"/>
        <w:keepNext/>
        <w:rPr>
          <w:rFonts w:ascii="Verdana" w:hAnsi="Verdana"/>
        </w:rPr>
      </w:pPr>
      <w:r>
        <w:rPr>
          <w:rFonts w:ascii="Verdana" w:hAnsi="Verdana"/>
        </w:rPr>
        <w:t>This declaration must be signed by the person(s) who is responsible for making this application on behalf of the Applicant. There can be one or two required signatures depending on the number of directors / partners in the firm.</w:t>
      </w:r>
    </w:p>
    <w:p w14:paraId="11D55DA0" w14:textId="77777777" w:rsidR="001812E7" w:rsidRPr="001812E7" w:rsidRDefault="001812E7" w:rsidP="00C437E1">
      <w:pPr>
        <w:pStyle w:val="Answer"/>
        <w:keepNext/>
        <w:rPr>
          <w:rFonts w:ascii="Verdana" w:hAnsi="Verdana"/>
        </w:rPr>
      </w:pPr>
    </w:p>
    <w:p w14:paraId="41758729" w14:textId="77777777" w:rsidR="009D4046" w:rsidRPr="001812E7" w:rsidRDefault="009D4046" w:rsidP="00C437E1">
      <w:pPr>
        <w:pStyle w:val="Answer"/>
        <w:keepNext/>
        <w:rPr>
          <w:rFonts w:ascii="Verdana" w:hAnsi="Verdana"/>
        </w:rPr>
      </w:pPr>
      <w:r w:rsidRPr="001812E7">
        <w:rPr>
          <w:rFonts w:ascii="Verdana" w:hAnsi="Verdana"/>
        </w:rPr>
        <w:t>Is there more than one director / partner as applicable to the legal status of the firm?</w:t>
      </w:r>
    </w:p>
    <w:p w14:paraId="54CF0709"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1812E7">
        <w:rPr>
          <w:rFonts w:ascii="Verdana" w:hAnsi="Verdana"/>
        </w:rPr>
        <w:fldChar w:fldCharType="end"/>
      </w:r>
      <w:r w:rsidRPr="001812E7">
        <w:rPr>
          <w:rFonts w:ascii="Verdana" w:hAnsi="Verdana"/>
        </w:rPr>
        <w:tab/>
        <w:t>Yes - Provide more than one signatory below</w:t>
      </w:r>
    </w:p>
    <w:p w14:paraId="254DC7A0"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1812E7">
        <w:rPr>
          <w:rFonts w:ascii="Verdana" w:hAnsi="Verdana"/>
        </w:rPr>
        <w:fldChar w:fldCharType="end"/>
      </w:r>
      <w:r w:rsidRPr="001812E7">
        <w:rPr>
          <w:rFonts w:ascii="Verdana" w:hAnsi="Verdana"/>
        </w:rPr>
        <w:tab/>
        <w:t>No – Provide one signatory below</w:t>
      </w:r>
    </w:p>
    <w:p w14:paraId="33F0196C" w14:textId="77777777" w:rsidR="00C26CD4" w:rsidRDefault="00C26CD4" w:rsidP="00C437E1">
      <w:pPr>
        <w:pStyle w:val="Answer"/>
        <w:keepNext/>
        <w:rPr>
          <w:rFonts w:ascii="Verdana" w:hAnsi="Verdana"/>
        </w:rPr>
      </w:pPr>
    </w:p>
    <w:p w14:paraId="1D0C04FA" w14:textId="77777777" w:rsidR="00C26CD4" w:rsidRDefault="00C26CD4" w:rsidP="00C437E1">
      <w:pPr>
        <w:pStyle w:val="Answer"/>
        <w:keepNext/>
        <w:rPr>
          <w:rFonts w:ascii="Verdana" w:hAnsi="Verdana"/>
        </w:rPr>
      </w:pPr>
    </w:p>
    <w:p w14:paraId="71279BE5" w14:textId="77777777" w:rsidR="00C437E1" w:rsidRDefault="00C437E1" w:rsidP="00C437E1">
      <w:pPr>
        <w:pStyle w:val="Answer"/>
        <w:keepNext/>
        <w:rPr>
          <w:rFonts w:ascii="Verdana" w:hAnsi="Verdana"/>
        </w:rPr>
      </w:pPr>
      <w:r>
        <w:rPr>
          <w:rFonts w:ascii="Verdana" w:hAnsi="Verdana"/>
        </w:rPr>
        <w:t>I confirm that a permanent copy of this application, signed by myself and the signatories, will be retained for an appropriate period, for inspec</w:t>
      </w:r>
      <w:r w:rsidR="00C26CD4">
        <w:rPr>
          <w:rFonts w:ascii="Verdana" w:hAnsi="Verdana"/>
        </w:rPr>
        <w:t>tion at the FCA/PRA’s request.</w:t>
      </w:r>
    </w:p>
    <w:p w14:paraId="17949F6C"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421B71">
        <w:rPr>
          <w:rFonts w:ascii="Verdana" w:hAnsi="Verdana"/>
        </w:rPr>
      </w:r>
      <w:r w:rsidR="00421B71">
        <w:rPr>
          <w:rFonts w:ascii="Verdana" w:hAnsi="Verdana"/>
        </w:rPr>
        <w:fldChar w:fldCharType="separate"/>
      </w:r>
      <w:r w:rsidRPr="00E62E77">
        <w:rPr>
          <w:rFonts w:ascii="Verdana" w:hAnsi="Verdana"/>
        </w:rPr>
        <w:fldChar w:fldCharType="end"/>
      </w:r>
      <w:r>
        <w:rPr>
          <w:rFonts w:ascii="Verdana" w:hAnsi="Verdana"/>
        </w:rPr>
        <w:tab/>
        <w:t>Yes</w:t>
      </w:r>
    </w:p>
    <w:p w14:paraId="3BB4B632"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0A4F06B9" w14:textId="77777777" w:rsidTr="00522B97">
        <w:trPr>
          <w:trHeight w:val="397"/>
        </w:trPr>
        <w:tc>
          <w:tcPr>
            <w:tcW w:w="7088" w:type="dxa"/>
            <w:vAlign w:val="center"/>
          </w:tcPr>
          <w:p w14:paraId="1EBE6C57"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14C194C4"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5CE085EA" w14:textId="77777777" w:rsidTr="00C26CD4">
        <w:trPr>
          <w:trHeight w:val="788"/>
        </w:trPr>
        <w:tc>
          <w:tcPr>
            <w:tcW w:w="7088" w:type="dxa"/>
            <w:vAlign w:val="center"/>
          </w:tcPr>
          <w:p w14:paraId="6174E776"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2C7E3900" w14:textId="77777777" w:rsidR="00720262" w:rsidRPr="00443DF6" w:rsidRDefault="00720262" w:rsidP="00720262">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20262" w:rsidRPr="00443DF6" w14:paraId="4FFA3045" w14:textId="77777777" w:rsidTr="00522B9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15D8A6C"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940767"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5ED0722"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1378D61"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B37768A"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9CB5DBC"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9D7ACD1"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0DBE9E"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456946E"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89226B"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4C1AB942" w14:textId="77777777" w:rsidR="001812E7" w:rsidRDefault="001812E7" w:rsidP="00C26CD4">
      <w:pPr>
        <w:pStyle w:val="Question"/>
        <w:rPr>
          <w:rFonts w:ascii="Verdana" w:hAnsi="Verdana"/>
          <w:b/>
        </w:rPr>
      </w:pPr>
    </w:p>
    <w:p w14:paraId="3841EBEC" w14:textId="77777777" w:rsidR="001812E7" w:rsidRDefault="001812E7" w:rsidP="00C26CD4">
      <w:pPr>
        <w:pStyle w:val="Question"/>
        <w:rPr>
          <w:rFonts w:ascii="Verdana" w:hAnsi="Verdana"/>
          <w:b/>
        </w:rPr>
      </w:pPr>
    </w:p>
    <w:p w14:paraId="5404997F" w14:textId="77777777" w:rsidR="00C26CD4" w:rsidRPr="00B02F57" w:rsidRDefault="001812E7" w:rsidP="00C26CD4">
      <w:pPr>
        <w:pStyle w:val="Question"/>
        <w:rPr>
          <w:rFonts w:ascii="Verdana" w:hAnsi="Verdana"/>
          <w:b/>
        </w:rPr>
      </w:pPr>
      <w:r>
        <w:rPr>
          <w:rFonts w:ascii="Verdana" w:hAnsi="Verdana"/>
          <w:b/>
        </w:rPr>
        <w:br w:type="page"/>
      </w:r>
      <w:r w:rsidR="00C26CD4">
        <w:rPr>
          <w:rFonts w:ascii="Verdana" w:hAnsi="Verdana"/>
          <w:b/>
        </w:rPr>
        <w:lastRenderedPageBreak/>
        <w:tab/>
      </w:r>
      <w:r w:rsidR="00C26CD4">
        <w:rPr>
          <w:rFonts w:ascii="Verdana" w:hAnsi="Verdana"/>
          <w:b/>
        </w:rPr>
        <w:tab/>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34006F07" w14:textId="77777777" w:rsidTr="000D38F8">
        <w:trPr>
          <w:trHeight w:val="397"/>
        </w:trPr>
        <w:tc>
          <w:tcPr>
            <w:tcW w:w="7088" w:type="dxa"/>
            <w:vAlign w:val="center"/>
          </w:tcPr>
          <w:p w14:paraId="4F817208"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0FB03C62" w14:textId="77777777" w:rsidR="00C26CD4" w:rsidRPr="00B02F57" w:rsidRDefault="00C26CD4" w:rsidP="00C26CD4">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36AD8072" w14:textId="77777777" w:rsidTr="00C26CD4">
        <w:trPr>
          <w:trHeight w:val="817"/>
        </w:trPr>
        <w:tc>
          <w:tcPr>
            <w:tcW w:w="7088" w:type="dxa"/>
            <w:vAlign w:val="center"/>
          </w:tcPr>
          <w:p w14:paraId="77093119"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392572B3" w14:textId="77777777" w:rsidR="00C26CD4" w:rsidRPr="00443DF6" w:rsidRDefault="00C26CD4" w:rsidP="00C26CD4">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6CD4" w:rsidRPr="00443DF6" w14:paraId="06A05A10" w14:textId="77777777" w:rsidTr="000D38F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CAE1C55"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81EAE1"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91C9947"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930DCAF"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8EFFA3"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2F1F6CA"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79596C6"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C5F948"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F90058"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8F0ADC"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50ABDDDF" w14:textId="77777777" w:rsidR="00720262" w:rsidRPr="00443DF6" w:rsidRDefault="00720262" w:rsidP="004F3963">
      <w:pPr>
        <w:pStyle w:val="Questionnote"/>
        <w:rPr>
          <w:rFonts w:ascii="Verdana" w:hAnsi="Verdana"/>
        </w:rPr>
      </w:pPr>
    </w:p>
    <w:sectPr w:rsidR="00720262" w:rsidRPr="00443DF6" w:rsidSect="00AF5024">
      <w:headerReference w:type="default" r:id="rId38"/>
      <w:headerReference w:type="first" r:id="rId39"/>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77C3" w14:textId="77777777" w:rsidR="00A81FDC" w:rsidRDefault="00A81FDC">
      <w:r>
        <w:separator/>
      </w:r>
    </w:p>
  </w:endnote>
  <w:endnote w:type="continuationSeparator" w:id="0">
    <w:p w14:paraId="3EADEF87" w14:textId="77777777" w:rsidR="00A81FDC" w:rsidRDefault="00A8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EA94" w14:textId="2FBE0F85" w:rsidR="004F3963" w:rsidRDefault="00421B71">
    <w:pPr>
      <w:pStyle w:val="Footer"/>
      <w:tabs>
        <w:tab w:val="clear" w:pos="4320"/>
        <w:tab w:val="right" w:pos="7797"/>
      </w:tabs>
      <w:rPr>
        <w:sz w:val="16"/>
      </w:rPr>
    </w:pPr>
    <w:r>
      <w:rPr>
        <w:noProof/>
        <w:sz w:val="16"/>
      </w:rPr>
      <w:pict w14:anchorId="09B2356F">
        <v:line id="_x0000_s1052" style="position:absolute;z-index:251657216;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w:t>
    </w:r>
    <w:r w:rsidR="00567DFA">
      <w:rPr>
        <w:sz w:val="16"/>
      </w:rPr>
      <w:t xml:space="preserve">M&amp;GI </w:t>
    </w:r>
    <w:r w:rsidR="002F1439">
      <w:rPr>
        <w:sz w:val="12"/>
      </w:rPr>
      <w:sym w:font="Wingdings" w:char="F06C"/>
    </w:r>
    <w:r w:rsidR="002F1439">
      <w:rPr>
        <w:sz w:val="12"/>
      </w:rPr>
      <w:t xml:space="preserve"> </w:t>
    </w:r>
    <w:r w:rsidR="002F1439" w:rsidRPr="006D5E25">
      <w:rPr>
        <w:sz w:val="16"/>
      </w:rPr>
      <w:t xml:space="preserve">Release </w:t>
    </w:r>
    <w:r w:rsidR="008F6137">
      <w:rPr>
        <w:sz w:val="16"/>
      </w:rPr>
      <w:t>6</w:t>
    </w:r>
    <w:r w:rsidR="00567DFA">
      <w:rPr>
        <w:sz w:val="16"/>
      </w:rPr>
      <w:t xml:space="preserve"> </w:t>
    </w:r>
    <w:r w:rsidR="002F1439" w:rsidRPr="006D5E25">
      <w:rPr>
        <w:sz w:val="12"/>
      </w:rPr>
      <w:sym w:font="Wingdings" w:char="F06C"/>
    </w:r>
    <w:r w:rsidR="002F1439" w:rsidRPr="006D5E25">
      <w:rPr>
        <w:sz w:val="16"/>
      </w:rPr>
      <w:t xml:space="preserve"> </w:t>
    </w:r>
    <w:r w:rsidR="008F6137">
      <w:rPr>
        <w:sz w:val="16"/>
      </w:rPr>
      <w:t>January 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2</w:t>
    </w:r>
    <w:r w:rsidR="002F143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1C2B" w14:textId="77777777" w:rsidR="004F3963" w:rsidRDefault="00421B71">
    <w:pPr>
      <w:pStyle w:val="Footer"/>
      <w:tabs>
        <w:tab w:val="clear" w:pos="4320"/>
        <w:tab w:val="right" w:pos="7797"/>
      </w:tabs>
      <w:rPr>
        <w:sz w:val="16"/>
      </w:rPr>
    </w:pPr>
    <w:r>
      <w:rPr>
        <w:noProof/>
        <w:sz w:val="16"/>
      </w:rPr>
      <w:pict w14:anchorId="14B89814">
        <v:line id="_x0000_s1038" style="position:absolute;z-index:251656192;mso-position-horizontal-relative:margin" from="0,2.85pt" to="391.2pt,2.85pt" o:allowincell="f" strokecolor="#903" strokeweight="1.5pt">
          <w10:wrap anchorx="margin"/>
        </v:line>
      </w:pict>
    </w:r>
    <w:r w:rsidR="004F3963" w:rsidRPr="00C77EDB">
      <w:rPr>
        <w:i/>
        <w:sz w:val="16"/>
      </w:rPr>
      <w:t xml:space="preserve"> </w:t>
    </w:r>
    <w:r w:rsidR="004F3963">
      <w:rPr>
        <w:i/>
        <w:sz w:val="16"/>
      </w:rPr>
      <w:t>FCA/PRA</w:t>
    </w:r>
    <w:r w:rsidR="004F3963">
      <w:rPr>
        <w:sz w:val="16"/>
      </w:rPr>
      <w:t xml:space="preserve"> </w:t>
    </w:r>
    <w:r w:rsidR="004F3963">
      <w:rPr>
        <w:sz w:val="12"/>
      </w:rPr>
      <w:sym w:font="Wingdings" w:char="F06C"/>
    </w:r>
    <w:r w:rsidR="004F3963">
      <w:rPr>
        <w:sz w:val="16"/>
      </w:rPr>
      <w:t xml:space="preserve"> Application for Authorisation Core details </w:t>
    </w:r>
    <w:r w:rsidR="004F3963">
      <w:rPr>
        <w:sz w:val="12"/>
      </w:rPr>
      <w:sym w:font="Wingdings" w:char="F06C"/>
    </w:r>
    <w:r w:rsidR="004F3963">
      <w:rPr>
        <w:sz w:val="12"/>
      </w:rPr>
      <w:t xml:space="preserve"> </w:t>
    </w:r>
    <w:r w:rsidR="004F3963" w:rsidRPr="006D5E25">
      <w:rPr>
        <w:sz w:val="16"/>
      </w:rPr>
      <w:t xml:space="preserve">Release </w:t>
    </w:r>
    <w:r w:rsidR="004F3963">
      <w:rPr>
        <w:sz w:val="16"/>
      </w:rPr>
      <w:t>2</w:t>
    </w:r>
    <w:r w:rsidR="004F3963" w:rsidRPr="006D5E25">
      <w:rPr>
        <w:sz w:val="16"/>
      </w:rPr>
      <w:t xml:space="preserve"> </w:t>
    </w:r>
    <w:r w:rsidR="004F3963" w:rsidRPr="006D5E25">
      <w:rPr>
        <w:sz w:val="12"/>
      </w:rPr>
      <w:sym w:font="Wingdings" w:char="F06C"/>
    </w:r>
    <w:r w:rsidR="004F3963" w:rsidRPr="006D5E25">
      <w:rPr>
        <w:sz w:val="16"/>
      </w:rPr>
      <w:t xml:space="preserve"> </w:t>
    </w:r>
    <w:r w:rsidR="004F3963">
      <w:rPr>
        <w:sz w:val="16"/>
      </w:rPr>
      <w:t>September 2014</w:t>
    </w:r>
    <w:r w:rsidR="004F3963">
      <w:rPr>
        <w:sz w:val="16"/>
      </w:rPr>
      <w:tab/>
      <w:t xml:space="preserve">page </w:t>
    </w:r>
    <w:r w:rsidR="004F3963">
      <w:rPr>
        <w:rStyle w:val="PageNumber"/>
        <w:b/>
        <w:sz w:val="16"/>
      </w:rPr>
      <w:fldChar w:fldCharType="begin"/>
    </w:r>
    <w:r w:rsidR="004F3963">
      <w:rPr>
        <w:rStyle w:val="PageNumber"/>
        <w:b/>
        <w:sz w:val="16"/>
      </w:rPr>
      <w:instrText xml:space="preserve"> PAGE </w:instrText>
    </w:r>
    <w:r w:rsidR="004F3963">
      <w:rPr>
        <w:rStyle w:val="PageNumber"/>
        <w:b/>
        <w:sz w:val="16"/>
      </w:rPr>
      <w:fldChar w:fldCharType="separate"/>
    </w:r>
    <w:r w:rsidR="009D4046">
      <w:rPr>
        <w:rStyle w:val="PageNumber"/>
        <w:b/>
        <w:noProof/>
        <w:sz w:val="16"/>
      </w:rPr>
      <w:t>1</w:t>
    </w:r>
    <w:r w:rsidR="004F3963">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3C55" w14:textId="32DC12C1" w:rsidR="004F3963" w:rsidRPr="00567DFA" w:rsidRDefault="00421B71" w:rsidP="00567DFA">
    <w:pPr>
      <w:pStyle w:val="Footer"/>
      <w:tabs>
        <w:tab w:val="clear" w:pos="4320"/>
        <w:tab w:val="right" w:pos="7797"/>
      </w:tabs>
      <w:rPr>
        <w:sz w:val="16"/>
      </w:rPr>
    </w:pPr>
    <w:r>
      <w:rPr>
        <w:noProof/>
        <w:sz w:val="16"/>
      </w:rPr>
      <w:pict w14:anchorId="08AEE5F3">
        <v:line id="_x0000_s1056" style="position:absolute;z-index:251659264;mso-position-horizontal-relative:margin" from="0,2.85pt" to="391.2pt,2.85pt" o:allowincell="f" strokecolor="#701b45" strokeweight="1.5pt">
          <w10:wrap anchorx="margin"/>
        </v:line>
      </w:pict>
    </w:r>
    <w:r w:rsidR="00567DFA" w:rsidRPr="00C77EDB">
      <w:rPr>
        <w:i/>
        <w:sz w:val="16"/>
      </w:rPr>
      <w:t xml:space="preserve"> </w:t>
    </w:r>
    <w:r w:rsidR="00567DFA">
      <w:rPr>
        <w:i/>
        <w:sz w:val="16"/>
      </w:rPr>
      <w:t>FCA/PRA</w:t>
    </w:r>
    <w:r w:rsidR="00567DFA">
      <w:rPr>
        <w:sz w:val="16"/>
      </w:rPr>
      <w:t xml:space="preserve"> </w:t>
    </w:r>
    <w:r w:rsidR="00567DFA">
      <w:rPr>
        <w:sz w:val="12"/>
      </w:rPr>
      <w:sym w:font="Wingdings" w:char="F06C"/>
    </w:r>
    <w:r w:rsidR="00567DFA">
      <w:rPr>
        <w:sz w:val="16"/>
      </w:rPr>
      <w:t xml:space="preserve"> SUP 6 Ann 5D: VOP M&amp;GI </w:t>
    </w:r>
    <w:r w:rsidR="00567DFA">
      <w:rPr>
        <w:sz w:val="12"/>
      </w:rPr>
      <w:sym w:font="Wingdings" w:char="F06C"/>
    </w:r>
    <w:r w:rsidR="00567DFA">
      <w:rPr>
        <w:sz w:val="12"/>
      </w:rPr>
      <w:t xml:space="preserve"> </w:t>
    </w:r>
    <w:r w:rsidR="00567DFA" w:rsidRPr="006D5E25">
      <w:rPr>
        <w:sz w:val="16"/>
      </w:rPr>
      <w:t xml:space="preserve">Release </w:t>
    </w:r>
    <w:r w:rsidR="00E85051">
      <w:rPr>
        <w:sz w:val="16"/>
      </w:rPr>
      <w:t xml:space="preserve">7 </w:t>
    </w:r>
    <w:r w:rsidR="00567DFA" w:rsidRPr="006D5E25">
      <w:rPr>
        <w:sz w:val="12"/>
      </w:rPr>
      <w:sym w:font="Wingdings" w:char="F06C"/>
    </w:r>
    <w:r w:rsidR="00567DFA" w:rsidRPr="006D5E25">
      <w:rPr>
        <w:sz w:val="16"/>
      </w:rPr>
      <w:t xml:space="preserve"> </w:t>
    </w:r>
    <w:r w:rsidR="00E85051">
      <w:rPr>
        <w:sz w:val="16"/>
      </w:rPr>
      <w:t>March</w:t>
    </w:r>
    <w:r w:rsidR="00847ECF">
      <w:rPr>
        <w:sz w:val="16"/>
      </w:rPr>
      <w:t xml:space="preserve"> 2022</w:t>
    </w:r>
    <w:r w:rsidR="00567DFA">
      <w:rPr>
        <w:sz w:val="16"/>
      </w:rPr>
      <w:tab/>
      <w:t xml:space="preserve">page </w:t>
    </w:r>
    <w:r w:rsidR="00567DFA">
      <w:rPr>
        <w:rStyle w:val="PageNumber"/>
        <w:b/>
        <w:sz w:val="16"/>
      </w:rPr>
      <w:fldChar w:fldCharType="begin"/>
    </w:r>
    <w:r w:rsidR="00567DFA">
      <w:rPr>
        <w:rStyle w:val="PageNumber"/>
        <w:b/>
        <w:sz w:val="16"/>
      </w:rPr>
      <w:instrText xml:space="preserve"> PAGE </w:instrText>
    </w:r>
    <w:r w:rsidR="00567DFA">
      <w:rPr>
        <w:rStyle w:val="PageNumber"/>
        <w:b/>
        <w:sz w:val="16"/>
      </w:rPr>
      <w:fldChar w:fldCharType="separate"/>
    </w:r>
    <w:r w:rsidR="00567DFA">
      <w:rPr>
        <w:rStyle w:val="PageNumber"/>
        <w:b/>
        <w:sz w:val="16"/>
      </w:rPr>
      <w:t>2</w:t>
    </w:r>
    <w:r w:rsidR="00567DFA">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9D7C" w14:textId="21E32584" w:rsidR="004F3963" w:rsidRPr="00567DFA" w:rsidRDefault="00421B71" w:rsidP="00567DFA">
    <w:pPr>
      <w:pStyle w:val="Footer"/>
      <w:tabs>
        <w:tab w:val="clear" w:pos="4320"/>
        <w:tab w:val="right" w:pos="7797"/>
      </w:tabs>
      <w:rPr>
        <w:sz w:val="16"/>
      </w:rPr>
    </w:pPr>
    <w:r>
      <w:rPr>
        <w:noProof/>
        <w:sz w:val="16"/>
      </w:rPr>
      <w:pict w14:anchorId="38B854F9">
        <v:line id="_x0000_s1055" style="position:absolute;z-index:251658240;mso-position-horizontal-relative:margin" from="0,2.85pt" to="391.2pt,2.85pt" o:allowincell="f" strokecolor="#701b45" strokeweight="1.5pt">
          <w10:wrap anchorx="margin"/>
        </v:line>
      </w:pict>
    </w:r>
    <w:r w:rsidR="00567DFA" w:rsidRPr="00C77EDB">
      <w:rPr>
        <w:i/>
        <w:sz w:val="16"/>
      </w:rPr>
      <w:t xml:space="preserve"> </w:t>
    </w:r>
    <w:r w:rsidR="00567DFA">
      <w:rPr>
        <w:i/>
        <w:sz w:val="16"/>
      </w:rPr>
      <w:t>FCA/PRA</w:t>
    </w:r>
    <w:r w:rsidR="00567DFA">
      <w:rPr>
        <w:sz w:val="16"/>
      </w:rPr>
      <w:t xml:space="preserve"> </w:t>
    </w:r>
    <w:r w:rsidR="00567DFA">
      <w:rPr>
        <w:sz w:val="12"/>
      </w:rPr>
      <w:sym w:font="Wingdings" w:char="F06C"/>
    </w:r>
    <w:r w:rsidR="00567DFA">
      <w:rPr>
        <w:sz w:val="16"/>
      </w:rPr>
      <w:t xml:space="preserve"> SUP 6 Ann 5D: VOP M&amp;GI </w:t>
    </w:r>
    <w:r w:rsidR="00567DFA">
      <w:rPr>
        <w:sz w:val="12"/>
      </w:rPr>
      <w:sym w:font="Wingdings" w:char="F06C"/>
    </w:r>
    <w:r w:rsidR="00567DFA">
      <w:rPr>
        <w:sz w:val="12"/>
      </w:rPr>
      <w:t xml:space="preserve"> </w:t>
    </w:r>
    <w:r w:rsidR="00567DFA" w:rsidRPr="006D5E25">
      <w:rPr>
        <w:sz w:val="16"/>
      </w:rPr>
      <w:t xml:space="preserve">Release </w:t>
    </w:r>
    <w:r w:rsidR="00E85051">
      <w:rPr>
        <w:sz w:val="16"/>
      </w:rPr>
      <w:t>7</w:t>
    </w:r>
    <w:r w:rsidR="00567DFA">
      <w:rPr>
        <w:sz w:val="16"/>
      </w:rPr>
      <w:t xml:space="preserve"> </w:t>
    </w:r>
    <w:r w:rsidR="00567DFA" w:rsidRPr="006D5E25">
      <w:rPr>
        <w:sz w:val="12"/>
      </w:rPr>
      <w:sym w:font="Wingdings" w:char="F06C"/>
    </w:r>
    <w:r w:rsidR="00567DFA" w:rsidRPr="006D5E25">
      <w:rPr>
        <w:sz w:val="16"/>
      </w:rPr>
      <w:t xml:space="preserve"> </w:t>
    </w:r>
    <w:r w:rsidR="00E85051">
      <w:rPr>
        <w:sz w:val="16"/>
      </w:rPr>
      <w:t xml:space="preserve">March </w:t>
    </w:r>
    <w:r w:rsidR="00847ECF">
      <w:rPr>
        <w:sz w:val="16"/>
      </w:rPr>
      <w:t>2022</w:t>
    </w:r>
    <w:r w:rsidR="00567DFA">
      <w:rPr>
        <w:sz w:val="16"/>
      </w:rPr>
      <w:tab/>
      <w:t xml:space="preserve">page </w:t>
    </w:r>
    <w:r w:rsidR="00567DFA">
      <w:rPr>
        <w:rStyle w:val="PageNumber"/>
        <w:b/>
        <w:sz w:val="16"/>
      </w:rPr>
      <w:fldChar w:fldCharType="begin"/>
    </w:r>
    <w:r w:rsidR="00567DFA">
      <w:rPr>
        <w:rStyle w:val="PageNumber"/>
        <w:b/>
        <w:sz w:val="16"/>
      </w:rPr>
      <w:instrText xml:space="preserve"> PAGE </w:instrText>
    </w:r>
    <w:r w:rsidR="00567DFA">
      <w:rPr>
        <w:rStyle w:val="PageNumber"/>
        <w:b/>
        <w:sz w:val="16"/>
      </w:rPr>
      <w:fldChar w:fldCharType="separate"/>
    </w:r>
    <w:r w:rsidR="00567DFA">
      <w:rPr>
        <w:rStyle w:val="PageNumber"/>
        <w:b/>
        <w:sz w:val="16"/>
      </w:rPr>
      <w:t>2</w:t>
    </w:r>
    <w:r w:rsidR="00567DFA">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4B57" w14:textId="77777777" w:rsidR="00A81FDC" w:rsidRDefault="00A81FDC">
      <w:r>
        <w:separator/>
      </w:r>
    </w:p>
  </w:footnote>
  <w:footnote w:type="continuationSeparator" w:id="0">
    <w:p w14:paraId="46F54626" w14:textId="77777777" w:rsidR="00A81FDC" w:rsidRDefault="00A8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542A" w14:textId="77777777" w:rsidR="004F3963" w:rsidRDefault="004F3963" w:rsidP="00850D11">
    <w:pPr>
      <w:pStyle w:val="Header"/>
      <w:jc w:val="right"/>
      <w:rPr>
        <w:b/>
        <w:sz w:val="16"/>
      </w:rPr>
    </w:pPr>
    <w:r>
      <w:rPr>
        <w:b/>
        <w:sz w:val="16"/>
      </w:rPr>
      <w:t>1</w:t>
    </w:r>
    <w:r>
      <w:rPr>
        <w:b/>
        <w:sz w:val="16"/>
      </w:rPr>
      <w:t> </w:t>
    </w:r>
    <w:r w:rsidR="00264E5F">
      <w:rPr>
        <w:b/>
        <w:sz w:val="16"/>
      </w:rPr>
      <w:t>Contact details and timings for this application</w:t>
    </w:r>
  </w:p>
  <w:p w14:paraId="4C08A7AC" w14:textId="77777777" w:rsidR="004F3963" w:rsidRDefault="004F3963">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A2B2" w14:textId="77777777" w:rsidR="00264E5F" w:rsidRDefault="00264E5F" w:rsidP="00850D11">
    <w:pPr>
      <w:pStyle w:val="Header"/>
      <w:jc w:val="right"/>
      <w:rPr>
        <w:b/>
        <w:sz w:val="16"/>
      </w:rPr>
    </w:pPr>
    <w:r>
      <w:rPr>
        <w:b/>
        <w:sz w:val="16"/>
      </w:rPr>
      <w:t>5</w:t>
    </w:r>
    <w:r>
      <w:rPr>
        <w:b/>
        <w:sz w:val="16"/>
      </w:rPr>
      <w:t> </w:t>
    </w:r>
    <w:r>
      <w:rPr>
        <w:b/>
        <w:sz w:val="16"/>
      </w:rPr>
      <w:t>Threshold conditions</w:t>
    </w:r>
  </w:p>
  <w:p w14:paraId="3FAB758F" w14:textId="77777777" w:rsidR="00264E5F" w:rsidRDefault="00264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CA6F" w14:textId="77777777" w:rsidR="00264E5F" w:rsidRDefault="00264E5F">
    <w:pPr>
      <w:pStyle w:val="Header"/>
      <w:jc w:val="right"/>
      <w:rPr>
        <w:b/>
        <w:sz w:val="16"/>
      </w:rPr>
    </w:pPr>
    <w:r>
      <w:rPr>
        <w:b/>
        <w:sz w:val="16"/>
      </w:rPr>
      <w:t>6</w:t>
    </w:r>
    <w:r>
      <w:rPr>
        <w:b/>
        <w:sz w:val="16"/>
      </w:rPr>
      <w:t> </w:t>
    </w:r>
    <w:r w:rsidR="005256D4">
      <w:rPr>
        <w:b/>
        <w:sz w:val="16"/>
      </w:rPr>
      <w:t>Shareholders and close links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65B4" w14:textId="77777777" w:rsidR="005256D4" w:rsidRDefault="005256D4" w:rsidP="00850D11">
    <w:pPr>
      <w:pStyle w:val="Header"/>
      <w:jc w:val="right"/>
      <w:rPr>
        <w:b/>
        <w:sz w:val="16"/>
      </w:rPr>
    </w:pPr>
    <w:r>
      <w:rPr>
        <w:b/>
        <w:sz w:val="16"/>
      </w:rPr>
      <w:t>6</w:t>
    </w:r>
    <w:r>
      <w:rPr>
        <w:b/>
        <w:sz w:val="16"/>
      </w:rPr>
      <w:t> </w:t>
    </w:r>
    <w:r>
      <w:rPr>
        <w:b/>
        <w:sz w:val="16"/>
      </w:rPr>
      <w:t>Shareholders and close links</w:t>
    </w:r>
  </w:p>
  <w:p w14:paraId="7AD07923" w14:textId="77777777" w:rsidR="005256D4" w:rsidRDefault="005256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B688" w14:textId="77777777" w:rsidR="005256D4" w:rsidRDefault="005256D4">
    <w:pPr>
      <w:pStyle w:val="Header"/>
      <w:jc w:val="right"/>
      <w:rPr>
        <w:b/>
        <w:sz w:val="16"/>
      </w:rPr>
    </w:pPr>
    <w:r>
      <w:rPr>
        <w:b/>
        <w:sz w:val="16"/>
      </w:rPr>
      <w:t>7</w:t>
    </w:r>
    <w:r>
      <w:rPr>
        <w:b/>
        <w:sz w:val="16"/>
      </w:rPr>
      <w:t> </w:t>
    </w:r>
    <w:r>
      <w:rPr>
        <w:b/>
        <w:sz w:val="16"/>
      </w:rPr>
      <w:t>Approved Persons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5108" w14:textId="056EFA0B" w:rsidR="00261E6B" w:rsidRDefault="00567DFA">
    <w:pPr>
      <w:pStyle w:val="Header"/>
      <w:jc w:val="right"/>
      <w:rPr>
        <w:b/>
        <w:sz w:val="16"/>
      </w:rPr>
    </w:pPr>
    <w:r>
      <w:rPr>
        <w:b/>
        <w:sz w:val="16"/>
      </w:rPr>
      <w:t>8</w:t>
    </w:r>
    <w:r w:rsidR="00261E6B">
      <w:rPr>
        <w:b/>
        <w:sz w:val="16"/>
      </w:rPr>
      <w:t> </w:t>
    </w:r>
    <w:r w:rsidR="00C66100">
      <w:rPr>
        <w:b/>
        <w:sz w:val="16"/>
      </w:rPr>
      <w:t>UK</w:t>
    </w:r>
    <w:r w:rsidR="00261E6B">
      <w:rPr>
        <w:b/>
        <w:sz w:val="16"/>
      </w:rPr>
      <w:t xml:space="preserve"> </w:t>
    </w:r>
    <w:r w:rsidR="00A76FF1">
      <w:rPr>
        <w:b/>
        <w:sz w:val="16"/>
      </w:rPr>
      <w:t>/</w:t>
    </w:r>
    <w:r w:rsidR="00261E6B">
      <w:rPr>
        <w:b/>
        <w:sz w:val="16"/>
      </w:rPr>
      <w:t xml:space="preserve">Third Country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59D5" w14:textId="77777777" w:rsidR="00803E87" w:rsidRDefault="00567DFA" w:rsidP="00803E87">
    <w:pPr>
      <w:pStyle w:val="Header"/>
      <w:jc w:val="right"/>
      <w:rPr>
        <w:b/>
        <w:sz w:val="16"/>
      </w:rPr>
    </w:pPr>
    <w:r>
      <w:rPr>
        <w:b/>
        <w:sz w:val="16"/>
      </w:rPr>
      <w:t>9</w:t>
    </w:r>
    <w:r w:rsidR="00803E87">
      <w:rPr>
        <w:b/>
        <w:sz w:val="16"/>
      </w:rPr>
      <w:t> </w:t>
    </w:r>
    <w:r w:rsidR="00803E87">
      <w:rPr>
        <w:b/>
        <w:sz w:val="16"/>
      </w:rPr>
      <w:t>Fees</w:t>
    </w:r>
  </w:p>
  <w:p w14:paraId="705F1233" w14:textId="77777777" w:rsidR="00803E87" w:rsidRDefault="00803E87">
    <w:pPr>
      <w:pStyle w:val="Header"/>
      <w:jc w:val="right"/>
      <w:rPr>
        <w:b/>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389E" w14:textId="77777777" w:rsidR="00180C35" w:rsidRPr="00850D11" w:rsidRDefault="00375206" w:rsidP="00180C35">
    <w:pPr>
      <w:pStyle w:val="Header"/>
      <w:jc w:val="right"/>
      <w:rPr>
        <w:b/>
        <w:sz w:val="16"/>
      </w:rPr>
    </w:pPr>
    <w:r>
      <w:rPr>
        <w:b/>
        <w:sz w:val="16"/>
      </w:rPr>
      <w:t>10</w:t>
    </w:r>
    <w:r w:rsidR="00180C35" w:rsidRPr="00850D11">
      <w:rPr>
        <w:b/>
        <w:sz w:val="16"/>
      </w:rPr>
      <w:t xml:space="preserve"> </w:t>
    </w:r>
    <w:r w:rsidR="00180C35">
      <w:rPr>
        <w:b/>
        <w:sz w:val="16"/>
      </w:rPr>
      <w:t>Declaration and signatures</w:t>
    </w:r>
  </w:p>
  <w:p w14:paraId="2FC9D8DF" w14:textId="77777777" w:rsidR="004F3963" w:rsidRPr="00850D11" w:rsidRDefault="004F3963" w:rsidP="00850D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B411" w14:textId="77777777" w:rsidR="004F3963" w:rsidRPr="00850D11" w:rsidRDefault="00375206" w:rsidP="00850D11">
    <w:pPr>
      <w:pStyle w:val="Header"/>
      <w:jc w:val="right"/>
      <w:rPr>
        <w:b/>
        <w:sz w:val="16"/>
      </w:rPr>
    </w:pPr>
    <w:r>
      <w:rPr>
        <w:b/>
        <w:sz w:val="16"/>
      </w:rPr>
      <w:t>10</w:t>
    </w:r>
    <w:r w:rsidR="004F3963" w:rsidRPr="00850D11">
      <w:rPr>
        <w:b/>
        <w:sz w:val="16"/>
      </w:rPr>
      <w:t xml:space="preserve"> </w:t>
    </w:r>
    <w:r w:rsidR="00803E87">
      <w:rPr>
        <w:b/>
        <w:sz w:val="16"/>
      </w:rPr>
      <w:t>Declaration and signatures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861A" w14:textId="77777777" w:rsidR="004F3963" w:rsidRDefault="004F3963" w:rsidP="0023071E">
    <w:pPr>
      <w:pStyle w:val="Header"/>
      <w:jc w:val="right"/>
      <w:rPr>
        <w:b/>
        <w:sz w:val="16"/>
      </w:rPr>
    </w:pPr>
    <w:r>
      <w:rPr>
        <w:b/>
        <w:sz w:val="16"/>
      </w:rPr>
      <w:t>1</w:t>
    </w:r>
    <w:r>
      <w:rPr>
        <w:b/>
        <w:sz w:val="16"/>
      </w:rPr>
      <w:t> </w:t>
    </w:r>
    <w:r>
      <w:rPr>
        <w:b/>
        <w:sz w:val="16"/>
      </w:rPr>
      <w:t>Contact details and timings for this application</w:t>
    </w:r>
  </w:p>
  <w:p w14:paraId="09685E3A"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CD21" w14:textId="77777777" w:rsidR="004F3963" w:rsidRDefault="004F3963">
    <w:pPr>
      <w:pStyle w:val="Header"/>
      <w:jc w:val="right"/>
      <w:rPr>
        <w:b/>
        <w:sz w:val="16"/>
      </w:rPr>
    </w:pPr>
    <w:r>
      <w:rPr>
        <w:b/>
        <w:sz w:val="16"/>
      </w:rPr>
      <w:t>1</w:t>
    </w:r>
    <w:r>
      <w:rPr>
        <w:b/>
        <w:sz w:val="16"/>
      </w:rPr>
      <w:t> </w:t>
    </w:r>
    <w:r w:rsidR="0020382B">
      <w:rPr>
        <w:b/>
        <w:sz w:val="16"/>
      </w:rPr>
      <w:t>Application contact details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A667"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7DD2AC02" w14:textId="77777777" w:rsidR="004F3963" w:rsidRDefault="004F39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CCAE" w14:textId="77777777" w:rsidR="0020382B" w:rsidRDefault="00264E5F">
    <w:pPr>
      <w:pStyle w:val="Header"/>
      <w:jc w:val="right"/>
      <w:rPr>
        <w:b/>
        <w:sz w:val="16"/>
      </w:rPr>
    </w:pPr>
    <w:r>
      <w:rPr>
        <w:b/>
        <w:sz w:val="16"/>
      </w:rPr>
      <w:t>2</w:t>
    </w:r>
    <w:r w:rsidR="0020382B">
      <w:rPr>
        <w:b/>
        <w:sz w:val="16"/>
      </w:rPr>
      <w:t> </w:t>
    </w:r>
    <w:r>
      <w:rPr>
        <w:b/>
        <w:sz w:val="16"/>
      </w:rPr>
      <w:t>Variation of Permission - activities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2FD7"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DB08"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51449646" w14:textId="77777777" w:rsidR="002F1439" w:rsidRDefault="002F14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A6D2"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E4B1" w14:textId="77777777" w:rsidR="009055C8" w:rsidRDefault="00264E5F">
    <w:pPr>
      <w:pStyle w:val="Header"/>
      <w:jc w:val="right"/>
      <w:rPr>
        <w:b/>
        <w:sz w:val="16"/>
      </w:rPr>
    </w:pPr>
    <w:r>
      <w:rPr>
        <w:b/>
        <w:sz w:val="16"/>
      </w:rPr>
      <w:t>5</w:t>
    </w:r>
    <w:r w:rsidR="009055C8">
      <w:rPr>
        <w:b/>
        <w:sz w:val="16"/>
      </w:rPr>
      <w:t> </w:t>
    </w:r>
    <w:r w:rsidR="009055C8">
      <w:rPr>
        <w:b/>
        <w:sz w:val="16"/>
      </w:rPr>
      <w:t>Threshold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3"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5"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573789">
    <w:abstractNumId w:val="4"/>
  </w:num>
  <w:num w:numId="2" w16cid:durableId="1376151864">
    <w:abstractNumId w:val="12"/>
  </w:num>
  <w:num w:numId="3" w16cid:durableId="237371463">
    <w:abstractNumId w:val="14"/>
  </w:num>
  <w:num w:numId="4" w16cid:durableId="1442413717">
    <w:abstractNumId w:val="11"/>
  </w:num>
  <w:num w:numId="5" w16cid:durableId="491524683">
    <w:abstractNumId w:val="3"/>
  </w:num>
  <w:num w:numId="6" w16cid:durableId="888223395">
    <w:abstractNumId w:val="7"/>
  </w:num>
  <w:num w:numId="7" w16cid:durableId="546184721">
    <w:abstractNumId w:val="10"/>
  </w:num>
  <w:num w:numId="8" w16cid:durableId="423262870">
    <w:abstractNumId w:val="2"/>
  </w:num>
  <w:num w:numId="9" w16cid:durableId="620844912">
    <w:abstractNumId w:val="5"/>
  </w:num>
  <w:num w:numId="10" w16cid:durableId="173570581">
    <w:abstractNumId w:val="6"/>
  </w:num>
  <w:num w:numId="11" w16cid:durableId="2137482162">
    <w:abstractNumId w:val="8"/>
  </w:num>
  <w:num w:numId="12" w16cid:durableId="2129428344">
    <w:abstractNumId w:val="0"/>
  </w:num>
  <w:num w:numId="13" w16cid:durableId="1364360348">
    <w:abstractNumId w:val="17"/>
  </w:num>
  <w:num w:numId="14" w16cid:durableId="423961053">
    <w:abstractNumId w:val="15"/>
  </w:num>
  <w:num w:numId="15" w16cid:durableId="358243834">
    <w:abstractNumId w:val="9"/>
  </w:num>
  <w:num w:numId="16" w16cid:durableId="1444037504">
    <w:abstractNumId w:val="1"/>
  </w:num>
  <w:num w:numId="17" w16cid:durableId="1510290625">
    <w:abstractNumId w:val="13"/>
  </w:num>
  <w:num w:numId="18" w16cid:durableId="19404789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tD0zUYFr9e7KfGsFqDacYzjZ8DEk906wdqErRfdm0q28ws1GGeosF61XKTDUTEBO/aC2pWgSYvvBTGL0yy8Fg==" w:salt="a7jrD5tyIadBj7Be1YexSw=="/>
  <w:defaultTabStop w:val="720"/>
  <w:displayHorizontalDrawingGridEvery w:val="0"/>
  <w:displayVerticalDrawingGridEvery w:val="0"/>
  <w:doNotUseMarginsForDrawingGridOrigin/>
  <w:noPunctuationKerning/>
  <w:characterSpacingControl w:val="doNotCompress"/>
  <w:hdrShapeDefaults>
    <o:shapedefaults v:ext="edit" spidmax="2208"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26C84"/>
    <w:rsid w:val="00032D99"/>
    <w:rsid w:val="00035593"/>
    <w:rsid w:val="00041C77"/>
    <w:rsid w:val="000439E0"/>
    <w:rsid w:val="000442C8"/>
    <w:rsid w:val="0004448F"/>
    <w:rsid w:val="00045153"/>
    <w:rsid w:val="00047382"/>
    <w:rsid w:val="00050B95"/>
    <w:rsid w:val="00050E4B"/>
    <w:rsid w:val="00054015"/>
    <w:rsid w:val="00056A2A"/>
    <w:rsid w:val="0005791A"/>
    <w:rsid w:val="00057FA9"/>
    <w:rsid w:val="00060B55"/>
    <w:rsid w:val="00061EDA"/>
    <w:rsid w:val="0006295B"/>
    <w:rsid w:val="00063CFF"/>
    <w:rsid w:val="000869FB"/>
    <w:rsid w:val="00090BBE"/>
    <w:rsid w:val="00092E7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DA0"/>
    <w:rsid w:val="000F15FF"/>
    <w:rsid w:val="000F46C2"/>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1893"/>
    <w:rsid w:val="001E220C"/>
    <w:rsid w:val="001E6A99"/>
    <w:rsid w:val="001E7A6E"/>
    <w:rsid w:val="001E7ADA"/>
    <w:rsid w:val="001F12A1"/>
    <w:rsid w:val="001F2C55"/>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5379"/>
    <w:rsid w:val="0023558A"/>
    <w:rsid w:val="00235A25"/>
    <w:rsid w:val="00236D91"/>
    <w:rsid w:val="00236DD0"/>
    <w:rsid w:val="00245214"/>
    <w:rsid w:val="0024596F"/>
    <w:rsid w:val="00256767"/>
    <w:rsid w:val="0025786E"/>
    <w:rsid w:val="00257929"/>
    <w:rsid w:val="0026188A"/>
    <w:rsid w:val="00261E6B"/>
    <w:rsid w:val="00262E7B"/>
    <w:rsid w:val="00264E5F"/>
    <w:rsid w:val="0026711D"/>
    <w:rsid w:val="00271409"/>
    <w:rsid w:val="00272A42"/>
    <w:rsid w:val="002738D7"/>
    <w:rsid w:val="0027508B"/>
    <w:rsid w:val="002767F3"/>
    <w:rsid w:val="00276BDC"/>
    <w:rsid w:val="00283B64"/>
    <w:rsid w:val="00283CFF"/>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D2C"/>
    <w:rsid w:val="002B42CC"/>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1C4D"/>
    <w:rsid w:val="00345366"/>
    <w:rsid w:val="00350DE5"/>
    <w:rsid w:val="00354061"/>
    <w:rsid w:val="003548EB"/>
    <w:rsid w:val="00357A5A"/>
    <w:rsid w:val="00360AC1"/>
    <w:rsid w:val="0036354B"/>
    <w:rsid w:val="0036636B"/>
    <w:rsid w:val="003673FA"/>
    <w:rsid w:val="00367A29"/>
    <w:rsid w:val="00367E1D"/>
    <w:rsid w:val="003704B6"/>
    <w:rsid w:val="003709BB"/>
    <w:rsid w:val="00371164"/>
    <w:rsid w:val="003728F6"/>
    <w:rsid w:val="00375206"/>
    <w:rsid w:val="003867BA"/>
    <w:rsid w:val="003868DC"/>
    <w:rsid w:val="003907A3"/>
    <w:rsid w:val="00390904"/>
    <w:rsid w:val="00390D2C"/>
    <w:rsid w:val="003934A7"/>
    <w:rsid w:val="00393947"/>
    <w:rsid w:val="00396122"/>
    <w:rsid w:val="003968C6"/>
    <w:rsid w:val="003A1D05"/>
    <w:rsid w:val="003A31CA"/>
    <w:rsid w:val="003A328F"/>
    <w:rsid w:val="003B02FC"/>
    <w:rsid w:val="003B22AE"/>
    <w:rsid w:val="003B6965"/>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7B18"/>
    <w:rsid w:val="003F037E"/>
    <w:rsid w:val="003F10C5"/>
    <w:rsid w:val="003F47E9"/>
    <w:rsid w:val="00400E33"/>
    <w:rsid w:val="004017A6"/>
    <w:rsid w:val="00403A52"/>
    <w:rsid w:val="00410493"/>
    <w:rsid w:val="00411D86"/>
    <w:rsid w:val="00414233"/>
    <w:rsid w:val="00414C28"/>
    <w:rsid w:val="0041719D"/>
    <w:rsid w:val="00421B71"/>
    <w:rsid w:val="00422570"/>
    <w:rsid w:val="00427196"/>
    <w:rsid w:val="00433621"/>
    <w:rsid w:val="00434691"/>
    <w:rsid w:val="004356FD"/>
    <w:rsid w:val="0043594B"/>
    <w:rsid w:val="0044283A"/>
    <w:rsid w:val="0044302A"/>
    <w:rsid w:val="00443DF6"/>
    <w:rsid w:val="00443FC5"/>
    <w:rsid w:val="00444798"/>
    <w:rsid w:val="0044721E"/>
    <w:rsid w:val="0044765A"/>
    <w:rsid w:val="00447D33"/>
    <w:rsid w:val="0045084A"/>
    <w:rsid w:val="00455BB8"/>
    <w:rsid w:val="00456EB2"/>
    <w:rsid w:val="00462DF6"/>
    <w:rsid w:val="0046533D"/>
    <w:rsid w:val="00465761"/>
    <w:rsid w:val="00467128"/>
    <w:rsid w:val="0047058F"/>
    <w:rsid w:val="00472BA1"/>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7BB"/>
    <w:rsid w:val="004B23D4"/>
    <w:rsid w:val="004B3A01"/>
    <w:rsid w:val="004C0C2C"/>
    <w:rsid w:val="004C46CE"/>
    <w:rsid w:val="004C69D5"/>
    <w:rsid w:val="004D16DD"/>
    <w:rsid w:val="004D3853"/>
    <w:rsid w:val="004D7621"/>
    <w:rsid w:val="004E226D"/>
    <w:rsid w:val="004E2E84"/>
    <w:rsid w:val="004E3E56"/>
    <w:rsid w:val="004E426C"/>
    <w:rsid w:val="004E4EDA"/>
    <w:rsid w:val="004E611C"/>
    <w:rsid w:val="004E68F7"/>
    <w:rsid w:val="004E6EB8"/>
    <w:rsid w:val="004F3963"/>
    <w:rsid w:val="004F4012"/>
    <w:rsid w:val="005024BE"/>
    <w:rsid w:val="0050718E"/>
    <w:rsid w:val="00510C2A"/>
    <w:rsid w:val="00512241"/>
    <w:rsid w:val="00514379"/>
    <w:rsid w:val="00516BE9"/>
    <w:rsid w:val="00521BA1"/>
    <w:rsid w:val="00522B97"/>
    <w:rsid w:val="005241B2"/>
    <w:rsid w:val="005256BB"/>
    <w:rsid w:val="005256D4"/>
    <w:rsid w:val="005263B3"/>
    <w:rsid w:val="005301C9"/>
    <w:rsid w:val="005309FA"/>
    <w:rsid w:val="0054386C"/>
    <w:rsid w:val="00544FD9"/>
    <w:rsid w:val="00546132"/>
    <w:rsid w:val="005503A7"/>
    <w:rsid w:val="00551516"/>
    <w:rsid w:val="005527F4"/>
    <w:rsid w:val="005603BD"/>
    <w:rsid w:val="00561210"/>
    <w:rsid w:val="00561863"/>
    <w:rsid w:val="00565438"/>
    <w:rsid w:val="00566B3E"/>
    <w:rsid w:val="00567DFA"/>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3A9C"/>
    <w:rsid w:val="005E4C8E"/>
    <w:rsid w:val="006031A9"/>
    <w:rsid w:val="00605A4E"/>
    <w:rsid w:val="00611824"/>
    <w:rsid w:val="006121AB"/>
    <w:rsid w:val="00617C87"/>
    <w:rsid w:val="00621B81"/>
    <w:rsid w:val="00623FA4"/>
    <w:rsid w:val="00623FA7"/>
    <w:rsid w:val="006308C7"/>
    <w:rsid w:val="00632F1E"/>
    <w:rsid w:val="00633AD1"/>
    <w:rsid w:val="00640CAB"/>
    <w:rsid w:val="006415E3"/>
    <w:rsid w:val="00642021"/>
    <w:rsid w:val="00645C1B"/>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803"/>
    <w:rsid w:val="00694090"/>
    <w:rsid w:val="006A42D2"/>
    <w:rsid w:val="006B15E4"/>
    <w:rsid w:val="006B4EED"/>
    <w:rsid w:val="006B68A2"/>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700D7F"/>
    <w:rsid w:val="00702696"/>
    <w:rsid w:val="0070404C"/>
    <w:rsid w:val="007077DD"/>
    <w:rsid w:val="007077E1"/>
    <w:rsid w:val="007157D6"/>
    <w:rsid w:val="00716F97"/>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4646"/>
    <w:rsid w:val="00754C74"/>
    <w:rsid w:val="007617BB"/>
    <w:rsid w:val="00767C20"/>
    <w:rsid w:val="007701DA"/>
    <w:rsid w:val="007756D2"/>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3E87"/>
    <w:rsid w:val="008047DB"/>
    <w:rsid w:val="008055FF"/>
    <w:rsid w:val="0081114E"/>
    <w:rsid w:val="00811848"/>
    <w:rsid w:val="00813EBA"/>
    <w:rsid w:val="00816BCC"/>
    <w:rsid w:val="008229AF"/>
    <w:rsid w:val="00824541"/>
    <w:rsid w:val="008257F5"/>
    <w:rsid w:val="00825C53"/>
    <w:rsid w:val="008266DA"/>
    <w:rsid w:val="00830F37"/>
    <w:rsid w:val="00831BE2"/>
    <w:rsid w:val="00834454"/>
    <w:rsid w:val="008402B3"/>
    <w:rsid w:val="00842101"/>
    <w:rsid w:val="00843136"/>
    <w:rsid w:val="00843777"/>
    <w:rsid w:val="00847B26"/>
    <w:rsid w:val="00847ECF"/>
    <w:rsid w:val="00850D11"/>
    <w:rsid w:val="00850E63"/>
    <w:rsid w:val="008523A1"/>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4FA5"/>
    <w:rsid w:val="00885A4C"/>
    <w:rsid w:val="008865CC"/>
    <w:rsid w:val="00892FB2"/>
    <w:rsid w:val="008969A8"/>
    <w:rsid w:val="00897743"/>
    <w:rsid w:val="008A4417"/>
    <w:rsid w:val="008A5D65"/>
    <w:rsid w:val="008A6567"/>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6137"/>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C77"/>
    <w:rsid w:val="0094612E"/>
    <w:rsid w:val="009528D1"/>
    <w:rsid w:val="009537BD"/>
    <w:rsid w:val="0095522B"/>
    <w:rsid w:val="00956CF9"/>
    <w:rsid w:val="00960CDC"/>
    <w:rsid w:val="009630FD"/>
    <w:rsid w:val="009671AF"/>
    <w:rsid w:val="009705D9"/>
    <w:rsid w:val="009710F1"/>
    <w:rsid w:val="00972045"/>
    <w:rsid w:val="0097276D"/>
    <w:rsid w:val="00972B8B"/>
    <w:rsid w:val="00973DCB"/>
    <w:rsid w:val="00976974"/>
    <w:rsid w:val="009773F8"/>
    <w:rsid w:val="00980408"/>
    <w:rsid w:val="00981736"/>
    <w:rsid w:val="00983825"/>
    <w:rsid w:val="00990DBD"/>
    <w:rsid w:val="00991B9D"/>
    <w:rsid w:val="00995ED4"/>
    <w:rsid w:val="009962BB"/>
    <w:rsid w:val="0099685F"/>
    <w:rsid w:val="00996CBB"/>
    <w:rsid w:val="009974FA"/>
    <w:rsid w:val="009A030C"/>
    <w:rsid w:val="009A1040"/>
    <w:rsid w:val="009A318B"/>
    <w:rsid w:val="009A3276"/>
    <w:rsid w:val="009A4C47"/>
    <w:rsid w:val="009A5E3B"/>
    <w:rsid w:val="009A60B7"/>
    <w:rsid w:val="009A7260"/>
    <w:rsid w:val="009B0440"/>
    <w:rsid w:val="009B1B2B"/>
    <w:rsid w:val="009B4C07"/>
    <w:rsid w:val="009C2D3D"/>
    <w:rsid w:val="009C5248"/>
    <w:rsid w:val="009D0739"/>
    <w:rsid w:val="009D3C4E"/>
    <w:rsid w:val="009D4046"/>
    <w:rsid w:val="009D437D"/>
    <w:rsid w:val="009E3321"/>
    <w:rsid w:val="009E5A22"/>
    <w:rsid w:val="009E7F90"/>
    <w:rsid w:val="009F5E99"/>
    <w:rsid w:val="009F6CDF"/>
    <w:rsid w:val="009F6E06"/>
    <w:rsid w:val="00A075BF"/>
    <w:rsid w:val="00A13638"/>
    <w:rsid w:val="00A13EF9"/>
    <w:rsid w:val="00A20FCC"/>
    <w:rsid w:val="00A21C54"/>
    <w:rsid w:val="00A225A9"/>
    <w:rsid w:val="00A22E71"/>
    <w:rsid w:val="00A24142"/>
    <w:rsid w:val="00A250E3"/>
    <w:rsid w:val="00A25508"/>
    <w:rsid w:val="00A2578A"/>
    <w:rsid w:val="00A2592C"/>
    <w:rsid w:val="00A2655F"/>
    <w:rsid w:val="00A32E29"/>
    <w:rsid w:val="00A36FF4"/>
    <w:rsid w:val="00A441D2"/>
    <w:rsid w:val="00A46A61"/>
    <w:rsid w:val="00A47C36"/>
    <w:rsid w:val="00A51F25"/>
    <w:rsid w:val="00A55671"/>
    <w:rsid w:val="00A61418"/>
    <w:rsid w:val="00A6626A"/>
    <w:rsid w:val="00A66447"/>
    <w:rsid w:val="00A678FF"/>
    <w:rsid w:val="00A710ED"/>
    <w:rsid w:val="00A717D1"/>
    <w:rsid w:val="00A76FF1"/>
    <w:rsid w:val="00A80E6F"/>
    <w:rsid w:val="00A81FDC"/>
    <w:rsid w:val="00A82C90"/>
    <w:rsid w:val="00A83DFB"/>
    <w:rsid w:val="00A852DA"/>
    <w:rsid w:val="00A92845"/>
    <w:rsid w:val="00A975B7"/>
    <w:rsid w:val="00AA01B8"/>
    <w:rsid w:val="00AA044E"/>
    <w:rsid w:val="00AA398B"/>
    <w:rsid w:val="00AA6712"/>
    <w:rsid w:val="00AB05DE"/>
    <w:rsid w:val="00AB0AF3"/>
    <w:rsid w:val="00AB0E1E"/>
    <w:rsid w:val="00AB22CB"/>
    <w:rsid w:val="00AB28F5"/>
    <w:rsid w:val="00AB29E5"/>
    <w:rsid w:val="00AB467F"/>
    <w:rsid w:val="00AC38BA"/>
    <w:rsid w:val="00AC79B4"/>
    <w:rsid w:val="00AD19C6"/>
    <w:rsid w:val="00AD1C4C"/>
    <w:rsid w:val="00AD25A9"/>
    <w:rsid w:val="00AD25D3"/>
    <w:rsid w:val="00AD4444"/>
    <w:rsid w:val="00AD554D"/>
    <w:rsid w:val="00AE081D"/>
    <w:rsid w:val="00AE0C28"/>
    <w:rsid w:val="00AE3D7D"/>
    <w:rsid w:val="00AE4922"/>
    <w:rsid w:val="00AF248F"/>
    <w:rsid w:val="00AF5024"/>
    <w:rsid w:val="00AF540C"/>
    <w:rsid w:val="00AF5CB0"/>
    <w:rsid w:val="00AF5EEE"/>
    <w:rsid w:val="00B02784"/>
    <w:rsid w:val="00B04574"/>
    <w:rsid w:val="00B046CF"/>
    <w:rsid w:val="00B05B57"/>
    <w:rsid w:val="00B061A2"/>
    <w:rsid w:val="00B06A2F"/>
    <w:rsid w:val="00B13DA5"/>
    <w:rsid w:val="00B159C9"/>
    <w:rsid w:val="00B15FF5"/>
    <w:rsid w:val="00B208B9"/>
    <w:rsid w:val="00B2633D"/>
    <w:rsid w:val="00B27DEC"/>
    <w:rsid w:val="00B419D7"/>
    <w:rsid w:val="00B420FE"/>
    <w:rsid w:val="00B446DF"/>
    <w:rsid w:val="00B50190"/>
    <w:rsid w:val="00B51709"/>
    <w:rsid w:val="00B520BE"/>
    <w:rsid w:val="00B56A23"/>
    <w:rsid w:val="00B570E1"/>
    <w:rsid w:val="00B6428C"/>
    <w:rsid w:val="00B66653"/>
    <w:rsid w:val="00B671DD"/>
    <w:rsid w:val="00B7032A"/>
    <w:rsid w:val="00B722FE"/>
    <w:rsid w:val="00B72958"/>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8E5"/>
    <w:rsid w:val="00BB6B3A"/>
    <w:rsid w:val="00BB6FBB"/>
    <w:rsid w:val="00BC6528"/>
    <w:rsid w:val="00BD1E6A"/>
    <w:rsid w:val="00BD2C1A"/>
    <w:rsid w:val="00BD6CA9"/>
    <w:rsid w:val="00BD7609"/>
    <w:rsid w:val="00BE01EF"/>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66100"/>
    <w:rsid w:val="00C674F7"/>
    <w:rsid w:val="00C7604D"/>
    <w:rsid w:val="00C76EA6"/>
    <w:rsid w:val="00C7733E"/>
    <w:rsid w:val="00C77EDB"/>
    <w:rsid w:val="00C81FA1"/>
    <w:rsid w:val="00C82EB0"/>
    <w:rsid w:val="00C962A0"/>
    <w:rsid w:val="00C971C1"/>
    <w:rsid w:val="00CA0448"/>
    <w:rsid w:val="00CA450A"/>
    <w:rsid w:val="00CA6F9E"/>
    <w:rsid w:val="00CB17DA"/>
    <w:rsid w:val="00CB6B58"/>
    <w:rsid w:val="00CB7F9E"/>
    <w:rsid w:val="00CC1AF7"/>
    <w:rsid w:val="00CC4CE6"/>
    <w:rsid w:val="00CC51C2"/>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8CB"/>
    <w:rsid w:val="00D04D4F"/>
    <w:rsid w:val="00D0595E"/>
    <w:rsid w:val="00D05B88"/>
    <w:rsid w:val="00D06E80"/>
    <w:rsid w:val="00D10647"/>
    <w:rsid w:val="00D12D0D"/>
    <w:rsid w:val="00D14467"/>
    <w:rsid w:val="00D21538"/>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792"/>
    <w:rsid w:val="00DA1DAF"/>
    <w:rsid w:val="00DB0060"/>
    <w:rsid w:val="00DB137C"/>
    <w:rsid w:val="00DB26B1"/>
    <w:rsid w:val="00DB3D0F"/>
    <w:rsid w:val="00DC1CBC"/>
    <w:rsid w:val="00DC447C"/>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4157"/>
    <w:rsid w:val="00E85051"/>
    <w:rsid w:val="00E86B10"/>
    <w:rsid w:val="00E8763A"/>
    <w:rsid w:val="00E93A5F"/>
    <w:rsid w:val="00E94445"/>
    <w:rsid w:val="00E966E3"/>
    <w:rsid w:val="00E97F12"/>
    <w:rsid w:val="00EA0601"/>
    <w:rsid w:val="00EA296C"/>
    <w:rsid w:val="00EA3043"/>
    <w:rsid w:val="00EA3A3E"/>
    <w:rsid w:val="00EA530E"/>
    <w:rsid w:val="00EA7FE1"/>
    <w:rsid w:val="00EB6232"/>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5D39"/>
    <w:rsid w:val="00F06D24"/>
    <w:rsid w:val="00F10756"/>
    <w:rsid w:val="00F12BFD"/>
    <w:rsid w:val="00F17FEA"/>
    <w:rsid w:val="00F215EA"/>
    <w:rsid w:val="00F30889"/>
    <w:rsid w:val="00F30F33"/>
    <w:rsid w:val="00F350BD"/>
    <w:rsid w:val="00F3651C"/>
    <w:rsid w:val="00F4684E"/>
    <w:rsid w:val="00F473CE"/>
    <w:rsid w:val="00F53CC5"/>
    <w:rsid w:val="00F53D05"/>
    <w:rsid w:val="00F55302"/>
    <w:rsid w:val="00F55B1F"/>
    <w:rsid w:val="00F57AEE"/>
    <w:rsid w:val="00F610E6"/>
    <w:rsid w:val="00F63F0B"/>
    <w:rsid w:val="00F642CA"/>
    <w:rsid w:val="00F663F8"/>
    <w:rsid w:val="00F66BDA"/>
    <w:rsid w:val="00F6709F"/>
    <w:rsid w:val="00F670EC"/>
    <w:rsid w:val="00F671B8"/>
    <w:rsid w:val="00F71476"/>
    <w:rsid w:val="00F74AFA"/>
    <w:rsid w:val="00F77196"/>
    <w:rsid w:val="00F77F7C"/>
    <w:rsid w:val="00F81734"/>
    <w:rsid w:val="00F82C66"/>
    <w:rsid w:val="00F83048"/>
    <w:rsid w:val="00F83EAA"/>
    <w:rsid w:val="00F85FB9"/>
    <w:rsid w:val="00F86D56"/>
    <w:rsid w:val="00F871DE"/>
    <w:rsid w:val="00F95D67"/>
    <w:rsid w:val="00FA1ACA"/>
    <w:rsid w:val="00FA67EE"/>
    <w:rsid w:val="00FA6D8B"/>
    <w:rsid w:val="00FB1A2E"/>
    <w:rsid w:val="00FB1B14"/>
    <w:rsid w:val="00FB2573"/>
    <w:rsid w:val="00FB5DEB"/>
    <w:rsid w:val="00FB6737"/>
    <w:rsid w:val="00FB697C"/>
    <w:rsid w:val="00FB71CC"/>
    <w:rsid w:val="00FC2D2D"/>
    <w:rsid w:val="00FC3192"/>
    <w:rsid w:val="00FC43F4"/>
    <w:rsid w:val="00FC4F04"/>
    <w:rsid w:val="00FC63C7"/>
    <w:rsid w:val="00FC7C8C"/>
    <w:rsid w:val="00FD209F"/>
    <w:rsid w:val="00FD38D3"/>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8" fillcolor="#e0abed" stroke="f">
      <v:fill color="#e0abed"/>
      <v:stroke on="f"/>
      <o:colormru v:ext="edit" colors="#903,#ccf,#e0abed,#e9c4f2,#e2e4b4,#963,#d4cb86,#4ec115"/>
    </o:shapedefaults>
    <o:shapelayout v:ext="edit">
      <o:idmap v:ext="edit" data="2"/>
    </o:shapelayout>
  </w:shapeDefaults>
  <w:decimalSymbol w:val="."/>
  <w:listSeparator w:val=","/>
  <w14:docId w14:val="26168A2C"/>
  <w15:chartTrackingRefBased/>
  <w15:docId w15:val="{095D5E17-3F4A-4540-ACEF-D956FAFF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 w:type="paragraph" w:styleId="Revision">
    <w:name w:val="Revision"/>
    <w:hidden/>
    <w:uiPriority w:val="99"/>
    <w:semiHidden/>
    <w:rsid w:val="00D048C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handbook.fca.org.uk/handbook/FEES/3/Annex1A.htm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yperlink" Target="https://www.bankofengland.co.uk/prudential-regulation/authorisation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yperlink" Target="https://www.fca.org.uk/data-protection"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7A2UM2KYKSJP-935211081-2806</_dlc_DocId>
    <_dlc_DocIdUrl xmlns="964f0a7c-bcf0-4337-b577-3747e0a5c4bc">
      <Url>https://thefca.sharepoint.com/sites/ProForMapAndLog/_layouts/15/DocIdRedir.aspx?ID=7A2UM2KYKSJP-935211081-2806</Url>
      <Description>7A2UM2KYKSJP-935211081-2806</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2537C-CA66-4C68-B6C1-A1CBAE530C77}">
  <ds:schemaRefs>
    <ds:schemaRef ds:uri="http://schemas.microsoft.com/office/2006/metadata/longProperties"/>
  </ds:schemaRefs>
</ds:datastoreItem>
</file>

<file path=customXml/itemProps2.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3.xml><?xml version="1.0" encoding="utf-8"?>
<ds:datastoreItem xmlns:ds="http://schemas.openxmlformats.org/officeDocument/2006/customXml" ds:itemID="{74455C0C-BEBF-466B-8E2A-054866E60C3D}">
  <ds:schemaRefs>
    <ds:schemaRef ds:uri="http://schemas.openxmlformats.org/officeDocument/2006/bibliography"/>
  </ds:schemaRefs>
</ds:datastoreItem>
</file>

<file path=customXml/itemProps4.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5.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6.xml><?xml version="1.0" encoding="utf-8"?>
<ds:datastoreItem xmlns:ds="http://schemas.openxmlformats.org/officeDocument/2006/customXml" ds:itemID="{42158689-5501-47B4-B7F3-9857F48524EA}">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64f0a7c-bcf0-4337-b577-3747e0a5c4bc"/>
    <ds:schemaRef ds:uri="http://www.w3.org/XML/1998/namespace"/>
    <ds:schemaRef ds:uri="http://purl.org/dc/dcmitype/"/>
  </ds:schemaRefs>
</ds:datastoreItem>
</file>

<file path=customXml/itemProps7.xml><?xml version="1.0" encoding="utf-8"?>
<ds:datastoreItem xmlns:ds="http://schemas.openxmlformats.org/officeDocument/2006/customXml" ds:itemID="{2D39EC76-9671-4CA6-A5AE-2782B4F4C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31783</CharactersWithSpaces>
  <SharedDoc>false</SharedDoc>
  <HLinks>
    <vt:vector size="12" baseType="variant">
      <vt:variant>
        <vt:i4>1507417</vt:i4>
      </vt:variant>
      <vt:variant>
        <vt:i4>1019</vt:i4>
      </vt:variant>
      <vt:variant>
        <vt:i4>0</vt:i4>
      </vt:variant>
      <vt:variant>
        <vt:i4>5</vt:i4>
      </vt:variant>
      <vt:variant>
        <vt:lpwstr>https://www.bankofengland.co.uk/prudential-regulation/authorisations</vt:lpwstr>
      </vt:variant>
      <vt:variant>
        <vt:lpwstr/>
      </vt:variant>
      <vt:variant>
        <vt:i4>7143540</vt:i4>
      </vt:variant>
      <vt:variant>
        <vt:i4>1016</vt:i4>
      </vt:variant>
      <vt:variant>
        <vt:i4>0</vt:i4>
      </vt:variant>
      <vt:variant>
        <vt:i4>5</vt:i4>
      </vt:variant>
      <vt:variant>
        <vt:lpwstr>https://www.fca.org.uk/data-protection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2023-05-31T08:05:00Z</dcterms:created>
  <dcterms:modified xsi:type="dcterms:W3CDTF">2023-05-31T08:05:00Z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62;#Form|cd17caef-2710-46b2-9ac0-ce551f7293c3</vt:lpwstr>
  </property>
  <property fmtid="{D5CDD505-2E9C-101B-9397-08002B2CF9AE}" pid="26" name="fca_month_year">
    <vt:lpwstr/>
  </property>
  <property fmtid="{D5CDD505-2E9C-101B-9397-08002B2CF9AE}" pid="27" name="_dlc_DocIdItemGuid">
    <vt:lpwstr>4265a30f-2e3e-4b62-846b-2eabfebdaf49</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2022-12-22T18:02:30Z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d6d2f223-2b50-4d98-a192-fabb534a8f0c</vt:lpwstr>
  </property>
  <property fmtid="{D5CDD505-2E9C-101B-9397-08002B2CF9AE}" pid="34" name="MSIP_Label_dec5709d-e239-496d-88c9-7dae94c5106e_ContentBits">
    <vt:lpwstr>0</vt:lpwstr>
  </property>
</Properties>
</file>